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Times New Roman" w:hAnsi="Times New Roman" w:eastAsia="仿宋_GB2312" w:cs="Times New Roman"/>
          <w:sz w:val="32"/>
          <w:szCs w:val="32"/>
        </w:rPr>
      </w:pPr>
    </w:p>
    <w:p>
      <w:pPr>
        <w:spacing w:line="580" w:lineRule="exact"/>
        <w:jc w:val="center"/>
        <w:rPr>
          <w:rFonts w:hint="default" w:ascii="Times New Roman" w:hAnsi="Times New Roman" w:eastAsia="仿宋_GB2312" w:cs="Times New Roman"/>
          <w:sz w:val="32"/>
          <w:szCs w:val="32"/>
        </w:rPr>
      </w:pPr>
    </w:p>
    <w:p>
      <w:pPr>
        <w:wordWrap w:val="0"/>
        <w:spacing w:line="580" w:lineRule="exact"/>
        <w:ind w:right="315" w:rightChars="150"/>
        <w:jc w:val="right"/>
        <w:rPr>
          <w:rFonts w:hint="default" w:ascii="Times New Roman" w:hAnsi="Times New Roman" w:eastAsia="黑体" w:cs="Times New Roman"/>
          <w:color w:val="FFFFFF"/>
          <w:sz w:val="32"/>
          <w:szCs w:val="32"/>
        </w:rPr>
      </w:pPr>
      <w:r>
        <w:rPr>
          <w:rFonts w:hint="default" w:ascii="Times New Roman" w:hAnsi="Times New Roman" w:eastAsia="仿宋_GB2312" w:cs="Times New Roman"/>
          <w:sz w:val="32"/>
          <w:szCs w:val="32"/>
        </w:rPr>
        <w:t>津滨政办函〔202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default" w:eastAsia="仿宋_GB2312" w:cs="Times New Roman"/>
          <w:sz w:val="32"/>
          <w:szCs w:val="32"/>
          <w:lang w:val="en"/>
        </w:rPr>
        <w:t>8</w:t>
      </w:r>
      <w:r>
        <w:rPr>
          <w:rFonts w:hint="default" w:ascii="Times New Roman" w:hAnsi="Times New Roman" w:eastAsia="仿宋_GB2312" w:cs="Times New Roman"/>
          <w:sz w:val="32"/>
          <w:szCs w:val="32"/>
        </w:rPr>
        <w:t>号</w:t>
      </w:r>
    </w:p>
    <w:p>
      <w:pPr>
        <w:spacing w:line="760" w:lineRule="exact"/>
        <w:rPr>
          <w:rFonts w:hint="default" w:ascii="Times New Roman" w:hAnsi="Times New Roman" w:eastAsia="仿宋_GB2312" w:cs="Times New Roman"/>
          <w:sz w:val="32"/>
          <w:szCs w:val="32"/>
        </w:rPr>
      </w:pPr>
    </w:p>
    <w:p>
      <w:pPr>
        <w:spacing w:line="76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bookmarkStart w:id="0" w:name="_GoBack"/>
      <w:r>
        <w:rPr>
          <w:rFonts w:hint="default" w:ascii="Times New Roman" w:hAnsi="Times New Roman" w:eastAsia="方正小标宋简体" w:cs="Times New Roman"/>
          <w:sz w:val="44"/>
          <w:szCs w:val="44"/>
        </w:rPr>
        <w:t>天津市滨海新区人民政府办公室关于调整滨海新区食品安全委员会领导人员的通知</w:t>
      </w:r>
    </w:p>
    <w:bookmarkEnd w:id="0"/>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习近平总书记关于食品安全工作的重要指示精神，进一步落实食品安全党政同责要求，加强对全区食品安全工作的统筹、协调、督促和指导，区人民政府决定调整滨海新区食品安全委员会领导人员，主任由区长单泽峰担任，副主任由副区长梁益铭、韩学武担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滨海新区食品安全委员会成员的调整工作由其办公室自行发文落实。</w:t>
      </w:r>
    </w:p>
    <w:p>
      <w:pPr>
        <w:spacing w:line="580" w:lineRule="exact"/>
        <w:rPr>
          <w:rFonts w:hint="default" w:ascii="Times New Roman" w:hAnsi="Times New Roman" w:eastAsia="黑体" w:cs="Times New Roman"/>
          <w:sz w:val="32"/>
          <w:szCs w:val="32"/>
        </w:rPr>
      </w:pPr>
    </w:p>
    <w:p>
      <w:pPr>
        <w:spacing w:line="580" w:lineRule="exact"/>
        <w:rPr>
          <w:rFonts w:hint="default" w:ascii="Times New Roman" w:hAnsi="Times New Roman" w:eastAsia="仿宋_GB2312" w:cs="Times New Roman"/>
          <w:sz w:val="32"/>
          <w:szCs w:val="32"/>
          <w:lang w:eastAsia="zh-CN"/>
        </w:rPr>
      </w:pPr>
      <w:r>
        <w:rPr>
          <w:rFonts w:hint="eastAsia" w:eastAsia="黑体" w:cs="Times New Roman"/>
          <w:sz w:val="32"/>
          <w:szCs w:val="32"/>
          <w:lang w:val="en-US" w:eastAsia="zh-CN"/>
        </w:rPr>
        <w:t xml:space="preserve">                         </w:t>
      </w:r>
      <w:r>
        <w:rPr>
          <w:rFonts w:hint="default" w:eastAsia="仿宋_GB2312" w:cs="Times New Roman"/>
          <w:sz w:val="32"/>
          <w:szCs w:val="32"/>
          <w:lang w:eastAsia="zh-CN"/>
        </w:rPr>
        <w:t>天津市滨海新区人民政府办公室</w:t>
      </w:r>
    </w:p>
    <w:p>
      <w:pPr>
        <w:keepNext w:val="0"/>
        <w:keepLines w:val="0"/>
        <w:pageBreakBefore w:val="0"/>
        <w:widowControl w:val="0"/>
        <w:kinsoku/>
        <w:wordWrap/>
        <w:overflowPunct/>
        <w:topLinePunct w:val="0"/>
        <w:autoSpaceDE/>
        <w:autoSpaceDN/>
        <w:bidi w:val="0"/>
        <w:adjustRightInd/>
        <w:snapToGrid/>
        <w:spacing w:line="560" w:lineRule="exact"/>
        <w:ind w:right="1260" w:rightChars="6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年</w:t>
      </w:r>
      <w:r>
        <w:rPr>
          <w:rFonts w:hint="default" w:eastAsia="仿宋_GB2312" w:cs="Times New Roman"/>
          <w:sz w:val="32"/>
          <w:szCs w:val="32"/>
          <w:lang w:val="en"/>
        </w:rPr>
        <w:t>12</w:t>
      </w:r>
      <w:r>
        <w:rPr>
          <w:rFonts w:hint="default" w:ascii="Times New Roman" w:hAnsi="Times New Roman" w:eastAsia="仿宋_GB2312" w:cs="Times New Roman"/>
          <w:sz w:val="32"/>
          <w:szCs w:val="32"/>
        </w:rPr>
        <w:t>月</w:t>
      </w:r>
      <w:r>
        <w:rPr>
          <w:rFonts w:hint="default" w:eastAsia="仿宋_GB2312" w:cs="Times New Roman"/>
          <w:sz w:val="32"/>
          <w:szCs w:val="32"/>
          <w:lang w:val="en"/>
        </w:rPr>
        <w:t>24</w:t>
      </w:r>
      <w:r>
        <w:rPr>
          <w:rFonts w:hint="default" w:ascii="Times New Roman" w:hAnsi="Times New Roman" w:eastAsia="仿宋_GB2312" w:cs="Times New Roman"/>
          <w:sz w:val="32"/>
          <w:szCs w:val="32"/>
        </w:rPr>
        <w:t>日</w:t>
      </w:r>
    </w:p>
    <w:p>
      <w:pPr>
        <w:ind w:firstLine="64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32"/>
          <w:szCs w:val="32"/>
        </w:rPr>
        <w:t>（此件主动公开）</w:t>
      </w: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Nimbus Roman No9 L"/>
    <w:panose1 w:val="020B0604020202020204"/>
    <w:charset w:val="86"/>
    <w:family w:val="swiss"/>
    <w:pitch w:val="default"/>
    <w:sig w:usb0="00000000" w:usb1="00000000" w:usb2="0000003F" w:usb3="00000000" w:csb0="003F01FF" w:csb1="00000000"/>
  </w:font>
  <w:font w:name="方正小标宋简体">
    <w:panose1 w:val="02000000000000000000"/>
    <w:charset w:val="86"/>
    <w:family w:val="script"/>
    <w:pitch w:val="default"/>
    <w:sig w:usb0="A00002BF" w:usb1="184F6CFA" w:usb2="00000012"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attachedTemplate r:id="rId1"/>
  <w:trackRevisions w:val="true"/>
  <w:documentProtection w:enforcement="0"/>
  <w:defaultTabStop w:val="42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182D"/>
    <w:rsid w:val="000339FD"/>
    <w:rsid w:val="00051C4F"/>
    <w:rsid w:val="00056646"/>
    <w:rsid w:val="00056E28"/>
    <w:rsid w:val="000A26EC"/>
    <w:rsid w:val="000D59C4"/>
    <w:rsid w:val="000F525F"/>
    <w:rsid w:val="00101298"/>
    <w:rsid w:val="001033C4"/>
    <w:rsid w:val="00107961"/>
    <w:rsid w:val="00111B41"/>
    <w:rsid w:val="00134B23"/>
    <w:rsid w:val="00151D19"/>
    <w:rsid w:val="00154F0D"/>
    <w:rsid w:val="001D25DE"/>
    <w:rsid w:val="001E0987"/>
    <w:rsid w:val="001E4A12"/>
    <w:rsid w:val="002149A9"/>
    <w:rsid w:val="00220C33"/>
    <w:rsid w:val="00260E56"/>
    <w:rsid w:val="00271CE8"/>
    <w:rsid w:val="0027692D"/>
    <w:rsid w:val="002D118B"/>
    <w:rsid w:val="00305223"/>
    <w:rsid w:val="00335810"/>
    <w:rsid w:val="00340B7C"/>
    <w:rsid w:val="00360C4C"/>
    <w:rsid w:val="00362B86"/>
    <w:rsid w:val="003858C5"/>
    <w:rsid w:val="003F679E"/>
    <w:rsid w:val="004423F6"/>
    <w:rsid w:val="00443FE2"/>
    <w:rsid w:val="004464EF"/>
    <w:rsid w:val="00456C71"/>
    <w:rsid w:val="00465C33"/>
    <w:rsid w:val="004900FE"/>
    <w:rsid w:val="004F086B"/>
    <w:rsid w:val="004F30AC"/>
    <w:rsid w:val="005022AF"/>
    <w:rsid w:val="00505C08"/>
    <w:rsid w:val="00506880"/>
    <w:rsid w:val="005127CD"/>
    <w:rsid w:val="00541D8D"/>
    <w:rsid w:val="00550C33"/>
    <w:rsid w:val="00580552"/>
    <w:rsid w:val="005E283D"/>
    <w:rsid w:val="006740AF"/>
    <w:rsid w:val="006E10E3"/>
    <w:rsid w:val="006F4402"/>
    <w:rsid w:val="007258DF"/>
    <w:rsid w:val="0074111B"/>
    <w:rsid w:val="007500BB"/>
    <w:rsid w:val="007727E1"/>
    <w:rsid w:val="007C16E6"/>
    <w:rsid w:val="007F316E"/>
    <w:rsid w:val="007F38C0"/>
    <w:rsid w:val="007F4915"/>
    <w:rsid w:val="008506A7"/>
    <w:rsid w:val="00891F21"/>
    <w:rsid w:val="008A6CB2"/>
    <w:rsid w:val="008E3796"/>
    <w:rsid w:val="00913857"/>
    <w:rsid w:val="0094586B"/>
    <w:rsid w:val="00951CC8"/>
    <w:rsid w:val="009A1F96"/>
    <w:rsid w:val="009B76FD"/>
    <w:rsid w:val="009C0571"/>
    <w:rsid w:val="009C1BA7"/>
    <w:rsid w:val="009C5E52"/>
    <w:rsid w:val="009D71C9"/>
    <w:rsid w:val="00A22778"/>
    <w:rsid w:val="00A2636E"/>
    <w:rsid w:val="00A4622E"/>
    <w:rsid w:val="00A552CA"/>
    <w:rsid w:val="00AA3814"/>
    <w:rsid w:val="00AB5067"/>
    <w:rsid w:val="00AC113C"/>
    <w:rsid w:val="00AE310E"/>
    <w:rsid w:val="00B034B6"/>
    <w:rsid w:val="00B2176B"/>
    <w:rsid w:val="00B27887"/>
    <w:rsid w:val="00B30173"/>
    <w:rsid w:val="00B429EB"/>
    <w:rsid w:val="00BA1986"/>
    <w:rsid w:val="00BC6703"/>
    <w:rsid w:val="00BF39E5"/>
    <w:rsid w:val="00C6559B"/>
    <w:rsid w:val="00CC1773"/>
    <w:rsid w:val="00CE6B1D"/>
    <w:rsid w:val="00D12179"/>
    <w:rsid w:val="00D4134E"/>
    <w:rsid w:val="00D47A1A"/>
    <w:rsid w:val="00D54416"/>
    <w:rsid w:val="00D63090"/>
    <w:rsid w:val="00D74E8E"/>
    <w:rsid w:val="00D81C34"/>
    <w:rsid w:val="00DA7445"/>
    <w:rsid w:val="00E1161A"/>
    <w:rsid w:val="00E62AA9"/>
    <w:rsid w:val="00E94276"/>
    <w:rsid w:val="00ED0885"/>
    <w:rsid w:val="00F4775D"/>
    <w:rsid w:val="00F54A26"/>
    <w:rsid w:val="00FA2E93"/>
    <w:rsid w:val="00FB3F18"/>
    <w:rsid w:val="3EDC81A4"/>
    <w:rsid w:val="4F9EA0F9"/>
    <w:rsid w:val="5EFF4691"/>
    <w:rsid w:val="5FBB9A2F"/>
    <w:rsid w:val="6EDF9D9C"/>
    <w:rsid w:val="7EADBF6C"/>
    <w:rsid w:val="7FBF808B"/>
    <w:rsid w:val="7FCE7214"/>
    <w:rsid w:val="9FBFEC6E"/>
    <w:rsid w:val="BAAB1167"/>
    <w:rsid w:val="DF9BAEB5"/>
    <w:rsid w:val="E49DBDED"/>
    <w:rsid w:val="F2DE67E6"/>
    <w:rsid w:val="F57FA799"/>
    <w:rsid w:val="FEB3E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25</Words>
  <Characters>143</Characters>
  <Lines>1</Lines>
  <Paragraphs>1</Paragraphs>
  <TotalTime>7</TotalTime>
  <ScaleCrop>false</ScaleCrop>
  <LinksUpToDate>false</LinksUpToDate>
  <CharactersWithSpaces>167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2020-12-27T12:05:00Z</dcterms:created>
  <dc:creator>张殿武</dc:creator>
  <cp:lastModifiedBy>kylin</cp:lastModifiedBy>
  <cp:lastPrinted>2012-09-02T01:48:00Z</cp:lastPrinted>
  <dcterms:modified xsi:type="dcterms:W3CDTF">2022-01-14T10:11:18Z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