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824" w:rsidRDefault="0013570D" w:rsidP="005B6824">
      <w:pPr>
        <w:spacing w:line="600" w:lineRule="exact"/>
        <w:jc w:val="center"/>
        <w:rPr>
          <w:rFonts w:ascii="黑体" w:eastAsia="黑体"/>
          <w:w w:val="95"/>
          <w:sz w:val="44"/>
          <w:szCs w:val="44"/>
        </w:rPr>
      </w:pPr>
      <w:r w:rsidRPr="0013570D">
        <w:rPr>
          <w:rFonts w:ascii="黑体" w:eastAsia="黑体"/>
          <w:noProof/>
          <w:w w:val="95"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2.65pt;margin-top:-50.15pt;width:85.3pt;height:35.25pt;z-index:251660288;mso-width-relative:margin;mso-height-relative:margin" strokecolor="white [3212]">
            <v:textbox>
              <w:txbxContent>
                <w:p w:rsidR="0013570D" w:rsidRPr="0013570D" w:rsidRDefault="0013570D">
                  <w:pPr>
                    <w:rPr>
                      <w:rFonts w:ascii="仿宋_GB2312" w:eastAsia="仿宋_GB2312" w:hint="eastAsia"/>
                      <w:sz w:val="32"/>
                      <w:szCs w:val="32"/>
                    </w:rPr>
                  </w:pPr>
                  <w:r w:rsidRPr="0013570D">
                    <w:rPr>
                      <w:rFonts w:ascii="仿宋_GB2312" w:eastAsia="仿宋_GB2312" w:hint="eastAsia"/>
                      <w:sz w:val="32"/>
                      <w:szCs w:val="32"/>
                    </w:rPr>
                    <w:t>附件1</w:t>
                  </w:r>
                </w:p>
              </w:txbxContent>
            </v:textbox>
          </v:shape>
        </w:pict>
      </w:r>
      <w:r w:rsidR="005B6824" w:rsidRPr="00C74BD1">
        <w:rPr>
          <w:rFonts w:ascii="黑体" w:eastAsia="黑体" w:hint="eastAsia"/>
          <w:w w:val="95"/>
          <w:sz w:val="44"/>
          <w:szCs w:val="44"/>
        </w:rPr>
        <w:t>信访</w:t>
      </w:r>
      <w:proofErr w:type="gramStart"/>
      <w:r w:rsidR="005B6824" w:rsidRPr="00C74BD1">
        <w:rPr>
          <w:rFonts w:ascii="黑体" w:eastAsia="黑体" w:hint="eastAsia"/>
          <w:w w:val="95"/>
          <w:sz w:val="44"/>
          <w:szCs w:val="44"/>
        </w:rPr>
        <w:t>办</w:t>
      </w:r>
      <w:r w:rsidR="005B6824">
        <w:rPr>
          <w:rFonts w:ascii="黑体" w:eastAsia="黑体" w:hint="eastAsia"/>
          <w:w w:val="95"/>
          <w:sz w:val="44"/>
          <w:szCs w:val="44"/>
        </w:rPr>
        <w:t>部门</w:t>
      </w:r>
      <w:proofErr w:type="gramEnd"/>
      <w:r w:rsidR="005B6824">
        <w:rPr>
          <w:rFonts w:ascii="黑体" w:eastAsia="黑体" w:hint="eastAsia"/>
          <w:w w:val="95"/>
          <w:sz w:val="44"/>
          <w:szCs w:val="44"/>
        </w:rPr>
        <w:t>2016年部门预算编制说明</w:t>
      </w:r>
    </w:p>
    <w:p w:rsidR="005B6824" w:rsidRPr="00C74BD1" w:rsidRDefault="005B6824" w:rsidP="005B6824">
      <w:pPr>
        <w:spacing w:line="600" w:lineRule="exact"/>
        <w:jc w:val="center"/>
        <w:rPr>
          <w:rFonts w:ascii="楷体_GB2312" w:eastAsia="楷体_GB2312"/>
          <w:sz w:val="36"/>
          <w:szCs w:val="36"/>
        </w:rPr>
      </w:pPr>
    </w:p>
    <w:p w:rsidR="005B6824" w:rsidRDefault="005B6824" w:rsidP="005B6824">
      <w:pPr>
        <w:spacing w:line="600" w:lineRule="exact"/>
        <w:ind w:firstLineChars="200" w:firstLine="600"/>
        <w:rPr>
          <w:rFonts w:ascii="黑体" w:eastAsia="黑体"/>
          <w:sz w:val="30"/>
          <w:szCs w:val="30"/>
        </w:rPr>
      </w:pPr>
    </w:p>
    <w:p w:rsidR="005B6824" w:rsidRPr="009E0C25" w:rsidRDefault="005B6824" w:rsidP="005B6824">
      <w:pPr>
        <w:spacing w:line="600" w:lineRule="exact"/>
        <w:ind w:firstLineChars="200" w:firstLine="600"/>
        <w:rPr>
          <w:rFonts w:ascii="黑体" w:eastAsia="黑体"/>
          <w:sz w:val="30"/>
          <w:szCs w:val="30"/>
        </w:rPr>
      </w:pPr>
      <w:r w:rsidRPr="009E0C25">
        <w:rPr>
          <w:rFonts w:ascii="黑体" w:eastAsia="黑体" w:hint="eastAsia"/>
          <w:sz w:val="30"/>
          <w:szCs w:val="30"/>
        </w:rPr>
        <w:t>一、部门机构人员基本情况</w:t>
      </w:r>
    </w:p>
    <w:p w:rsidR="005B6824" w:rsidRPr="009E0C25" w:rsidRDefault="005B6824" w:rsidP="005B6824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信访办主要职责是：</w:t>
      </w:r>
      <w:r>
        <w:rPr>
          <w:rFonts w:ascii="仿宋_GB2312" w:eastAsia="仿宋_GB2312" w:hint="eastAsia"/>
          <w:sz w:val="30"/>
          <w:szCs w:val="30"/>
          <w:u w:val="single"/>
        </w:rPr>
        <w:t>综合协调指导全区信访工作。</w:t>
      </w:r>
      <w:r w:rsidRPr="009E0C25">
        <w:rPr>
          <w:rFonts w:ascii="仿宋_GB2312" w:eastAsia="仿宋_GB2312" w:hint="eastAsia"/>
          <w:sz w:val="30"/>
          <w:szCs w:val="30"/>
        </w:rPr>
        <w:t>内设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7</w:t>
      </w:r>
      <w:r w:rsidRPr="009E0C25">
        <w:rPr>
          <w:rFonts w:ascii="仿宋_GB2312" w:eastAsia="仿宋_GB2312" w:hint="eastAsia"/>
          <w:sz w:val="30"/>
          <w:szCs w:val="30"/>
        </w:rPr>
        <w:t>个职能处室，下辖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0 </w:t>
      </w:r>
      <w:proofErr w:type="gramStart"/>
      <w:r w:rsidRPr="009E0C25">
        <w:rPr>
          <w:rFonts w:ascii="仿宋_GB2312" w:eastAsia="仿宋_GB2312" w:hint="eastAsia"/>
          <w:sz w:val="30"/>
          <w:szCs w:val="30"/>
        </w:rPr>
        <w:t>个</w:t>
      </w:r>
      <w:proofErr w:type="gramEnd"/>
      <w:r w:rsidRPr="009E0C25">
        <w:rPr>
          <w:rFonts w:ascii="仿宋_GB2312" w:eastAsia="仿宋_GB2312" w:hint="eastAsia"/>
          <w:sz w:val="30"/>
          <w:szCs w:val="30"/>
        </w:rPr>
        <w:t>预算单位。</w:t>
      </w:r>
    </w:p>
    <w:p w:rsidR="005B6824" w:rsidRPr="009E0C25" w:rsidRDefault="005B6824" w:rsidP="005B6824">
      <w:pPr>
        <w:spacing w:line="600" w:lineRule="exact"/>
        <w:ind w:firstLineChars="200" w:firstLine="600"/>
        <w:rPr>
          <w:rFonts w:ascii="黑体" w:eastAsia="黑体"/>
          <w:sz w:val="30"/>
          <w:szCs w:val="30"/>
        </w:rPr>
      </w:pPr>
      <w:r w:rsidRPr="009E0C25">
        <w:rPr>
          <w:rFonts w:ascii="黑体" w:eastAsia="黑体" w:hint="eastAsia"/>
          <w:sz w:val="30"/>
          <w:szCs w:val="30"/>
        </w:rPr>
        <w:t>二、部门预算草案编制情况</w:t>
      </w:r>
    </w:p>
    <w:p w:rsidR="005B6824" w:rsidRPr="009E0C25" w:rsidRDefault="005B6824" w:rsidP="005B6824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E0C25">
        <w:rPr>
          <w:rFonts w:ascii="仿宋_GB2312" w:eastAsia="仿宋_GB2312" w:hint="eastAsia"/>
          <w:sz w:val="30"/>
          <w:szCs w:val="30"/>
        </w:rPr>
        <w:t>部门收入预算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1475.16  </w:t>
      </w:r>
      <w:r w:rsidRPr="009E0C25">
        <w:rPr>
          <w:rFonts w:ascii="仿宋_GB2312" w:eastAsia="仿宋_GB2312" w:hint="eastAsia"/>
          <w:sz w:val="30"/>
          <w:szCs w:val="30"/>
        </w:rPr>
        <w:t>万元，</w:t>
      </w:r>
      <w:r>
        <w:rPr>
          <w:rFonts w:ascii="仿宋_GB2312" w:eastAsia="仿宋_GB2312" w:hint="eastAsia"/>
          <w:sz w:val="30"/>
          <w:szCs w:val="30"/>
        </w:rPr>
        <w:t>其中财政拨款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1475.16  </w:t>
      </w:r>
      <w:r w:rsidRPr="009E0C25">
        <w:rPr>
          <w:rFonts w:ascii="仿宋_GB2312" w:eastAsia="仿宋_GB2312" w:hint="eastAsia"/>
          <w:sz w:val="30"/>
          <w:szCs w:val="30"/>
        </w:rPr>
        <w:t>万元</w:t>
      </w:r>
      <w:r>
        <w:rPr>
          <w:rFonts w:ascii="仿宋_GB2312" w:eastAsia="仿宋_GB2312" w:hint="eastAsia"/>
          <w:sz w:val="30"/>
          <w:szCs w:val="30"/>
        </w:rPr>
        <w:t>，事业收入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0 </w:t>
      </w:r>
      <w:r w:rsidRPr="009E0C25">
        <w:rPr>
          <w:rFonts w:ascii="仿宋_GB2312" w:eastAsia="仿宋_GB2312" w:hint="eastAsia"/>
          <w:sz w:val="30"/>
          <w:szCs w:val="30"/>
        </w:rPr>
        <w:t>万元</w:t>
      </w:r>
      <w:r>
        <w:rPr>
          <w:rFonts w:ascii="仿宋_GB2312" w:eastAsia="仿宋_GB2312" w:hint="eastAsia"/>
          <w:sz w:val="30"/>
          <w:szCs w:val="30"/>
        </w:rPr>
        <w:t>，上级补助收入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0  </w:t>
      </w:r>
      <w:r w:rsidRPr="009E0C25">
        <w:rPr>
          <w:rFonts w:ascii="仿宋_GB2312" w:eastAsia="仿宋_GB2312" w:hint="eastAsia"/>
          <w:sz w:val="30"/>
          <w:szCs w:val="30"/>
        </w:rPr>
        <w:t>万元</w:t>
      </w:r>
      <w:r>
        <w:rPr>
          <w:rFonts w:ascii="仿宋_GB2312" w:eastAsia="仿宋_GB2312" w:hint="eastAsia"/>
          <w:sz w:val="30"/>
          <w:szCs w:val="30"/>
        </w:rPr>
        <w:t>，附属单位上缴收入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0</w:t>
      </w:r>
      <w:r w:rsidRPr="009E0C25">
        <w:rPr>
          <w:rFonts w:ascii="仿宋_GB2312" w:eastAsia="仿宋_GB2312" w:hint="eastAsia"/>
          <w:sz w:val="30"/>
          <w:szCs w:val="30"/>
        </w:rPr>
        <w:t>万元</w:t>
      </w:r>
      <w:r>
        <w:rPr>
          <w:rFonts w:ascii="仿宋_GB2312" w:eastAsia="仿宋_GB2312" w:hint="eastAsia"/>
          <w:sz w:val="30"/>
          <w:szCs w:val="30"/>
        </w:rPr>
        <w:t>，经营收入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0</w:t>
      </w:r>
      <w:r w:rsidRPr="009E0C25">
        <w:rPr>
          <w:rFonts w:ascii="仿宋_GB2312" w:eastAsia="仿宋_GB2312" w:hint="eastAsia"/>
          <w:sz w:val="30"/>
          <w:szCs w:val="30"/>
        </w:rPr>
        <w:t>万元</w:t>
      </w:r>
      <w:r>
        <w:rPr>
          <w:rFonts w:ascii="仿宋_GB2312" w:eastAsia="仿宋_GB2312" w:hint="eastAsia"/>
          <w:sz w:val="30"/>
          <w:szCs w:val="30"/>
        </w:rPr>
        <w:t>，其他收入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0 </w:t>
      </w:r>
      <w:r w:rsidRPr="009E0C25">
        <w:rPr>
          <w:rFonts w:ascii="仿宋_GB2312" w:eastAsia="仿宋_GB2312" w:hint="eastAsia"/>
          <w:sz w:val="30"/>
          <w:szCs w:val="30"/>
        </w:rPr>
        <w:t>万元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5B6824" w:rsidRPr="009E0C25" w:rsidRDefault="005B6824" w:rsidP="005B6824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E0C25">
        <w:rPr>
          <w:rFonts w:ascii="仿宋_GB2312" w:eastAsia="仿宋_GB2312" w:hint="eastAsia"/>
          <w:sz w:val="30"/>
          <w:szCs w:val="30"/>
        </w:rPr>
        <w:t>部门支出预算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1475.16   </w:t>
      </w:r>
      <w:r w:rsidRPr="009E0C25">
        <w:rPr>
          <w:rFonts w:ascii="仿宋_GB2312" w:eastAsia="仿宋_GB2312" w:hint="eastAsia"/>
          <w:sz w:val="30"/>
          <w:szCs w:val="30"/>
        </w:rPr>
        <w:t>万元，其中：</w:t>
      </w:r>
      <w:r>
        <w:rPr>
          <w:rFonts w:ascii="仿宋_GB2312" w:eastAsia="仿宋_GB2312" w:hint="eastAsia"/>
          <w:sz w:val="30"/>
          <w:szCs w:val="30"/>
        </w:rPr>
        <w:t>基本科目支出1165.16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r w:rsidRPr="009E0C25">
        <w:rPr>
          <w:rFonts w:ascii="仿宋_GB2312" w:eastAsia="仿宋_GB2312" w:hint="eastAsia"/>
          <w:sz w:val="30"/>
          <w:szCs w:val="30"/>
        </w:rPr>
        <w:t>万元，主要用于</w:t>
      </w:r>
      <w:r>
        <w:rPr>
          <w:rFonts w:ascii="仿宋_GB2312" w:eastAsia="仿宋_GB2312" w:hint="eastAsia"/>
          <w:sz w:val="30"/>
          <w:szCs w:val="30"/>
        </w:rPr>
        <w:t>人员</w:t>
      </w:r>
      <w:r>
        <w:rPr>
          <w:rFonts w:ascii="仿宋_GB2312" w:eastAsia="仿宋_GB2312" w:hint="eastAsia"/>
          <w:sz w:val="30"/>
          <w:szCs w:val="30"/>
          <w:u w:val="single"/>
        </w:rPr>
        <w:t>支出：937.04</w:t>
      </w:r>
      <w:r w:rsidR="0094179A">
        <w:rPr>
          <w:rFonts w:ascii="仿宋_GB2312" w:eastAsia="仿宋_GB2312" w:hint="eastAsia"/>
          <w:sz w:val="30"/>
          <w:szCs w:val="30"/>
          <w:u w:val="single"/>
        </w:rPr>
        <w:t>万元，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公用支出：228.12万元   </w:t>
      </w:r>
      <w:r w:rsidRPr="009E0C25">
        <w:rPr>
          <w:rFonts w:ascii="仿宋_GB2312" w:eastAsia="仿宋_GB2312" w:hint="eastAsia"/>
          <w:sz w:val="30"/>
          <w:szCs w:val="30"/>
        </w:rPr>
        <w:t>；</w:t>
      </w:r>
      <w:r>
        <w:rPr>
          <w:rFonts w:ascii="仿宋_GB2312" w:eastAsia="仿宋_GB2312" w:hint="eastAsia"/>
          <w:sz w:val="30"/>
          <w:szCs w:val="30"/>
        </w:rPr>
        <w:t>项目支出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310  </w:t>
      </w:r>
      <w:r w:rsidRPr="009E0C25">
        <w:rPr>
          <w:rFonts w:ascii="仿宋_GB2312" w:eastAsia="仿宋_GB2312" w:hint="eastAsia"/>
          <w:sz w:val="30"/>
          <w:szCs w:val="30"/>
        </w:rPr>
        <w:t>万元，主要用于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信访救助   </w:t>
      </w:r>
      <w:r w:rsidRPr="009E0C25">
        <w:rPr>
          <w:rFonts w:ascii="仿宋_GB2312" w:eastAsia="仿宋_GB2312" w:hint="eastAsia"/>
          <w:sz w:val="30"/>
          <w:szCs w:val="30"/>
        </w:rPr>
        <w:t>。</w:t>
      </w:r>
    </w:p>
    <w:p w:rsidR="005B6824" w:rsidRDefault="005B6824" w:rsidP="005B6824">
      <w:pPr>
        <w:spacing w:line="600" w:lineRule="exact"/>
        <w:ind w:firstLineChars="200" w:firstLine="600"/>
        <w:rPr>
          <w:rFonts w:ascii="黑体" w:eastAsia="黑体"/>
          <w:sz w:val="30"/>
          <w:szCs w:val="30"/>
        </w:rPr>
      </w:pPr>
      <w:r w:rsidRPr="00B56977">
        <w:rPr>
          <w:rFonts w:ascii="黑体" w:eastAsia="黑体" w:hint="eastAsia"/>
          <w:sz w:val="30"/>
          <w:szCs w:val="30"/>
        </w:rPr>
        <w:t>三、</w:t>
      </w:r>
      <w:r>
        <w:rPr>
          <w:rFonts w:ascii="黑体" w:eastAsia="黑体" w:hint="eastAsia"/>
          <w:sz w:val="30"/>
          <w:szCs w:val="30"/>
        </w:rPr>
        <w:t>其他需要说明的情况</w:t>
      </w:r>
    </w:p>
    <w:p w:rsidR="005B6824" w:rsidRPr="00145108" w:rsidRDefault="00145108" w:rsidP="00145108">
      <w:pPr>
        <w:spacing w:line="580" w:lineRule="exact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 xml:space="preserve">       无</w:t>
      </w:r>
    </w:p>
    <w:p w:rsidR="005B6824" w:rsidRPr="00166572" w:rsidRDefault="005B6824" w:rsidP="005B6824">
      <w:pPr>
        <w:spacing w:line="600" w:lineRule="exact"/>
        <w:rPr>
          <w:rFonts w:ascii="宋体"/>
        </w:rPr>
      </w:pPr>
    </w:p>
    <w:p w:rsidR="005B6824" w:rsidRDefault="005B6824" w:rsidP="005B6824"/>
    <w:p w:rsidR="003B5638" w:rsidRDefault="003B5638"/>
    <w:sectPr w:rsidR="003B5638" w:rsidSect="00937D77">
      <w:headerReference w:type="default" r:id="rId6"/>
      <w:footerReference w:type="even" r:id="rId7"/>
      <w:footerReference w:type="default" r:id="rId8"/>
      <w:pgSz w:w="11907" w:h="16840" w:code="9"/>
      <w:pgMar w:top="2098" w:right="1474" w:bottom="1304" w:left="1588" w:header="765" w:footer="765" w:gutter="0"/>
      <w:pgNumType w:fmt="numberInDash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138" w:rsidRDefault="00107138" w:rsidP="000942E9">
      <w:pPr>
        <w:spacing w:line="240" w:lineRule="auto"/>
      </w:pPr>
      <w:r>
        <w:separator/>
      </w:r>
    </w:p>
  </w:endnote>
  <w:endnote w:type="continuationSeparator" w:id="1">
    <w:p w:rsidR="00107138" w:rsidRDefault="00107138" w:rsidP="000942E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EE9" w:rsidRDefault="00350E7D" w:rsidP="00937D77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14510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A3EE9" w:rsidRDefault="0013570D" w:rsidP="00937D77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EE9" w:rsidRDefault="0013570D" w:rsidP="00937D77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138" w:rsidRDefault="00107138" w:rsidP="000942E9">
      <w:pPr>
        <w:spacing w:line="240" w:lineRule="auto"/>
      </w:pPr>
      <w:r>
        <w:separator/>
      </w:r>
    </w:p>
  </w:footnote>
  <w:footnote w:type="continuationSeparator" w:id="1">
    <w:p w:rsidR="00107138" w:rsidRDefault="00107138" w:rsidP="000942E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EE9" w:rsidRDefault="0013570D" w:rsidP="00937D77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6824"/>
    <w:rsid w:val="000942E9"/>
    <w:rsid w:val="00107138"/>
    <w:rsid w:val="0013570D"/>
    <w:rsid w:val="00145108"/>
    <w:rsid w:val="00350E7D"/>
    <w:rsid w:val="003B5638"/>
    <w:rsid w:val="005B6824"/>
    <w:rsid w:val="00941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24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B6824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5B6824"/>
    <w:rPr>
      <w:rFonts w:ascii="Times New Roman" w:eastAsia="宋体" w:hAnsi="Times New Roman" w:cs="Times New Roman"/>
      <w:kern w:val="0"/>
      <w:sz w:val="18"/>
      <w:szCs w:val="18"/>
    </w:rPr>
  </w:style>
  <w:style w:type="character" w:styleId="a4">
    <w:name w:val="page number"/>
    <w:basedOn w:val="a0"/>
    <w:rsid w:val="005B6824"/>
  </w:style>
  <w:style w:type="paragraph" w:styleId="a5">
    <w:name w:val="header"/>
    <w:basedOn w:val="a"/>
    <w:link w:val="Char0"/>
    <w:rsid w:val="005B68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5B6824"/>
    <w:rPr>
      <w:rFonts w:ascii="Times New Roman" w:eastAsia="宋体" w:hAnsi="Times New Roman" w:cs="Times New Roman"/>
      <w:kern w:val="0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3570D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3570D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49</Words>
  <Characters>281</Characters>
  <Application>Microsoft Office Word</Application>
  <DocSecurity>0</DocSecurity>
  <Lines>2</Lines>
  <Paragraphs>1</Paragraphs>
  <ScaleCrop>false</ScaleCrop>
  <Company>Sky123.Org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2016-07-08T07:39:00Z</cp:lastPrinted>
  <dcterms:created xsi:type="dcterms:W3CDTF">2016-06-21T07:55:00Z</dcterms:created>
  <dcterms:modified xsi:type="dcterms:W3CDTF">2016-07-08T07:40:00Z</dcterms:modified>
</cp:coreProperties>
</file>