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36D6" w14:textId="77777777" w:rsidR="008C2EC0" w:rsidRDefault="008C2EC0" w:rsidP="008C2EC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7D8409" w14:textId="77777777" w:rsidR="008C2EC0" w:rsidRDefault="008C2EC0" w:rsidP="008C2EC0">
      <w:pPr>
        <w:pStyle w:val="2"/>
      </w:pPr>
    </w:p>
    <w:p w14:paraId="623F345E" w14:textId="77777777" w:rsidR="008C2EC0" w:rsidRDefault="008C2EC0" w:rsidP="008C2EC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新区网信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IP形象及名称征集报名表</w:t>
      </w:r>
    </w:p>
    <w:p w14:paraId="2DC8F7F4" w14:textId="77777777" w:rsidR="008C2EC0" w:rsidRDefault="008C2EC0" w:rsidP="008C2EC0">
      <w:pPr>
        <w:pStyle w:val="a6"/>
        <w:widowControl/>
        <w:spacing w:beforeAutospacing="0" w:afterAutospacing="0" w:line="420" w:lineRule="atLeast"/>
        <w:jc w:val="center"/>
        <w:rPr>
          <w:rFonts w:ascii="Times New Roman" w:eastAsia="方正小标宋简体" w:hAnsi="Times New Roman"/>
          <w:spacing w:val="11"/>
          <w:sz w:val="36"/>
          <w:szCs w:val="36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905"/>
        <w:gridCol w:w="1280"/>
        <w:gridCol w:w="3176"/>
      </w:tblGrid>
      <w:tr w:rsidR="008C2EC0" w14:paraId="7247FC5D" w14:textId="77777777" w:rsidTr="001C6628">
        <w:trPr>
          <w:cantSplit/>
          <w:trHeight w:val="70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2482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姓名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E5309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68DE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寸免冠照</w:t>
            </w:r>
          </w:p>
        </w:tc>
      </w:tr>
      <w:tr w:rsidR="008C2EC0" w14:paraId="0CE64148" w14:textId="77777777" w:rsidTr="001C6628">
        <w:trPr>
          <w:cantSplit/>
          <w:trHeight w:val="70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7551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性别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963E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4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9EFD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</w:tr>
      <w:tr w:rsidR="008C2EC0" w14:paraId="7C53AE2E" w14:textId="77777777" w:rsidTr="001C6628">
        <w:trPr>
          <w:cantSplit/>
          <w:trHeight w:val="70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13CF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年龄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F64C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4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6C18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</w:tr>
      <w:tr w:rsidR="008C2EC0" w14:paraId="7884950F" w14:textId="77777777" w:rsidTr="001C6628">
        <w:trPr>
          <w:cantSplit/>
          <w:trHeight w:hRule="exact" w:val="1137"/>
          <w:jc w:val="center"/>
        </w:trPr>
        <w:tc>
          <w:tcPr>
            <w:tcW w:w="1779" w:type="dxa"/>
            <w:vAlign w:val="center"/>
          </w:tcPr>
          <w:p w14:paraId="314E1645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学校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单位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1CC6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AB40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身份证号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38F7E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8C2EC0" w14:paraId="7F381975" w14:textId="77777777" w:rsidTr="001C6628">
        <w:trPr>
          <w:cantSplit/>
          <w:trHeight w:hRule="exact" w:val="1519"/>
          <w:jc w:val="center"/>
        </w:trPr>
        <w:tc>
          <w:tcPr>
            <w:tcW w:w="1779" w:type="dxa"/>
            <w:vAlign w:val="center"/>
          </w:tcPr>
          <w:p w14:paraId="11575ACF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统一社会信用代码（仅公司参赛填写）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8280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25765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联系方式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F90EF" w14:textId="77777777" w:rsidR="008C2EC0" w:rsidRDefault="008C2EC0" w:rsidP="001C662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C2EC0" w14:paraId="6BBF9420" w14:textId="77777777" w:rsidTr="001C6628">
        <w:trPr>
          <w:cantSplit/>
          <w:trHeight w:val="1192"/>
          <w:jc w:val="center"/>
        </w:trPr>
        <w:tc>
          <w:tcPr>
            <w:tcW w:w="1779" w:type="dxa"/>
            <w:vAlign w:val="center"/>
          </w:tcPr>
          <w:p w14:paraId="26358847" w14:textId="77777777" w:rsidR="008C2EC0" w:rsidRDefault="008C2EC0" w:rsidP="001C6628">
            <w:pPr>
              <w:spacing w:line="32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个人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团队简介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F7C" w14:textId="77777777" w:rsidR="008C2EC0" w:rsidRDefault="008C2EC0" w:rsidP="001C6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2EC0" w14:paraId="673AD991" w14:textId="77777777" w:rsidTr="001C6628">
        <w:trPr>
          <w:cantSplit/>
          <w:trHeight w:val="810"/>
          <w:jc w:val="center"/>
        </w:trPr>
        <w:tc>
          <w:tcPr>
            <w:tcW w:w="1779" w:type="dxa"/>
            <w:vAlign w:val="center"/>
          </w:tcPr>
          <w:p w14:paraId="2FA28809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作品名称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99737" w14:textId="77777777" w:rsidR="008C2EC0" w:rsidRDefault="008C2EC0" w:rsidP="001C662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C2EC0" w14:paraId="0BA8755F" w14:textId="77777777" w:rsidTr="001C6628">
        <w:trPr>
          <w:cantSplit/>
          <w:trHeight w:hRule="exact" w:val="2325"/>
          <w:jc w:val="center"/>
        </w:trPr>
        <w:tc>
          <w:tcPr>
            <w:tcW w:w="1779" w:type="dxa"/>
            <w:vAlign w:val="center"/>
          </w:tcPr>
          <w:p w14:paraId="57B97F8B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设计理念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D89B" w14:textId="77777777" w:rsidR="008C2EC0" w:rsidRDefault="008C2EC0" w:rsidP="001C662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阐述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Logo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设计灵感、寓意等</w:t>
            </w:r>
          </w:p>
        </w:tc>
      </w:tr>
      <w:tr w:rsidR="008C2EC0" w14:paraId="221A86FD" w14:textId="77777777" w:rsidTr="001C6628">
        <w:trPr>
          <w:cantSplit/>
          <w:trHeight w:hRule="exact" w:val="2196"/>
          <w:jc w:val="center"/>
        </w:trPr>
        <w:tc>
          <w:tcPr>
            <w:tcW w:w="1779" w:type="dxa"/>
            <w:vAlign w:val="center"/>
          </w:tcPr>
          <w:p w14:paraId="58AB86CB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pacing w:val="-20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作品</w:t>
            </w:r>
            <w:r>
              <w:rPr>
                <w:rFonts w:ascii="Times New Roman" w:eastAsia="华文中宋" w:hAnsi="Times New Roman" w:cs="Times New Roman"/>
                <w:sz w:val="24"/>
              </w:rPr>
              <w:t>简介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CF1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设计思路、亮点特色点，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字以内</w:t>
            </w:r>
          </w:p>
        </w:tc>
      </w:tr>
      <w:tr w:rsidR="008C2EC0" w14:paraId="0A330BBC" w14:textId="77777777" w:rsidTr="001C6628">
        <w:trPr>
          <w:cantSplit/>
          <w:trHeight w:hRule="exact" w:val="13448"/>
          <w:jc w:val="center"/>
        </w:trPr>
        <w:tc>
          <w:tcPr>
            <w:tcW w:w="1779" w:type="dxa"/>
          </w:tcPr>
          <w:p w14:paraId="6EB95ECA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58766524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5112F65C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5F8210EB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1BCFFDFC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154F74A1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243A144A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63291F84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3BAAF37B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284B7812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724A21D4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2100B34F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  <w:p w14:paraId="32EBA9C1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文章合</w:t>
            </w:r>
            <w:proofErr w:type="gramStart"/>
            <w:r>
              <w:rPr>
                <w:rFonts w:ascii="Times New Roman" w:eastAsia="华文中宋" w:hAnsi="Times New Roman" w:cs="Times New Roman"/>
                <w:sz w:val="24"/>
              </w:rPr>
              <w:t>规</w:t>
            </w:r>
            <w:proofErr w:type="gramEnd"/>
            <w:r>
              <w:rPr>
                <w:rFonts w:ascii="Times New Roman" w:eastAsia="华文中宋" w:hAnsi="Times New Roman" w:cs="Times New Roman"/>
                <w:sz w:val="24"/>
              </w:rPr>
              <w:t>性</w:t>
            </w:r>
          </w:p>
          <w:p w14:paraId="15DC129A" w14:textId="77777777" w:rsidR="008C2EC0" w:rsidRDefault="008C2EC0" w:rsidP="001C6628">
            <w:pPr>
              <w:spacing w:line="38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承诺书与免责声明</w:t>
            </w:r>
          </w:p>
        </w:tc>
        <w:tc>
          <w:tcPr>
            <w:tcW w:w="7361" w:type="dxa"/>
            <w:gridSpan w:val="3"/>
          </w:tcPr>
          <w:p w14:paraId="36C26E58" w14:textId="77777777" w:rsidR="008C2EC0" w:rsidRDefault="008C2EC0" w:rsidP="001C6628">
            <w:pPr>
              <w:pStyle w:val="a5"/>
              <w:spacing w:line="5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一、</w:t>
            </w:r>
            <w:r>
              <w:rPr>
                <w:rFonts w:hint="eastAsia"/>
                <w:color w:val="000000"/>
                <w:sz w:val="28"/>
                <w:szCs w:val="28"/>
              </w:rPr>
              <w:t>本人（团队）</w:t>
            </w:r>
            <w:r>
              <w:rPr>
                <w:color w:val="000000"/>
                <w:sz w:val="28"/>
                <w:szCs w:val="28"/>
              </w:rPr>
              <w:t>已详细阅读过《关于征集滨海新区网信</w:t>
            </w:r>
            <w:r>
              <w:rPr>
                <w:color w:val="000000"/>
                <w:sz w:val="28"/>
                <w:szCs w:val="28"/>
              </w:rPr>
              <w:t>IP</w:t>
            </w:r>
            <w:r>
              <w:rPr>
                <w:color w:val="000000"/>
                <w:sz w:val="28"/>
                <w:szCs w:val="28"/>
              </w:rPr>
              <w:t>形象及名称的公告》</w:t>
            </w:r>
            <w:r>
              <w:rPr>
                <w:rFonts w:hint="eastAsia"/>
                <w:color w:val="000000"/>
                <w:sz w:val="28"/>
                <w:szCs w:val="28"/>
              </w:rPr>
              <w:t>要求</w:t>
            </w:r>
            <w:r>
              <w:rPr>
                <w:color w:val="000000"/>
                <w:sz w:val="28"/>
                <w:szCs w:val="28"/>
              </w:rPr>
              <w:t>，并无任何异议。</w:t>
            </w:r>
          </w:p>
          <w:p w14:paraId="5C0FFBFC" w14:textId="77777777" w:rsidR="008C2EC0" w:rsidRDefault="008C2EC0" w:rsidP="001C6628">
            <w:pPr>
              <w:pStyle w:val="a5"/>
              <w:spacing w:line="5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二、本</w:t>
            </w:r>
            <w:r>
              <w:rPr>
                <w:rFonts w:hint="eastAsia"/>
                <w:color w:val="000000"/>
                <w:sz w:val="28"/>
                <w:szCs w:val="28"/>
              </w:rPr>
              <w:t>人（团队）</w:t>
            </w:r>
            <w:r>
              <w:rPr>
                <w:color w:val="000000"/>
                <w:sz w:val="28"/>
                <w:szCs w:val="28"/>
              </w:rPr>
              <w:t>所提交的案例《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>》为本人（</w:t>
            </w:r>
            <w:r>
              <w:rPr>
                <w:rFonts w:hint="eastAsia"/>
                <w:color w:val="000000"/>
                <w:sz w:val="28"/>
                <w:szCs w:val="28"/>
              </w:rPr>
              <w:t>团队</w:t>
            </w:r>
            <w:r>
              <w:rPr>
                <w:color w:val="000000"/>
                <w:sz w:val="28"/>
                <w:szCs w:val="28"/>
              </w:rPr>
              <w:t>）独立完成，不侵犯任何第三方的知识产权</w:t>
            </w:r>
            <w:r>
              <w:rPr>
                <w:rFonts w:hint="eastAsia"/>
                <w:color w:val="000000"/>
                <w:sz w:val="28"/>
                <w:szCs w:val="28"/>
              </w:rPr>
              <w:t>和</w:t>
            </w:r>
            <w:r>
              <w:rPr>
                <w:color w:val="000000"/>
                <w:sz w:val="28"/>
                <w:szCs w:val="28"/>
              </w:rPr>
              <w:t>其他权利，不存在违反与其他第三</w:t>
            </w:r>
            <w:proofErr w:type="gramStart"/>
            <w:r>
              <w:rPr>
                <w:color w:val="000000"/>
                <w:sz w:val="28"/>
                <w:szCs w:val="28"/>
              </w:rPr>
              <w:t>方合同</w:t>
            </w:r>
            <w:proofErr w:type="gramEnd"/>
            <w:r>
              <w:rPr>
                <w:color w:val="000000"/>
                <w:sz w:val="28"/>
                <w:szCs w:val="28"/>
              </w:rPr>
              <w:t>约定的情形，案例内容真实准确，符合中华人民共和国的有关法律。</w:t>
            </w:r>
          </w:p>
          <w:p w14:paraId="6C42E077" w14:textId="77777777" w:rsidR="008C2EC0" w:rsidRDefault="008C2EC0" w:rsidP="001C6628">
            <w:pPr>
              <w:pStyle w:val="a5"/>
              <w:spacing w:line="5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三、如本案例发生任何侵权或违约情形由此引致主办单位遭受任何损失（包括但不限于名誉、荣誉及经济损失），由本人（</w:t>
            </w:r>
            <w:r>
              <w:rPr>
                <w:rFonts w:hint="eastAsia"/>
                <w:color w:val="000000"/>
                <w:sz w:val="28"/>
                <w:szCs w:val="28"/>
              </w:rPr>
              <w:t>团队</w:t>
            </w:r>
            <w:r>
              <w:rPr>
                <w:color w:val="000000"/>
                <w:sz w:val="28"/>
                <w:szCs w:val="28"/>
              </w:rPr>
              <w:t>）全额承担，主办单位均有权要求我本人（</w:t>
            </w:r>
            <w:r>
              <w:rPr>
                <w:rFonts w:hint="eastAsia"/>
                <w:color w:val="000000"/>
                <w:sz w:val="28"/>
                <w:szCs w:val="28"/>
              </w:rPr>
              <w:t>团队</w:t>
            </w:r>
            <w:r>
              <w:rPr>
                <w:color w:val="000000"/>
                <w:sz w:val="28"/>
                <w:szCs w:val="28"/>
              </w:rPr>
              <w:t>）采取适当的措施，以保证主办单位免受上述损失。主办单位并有权向我本人（</w:t>
            </w:r>
            <w:r>
              <w:rPr>
                <w:rFonts w:hint="eastAsia"/>
                <w:color w:val="000000"/>
                <w:sz w:val="28"/>
                <w:szCs w:val="28"/>
              </w:rPr>
              <w:t>团队</w:t>
            </w:r>
            <w:r>
              <w:rPr>
                <w:color w:val="000000"/>
                <w:sz w:val="28"/>
                <w:szCs w:val="28"/>
              </w:rPr>
              <w:t>）追究法律责任。</w:t>
            </w:r>
          </w:p>
          <w:p w14:paraId="5CAA20FA" w14:textId="77777777" w:rsidR="008C2EC0" w:rsidRDefault="008C2EC0" w:rsidP="001C6628">
            <w:pPr>
              <w:pStyle w:val="a5"/>
              <w:spacing w:line="5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四、案例任何问题主办方不承担相关责任。</w:t>
            </w:r>
          </w:p>
          <w:p w14:paraId="05BFF875" w14:textId="77777777" w:rsidR="008C2EC0" w:rsidRDefault="008C2EC0" w:rsidP="001C6628">
            <w:pPr>
              <w:pStyle w:val="a5"/>
              <w:spacing w:line="540" w:lineRule="exact"/>
              <w:rPr>
                <w:color w:val="000000"/>
                <w:sz w:val="28"/>
                <w:szCs w:val="28"/>
              </w:rPr>
            </w:pPr>
          </w:p>
          <w:p w14:paraId="30AB479E" w14:textId="77777777" w:rsidR="008C2EC0" w:rsidRDefault="008C2EC0" w:rsidP="001C6628">
            <w:pPr>
              <w:pStyle w:val="a5"/>
              <w:spacing w:line="540" w:lineRule="exact"/>
              <w:rPr>
                <w:color w:val="000000"/>
                <w:sz w:val="28"/>
                <w:szCs w:val="28"/>
              </w:rPr>
            </w:pPr>
          </w:p>
          <w:p w14:paraId="35E74B32" w14:textId="77777777" w:rsidR="008C2EC0" w:rsidRDefault="008C2EC0" w:rsidP="001C6628">
            <w:pPr>
              <w:pStyle w:val="a5"/>
              <w:spacing w:line="540" w:lineRule="exact"/>
              <w:rPr>
                <w:color w:val="000000"/>
                <w:sz w:val="28"/>
                <w:szCs w:val="28"/>
              </w:rPr>
            </w:pPr>
          </w:p>
          <w:p w14:paraId="053C8BFE" w14:textId="77777777" w:rsidR="008C2EC0" w:rsidRDefault="008C2EC0" w:rsidP="001C6628">
            <w:pPr>
              <w:pStyle w:val="a5"/>
              <w:wordWrap w:val="0"/>
              <w:spacing w:line="540" w:lineRule="exact"/>
              <w:ind w:firstLineChars="300" w:firstLine="8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申报主体（签名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盖章）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14:paraId="7ED3460B" w14:textId="77777777" w:rsidR="008C2EC0" w:rsidRDefault="008C2EC0" w:rsidP="001C6628">
            <w:pPr>
              <w:pStyle w:val="a5"/>
              <w:wordWrap w:val="0"/>
              <w:spacing w:line="540" w:lineRule="exact"/>
              <w:ind w:left="120" w:firstLineChars="300" w:firstLine="840"/>
              <w:jc w:val="right"/>
              <w:rPr>
                <w:rFonts w:eastAsia="仿宋"/>
                <w:b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14:paraId="4903C7D4" w14:textId="77777777" w:rsidR="00414DBC" w:rsidRPr="008C2EC0" w:rsidRDefault="00414DBC" w:rsidP="008C2EC0">
      <w:pPr>
        <w:rPr>
          <w:rFonts w:hint="eastAsia"/>
        </w:rPr>
      </w:pPr>
    </w:p>
    <w:sectPr w:rsidR="00414DBC" w:rsidRPr="008C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BFE6" w14:textId="77777777" w:rsidR="00C321D2" w:rsidRDefault="00C321D2" w:rsidP="008C2EC0">
      <w:r>
        <w:separator/>
      </w:r>
    </w:p>
  </w:endnote>
  <w:endnote w:type="continuationSeparator" w:id="0">
    <w:p w14:paraId="69D85550" w14:textId="77777777" w:rsidR="00C321D2" w:rsidRDefault="00C321D2" w:rsidP="008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804E" w14:textId="77777777" w:rsidR="00C321D2" w:rsidRDefault="00C321D2" w:rsidP="008C2EC0">
      <w:r>
        <w:separator/>
      </w:r>
    </w:p>
  </w:footnote>
  <w:footnote w:type="continuationSeparator" w:id="0">
    <w:p w14:paraId="79212AB8" w14:textId="77777777" w:rsidR="00C321D2" w:rsidRDefault="00C321D2" w:rsidP="008C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E5DDD"/>
    <w:multiLevelType w:val="singleLevel"/>
    <w:tmpl w:val="860E5D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0965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116466"/>
    <w:rsid w:val="001677F2"/>
    <w:rsid w:val="00414DBC"/>
    <w:rsid w:val="00546A9F"/>
    <w:rsid w:val="008C2EC0"/>
    <w:rsid w:val="009B1B64"/>
    <w:rsid w:val="00B85C4F"/>
    <w:rsid w:val="00C321D2"/>
    <w:rsid w:val="00D00BD0"/>
    <w:rsid w:val="18D663CD"/>
    <w:rsid w:val="1FDE5F0B"/>
    <w:rsid w:val="2B116466"/>
    <w:rsid w:val="2B696433"/>
    <w:rsid w:val="3E004607"/>
    <w:rsid w:val="44670B79"/>
    <w:rsid w:val="46582351"/>
    <w:rsid w:val="47613EEC"/>
    <w:rsid w:val="4B6A37A0"/>
    <w:rsid w:val="4FA15069"/>
    <w:rsid w:val="5E3641C2"/>
    <w:rsid w:val="636D4359"/>
    <w:rsid w:val="654141BD"/>
    <w:rsid w:val="6C1E661F"/>
    <w:rsid w:val="6FD7038D"/>
    <w:rsid w:val="70CD09E4"/>
    <w:rsid w:val="77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E3A2D"/>
  <w15:docId w15:val="{E8DB2F08-52E6-42E6-8F61-502C3705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Body Text First Indent"/>
    <w:basedOn w:val="a5"/>
    <w:unhideWhenUsed/>
    <w:qFormat/>
    <w:pPr>
      <w:tabs>
        <w:tab w:val="left" w:pos="425"/>
      </w:tabs>
      <w:spacing w:after="120" w:line="360" w:lineRule="auto"/>
      <w:ind w:firstLineChars="100" w:firstLine="420"/>
    </w:pPr>
    <w:rPr>
      <w:rFonts w:ascii="宋体" w:hAnsi="Calibri"/>
      <w:sz w:val="24"/>
      <w:szCs w:val="21"/>
    </w:rPr>
  </w:style>
  <w:style w:type="paragraph" w:styleId="a5">
    <w:name w:val="Body Text"/>
    <w:basedOn w:val="a"/>
    <w:qFormat/>
    <w:rPr>
      <w:rFonts w:ascii="Times New Roman" w:eastAsia="仿宋_GB2312" w:hAnsi="Times New Roman" w:cs="Times New Roman"/>
      <w:sz w:val="32"/>
      <w:szCs w:val="3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header"/>
    <w:basedOn w:val="a"/>
    <w:link w:val="aa"/>
    <w:rsid w:val="008C2E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C2E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8C2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C2E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尾巴呀</dc:creator>
  <cp:lastModifiedBy>波 郑</cp:lastModifiedBy>
  <cp:revision>3</cp:revision>
  <cp:lastPrinted>2025-02-28T02:10:00Z</cp:lastPrinted>
  <dcterms:created xsi:type="dcterms:W3CDTF">2025-02-13T01:34:00Z</dcterms:created>
  <dcterms:modified xsi:type="dcterms:W3CDTF">2025-03-12T02:07:00Z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9EE7A02AD9AC4F3E83560AC5EA109D72_13</vt:lpwstr>
  </property>
  <property fmtid="{D5CDD505-2E9C-101B-9397-08002B2CF9AE}" pid="4" name="KSOTemplateDocerSaveRecord">
    <vt:lpwstr>eyJoZGlkIjoiMGViYWYwM2U1OTM4ZGYxZjhhN2MyMGNlZDlhZTE4NjQiLCJ1c2VySWQiOiIzNzY4NTc3ODYifQ==</vt:lpwstr>
  </property>
</Properties>
</file>