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918" w:type="dxa"/>
        <w:tblInd w:w="93" w:type="dxa"/>
        <w:tblLayout w:type="fixed"/>
        <w:tblCellMar>
          <w:top w:w="0" w:type="dxa"/>
          <w:left w:w="0" w:type="dxa"/>
          <w:bottom w:w="0" w:type="dxa"/>
          <w:right w:w="0" w:type="dxa"/>
        </w:tblCellMar>
      </w:tblPr>
      <w:tblGrid>
        <w:gridCol w:w="609"/>
        <w:gridCol w:w="1393"/>
        <w:gridCol w:w="281"/>
        <w:gridCol w:w="751"/>
        <w:gridCol w:w="4304"/>
        <w:gridCol w:w="1559"/>
        <w:gridCol w:w="21"/>
      </w:tblGrid>
      <w:tr>
        <w:tblPrEx>
          <w:tblCellMar>
            <w:top w:w="0" w:type="dxa"/>
            <w:left w:w="0" w:type="dxa"/>
            <w:bottom w:w="0" w:type="dxa"/>
            <w:right w:w="0" w:type="dxa"/>
          </w:tblCellMar>
        </w:tblPrEx>
        <w:trPr>
          <w:gridAfter w:val="1"/>
          <w:wAfter w:w="21" w:type="dxa"/>
          <w:trHeight w:val="987" w:hRule="atLeast"/>
        </w:trPr>
        <w:tc>
          <w:tcPr>
            <w:tcW w:w="8897" w:type="dxa"/>
            <w:gridSpan w:val="6"/>
            <w:vAlign w:val="center"/>
          </w:tcPr>
          <w:p>
            <w:pPr>
              <w:jc w:val="center"/>
              <w:rPr>
                <w:rStyle w:val="10"/>
                <w:rFonts w:ascii="宋体" w:hAnsi="宋体"/>
                <w:kern w:val="0"/>
                <w:sz w:val="24"/>
              </w:rPr>
            </w:pPr>
            <w:r>
              <w:rPr>
                <w:rStyle w:val="10"/>
                <w:rFonts w:ascii="方正小标宋简体" w:hAnsi="宋体" w:eastAsia="方正小标宋简体"/>
                <w:kern w:val="0"/>
                <w:sz w:val="44"/>
                <w:szCs w:val="44"/>
              </w:rPr>
              <w:t>职责目录</w:t>
            </w:r>
          </w:p>
        </w:tc>
      </w:tr>
      <w:tr>
        <w:tblPrEx>
          <w:tblCellMar>
            <w:top w:w="0" w:type="dxa"/>
            <w:left w:w="0" w:type="dxa"/>
            <w:bottom w:w="0" w:type="dxa"/>
            <w:right w:w="0" w:type="dxa"/>
          </w:tblCellMar>
        </w:tblPrEx>
        <w:trPr>
          <w:gridAfter w:val="1"/>
          <w:wAfter w:w="21" w:type="dxa"/>
          <w:trHeight w:val="615" w:hRule="atLeast"/>
        </w:trPr>
        <w:tc>
          <w:tcPr>
            <w:tcW w:w="8897" w:type="dxa"/>
            <w:gridSpan w:val="6"/>
            <w:tcBorders>
              <w:top w:val="nil"/>
              <w:left w:val="nil"/>
              <w:bottom w:val="single" w:color="000000" w:sz="4" w:space="0"/>
              <w:right w:val="nil"/>
            </w:tcBorders>
            <w:vAlign w:val="center"/>
          </w:tcPr>
          <w:p>
            <w:pPr>
              <w:jc w:val="center"/>
              <w:rPr>
                <w:rStyle w:val="10"/>
                <w:rFonts w:ascii="方正小标宋简体" w:hAnsi="宋体" w:eastAsia="方正小标宋简体"/>
                <w:kern w:val="0"/>
                <w:sz w:val="28"/>
                <w:szCs w:val="28"/>
              </w:rPr>
            </w:pPr>
            <w:r>
              <w:rPr>
                <w:rFonts w:ascii="方正小标宋简体" w:hAnsi="宋体" w:eastAsia="方正小标宋简体"/>
                <w:color w:val="000000"/>
                <w:sz w:val="28"/>
                <w:highlight w:val="white"/>
              </w:rPr>
              <w:t>天津市滨海新区汉沽启智学校职责目录</w:t>
            </w:r>
          </w:p>
        </w:tc>
      </w:tr>
      <w:tr>
        <w:tblPrEx>
          <w:tblCellMar>
            <w:top w:w="0" w:type="dxa"/>
            <w:left w:w="0" w:type="dxa"/>
            <w:bottom w:w="0" w:type="dxa"/>
            <w:right w:w="0" w:type="dxa"/>
          </w:tblCellMar>
        </w:tblPrEx>
        <w:trPr>
          <w:gridAfter w:val="1"/>
          <w:wAfter w:w="21" w:type="dxa"/>
          <w:trHeight w:val="465" w:hRule="atLeast"/>
        </w:trPr>
        <w:tc>
          <w:tcPr>
            <w:tcW w:w="609" w:type="dxa"/>
            <w:vMerge w:val="restart"/>
            <w:tcBorders>
              <w:top w:val="single" w:color="000000" w:sz="4" w:space="0"/>
              <w:left w:val="single" w:color="000000" w:sz="4" w:space="0"/>
              <w:bottom w:val="single" w:color="000000" w:sz="6" w:space="0"/>
              <w:right w:val="single" w:color="000000" w:sz="6" w:space="0"/>
            </w:tcBorders>
            <w:vAlign w:val="center"/>
          </w:tcPr>
          <w:p>
            <w:pPr>
              <w:spacing w:line="440" w:lineRule="exact"/>
              <w:jc w:val="center"/>
              <w:rPr>
                <w:rStyle w:val="10"/>
                <w:rFonts w:ascii="方正黑体简体" w:hAnsi="宋体" w:eastAsia="方正黑体简体"/>
                <w:kern w:val="0"/>
                <w:sz w:val="30"/>
                <w:szCs w:val="30"/>
              </w:rPr>
            </w:pPr>
            <w:r>
              <w:rPr>
                <w:rStyle w:val="10"/>
                <w:rFonts w:ascii="方正黑体简体" w:hAnsi="宋体" w:eastAsia="方正黑体简体"/>
                <w:kern w:val="0"/>
                <w:sz w:val="30"/>
                <w:szCs w:val="30"/>
              </w:rPr>
              <w:t>序号</w:t>
            </w:r>
          </w:p>
        </w:tc>
        <w:tc>
          <w:tcPr>
            <w:tcW w:w="1393" w:type="dxa"/>
            <w:vMerge w:val="restart"/>
            <w:tcBorders>
              <w:top w:val="single" w:color="000000" w:sz="4" w:space="0"/>
              <w:left w:val="single" w:color="000000" w:sz="6" w:space="0"/>
              <w:bottom w:val="single" w:color="000000" w:sz="6" w:space="0"/>
              <w:right w:val="single" w:color="000000" w:sz="6" w:space="0"/>
            </w:tcBorders>
            <w:vAlign w:val="center"/>
          </w:tcPr>
          <w:p>
            <w:pPr>
              <w:spacing w:line="440" w:lineRule="exact"/>
              <w:jc w:val="center"/>
              <w:rPr>
                <w:rStyle w:val="10"/>
                <w:rFonts w:ascii="方正黑体简体" w:hAnsi="宋体" w:eastAsia="方正黑体简体"/>
                <w:kern w:val="0"/>
                <w:sz w:val="30"/>
                <w:szCs w:val="30"/>
              </w:rPr>
            </w:pPr>
            <w:r>
              <w:rPr>
                <w:rStyle w:val="10"/>
                <w:rFonts w:ascii="方正黑体简体" w:hAnsi="宋体" w:eastAsia="方正黑体简体"/>
                <w:kern w:val="0"/>
                <w:sz w:val="30"/>
                <w:szCs w:val="30"/>
              </w:rPr>
              <w:t>主要</w:t>
            </w:r>
          </w:p>
          <w:p>
            <w:pPr>
              <w:spacing w:line="440" w:lineRule="exact"/>
              <w:jc w:val="center"/>
              <w:rPr>
                <w:rStyle w:val="10"/>
                <w:rFonts w:ascii="方正黑体简体" w:hAnsi="宋体" w:eastAsia="方正黑体简体"/>
                <w:kern w:val="0"/>
                <w:sz w:val="30"/>
                <w:szCs w:val="30"/>
              </w:rPr>
            </w:pPr>
            <w:r>
              <w:rPr>
                <w:rStyle w:val="10"/>
                <w:rFonts w:ascii="方正黑体简体" w:hAnsi="宋体" w:eastAsia="方正黑体简体"/>
                <w:kern w:val="0"/>
                <w:sz w:val="30"/>
                <w:szCs w:val="30"/>
              </w:rPr>
              <w:t>职责</w:t>
            </w:r>
          </w:p>
        </w:tc>
        <w:tc>
          <w:tcPr>
            <w:tcW w:w="6895" w:type="dxa"/>
            <w:gridSpan w:val="4"/>
            <w:tcBorders>
              <w:top w:val="single" w:color="000000" w:sz="4" w:space="0"/>
              <w:left w:val="single" w:color="000000" w:sz="6" w:space="0"/>
              <w:bottom w:val="single" w:color="000000" w:sz="6" w:space="0"/>
              <w:right w:val="single" w:color="000000" w:sz="4" w:space="0"/>
            </w:tcBorders>
            <w:vAlign w:val="center"/>
          </w:tcPr>
          <w:p>
            <w:pPr>
              <w:spacing w:line="440" w:lineRule="exact"/>
              <w:jc w:val="center"/>
              <w:rPr>
                <w:rStyle w:val="10"/>
                <w:rFonts w:ascii="方正黑体简体" w:hAnsi="宋体" w:eastAsia="方正黑体简体"/>
                <w:kern w:val="0"/>
                <w:sz w:val="30"/>
                <w:szCs w:val="30"/>
              </w:rPr>
            </w:pPr>
            <w:r>
              <w:rPr>
                <w:rStyle w:val="10"/>
                <w:rFonts w:ascii="方正黑体简体" w:hAnsi="宋体" w:eastAsia="方正黑体简体"/>
                <w:kern w:val="0"/>
                <w:sz w:val="30"/>
                <w:szCs w:val="30"/>
              </w:rPr>
              <w:t>职责事项</w:t>
            </w:r>
          </w:p>
        </w:tc>
      </w:tr>
      <w:tr>
        <w:tblPrEx>
          <w:tblCellMar>
            <w:top w:w="0" w:type="dxa"/>
            <w:left w:w="0" w:type="dxa"/>
            <w:bottom w:w="0" w:type="dxa"/>
            <w:right w:w="0" w:type="dxa"/>
          </w:tblCellMar>
        </w:tblPrEx>
        <w:trPr>
          <w:gridAfter w:val="1"/>
          <w:wAfter w:w="21" w:type="dxa"/>
          <w:trHeight w:val="795" w:hRule="atLeast"/>
        </w:trPr>
        <w:tc>
          <w:tcPr>
            <w:tcW w:w="609" w:type="dxa"/>
            <w:vMerge w:val="continue"/>
            <w:tcBorders>
              <w:top w:val="single" w:color="000000" w:sz="4" w:space="0"/>
              <w:left w:val="single" w:color="000000" w:sz="4" w:space="0"/>
              <w:bottom w:val="single" w:color="000000" w:sz="6" w:space="0"/>
              <w:right w:val="single" w:color="000000" w:sz="6" w:space="0"/>
            </w:tcBorders>
            <w:vAlign w:val="center"/>
          </w:tcPr>
          <w:p>
            <w:pPr>
              <w:spacing w:line="440" w:lineRule="exact"/>
              <w:jc w:val="left"/>
              <w:rPr>
                <w:rStyle w:val="10"/>
                <w:rFonts w:ascii="方正黑体简体" w:hAnsi="宋体" w:eastAsia="方正黑体简体"/>
                <w:kern w:val="0"/>
                <w:sz w:val="30"/>
                <w:szCs w:val="30"/>
              </w:rPr>
            </w:pPr>
          </w:p>
        </w:tc>
        <w:tc>
          <w:tcPr>
            <w:tcW w:w="1393" w:type="dxa"/>
            <w:vMerge w:val="continue"/>
            <w:tcBorders>
              <w:top w:val="single" w:color="000000" w:sz="4" w:space="0"/>
              <w:left w:val="single" w:color="000000" w:sz="6" w:space="0"/>
              <w:bottom w:val="single" w:color="000000" w:sz="6" w:space="0"/>
              <w:right w:val="single" w:color="000000" w:sz="6" w:space="0"/>
            </w:tcBorders>
            <w:vAlign w:val="center"/>
          </w:tcPr>
          <w:p>
            <w:pPr>
              <w:spacing w:line="440" w:lineRule="exact"/>
              <w:jc w:val="left"/>
              <w:rPr>
                <w:rStyle w:val="10"/>
                <w:rFonts w:ascii="方正黑体简体" w:hAnsi="宋体" w:eastAsia="方正黑体简体"/>
                <w:kern w:val="0"/>
                <w:sz w:val="30"/>
                <w:szCs w:val="30"/>
              </w:rPr>
            </w:pPr>
          </w:p>
        </w:tc>
        <w:tc>
          <w:tcPr>
            <w:tcW w:w="1032" w:type="dxa"/>
            <w:gridSpan w:val="2"/>
            <w:tcBorders>
              <w:top w:val="single" w:color="000000" w:sz="6" w:space="0"/>
              <w:left w:val="single" w:color="000000" w:sz="6" w:space="0"/>
              <w:bottom w:val="single" w:color="000000" w:sz="6" w:space="0"/>
              <w:right w:val="single" w:color="000000" w:sz="6" w:space="0"/>
            </w:tcBorders>
            <w:vAlign w:val="center"/>
          </w:tcPr>
          <w:p>
            <w:pPr>
              <w:spacing w:line="440" w:lineRule="exact"/>
              <w:jc w:val="center"/>
              <w:rPr>
                <w:rStyle w:val="10"/>
                <w:rFonts w:ascii="方正黑体简体" w:hAnsi="宋体" w:eastAsia="方正黑体简体"/>
                <w:kern w:val="0"/>
                <w:sz w:val="30"/>
                <w:szCs w:val="30"/>
              </w:rPr>
            </w:pPr>
            <w:r>
              <w:rPr>
                <w:rStyle w:val="10"/>
                <w:rFonts w:ascii="方正黑体简体" w:hAnsi="宋体" w:eastAsia="方正黑体简体"/>
                <w:kern w:val="0"/>
                <w:sz w:val="30"/>
                <w:szCs w:val="30"/>
              </w:rPr>
              <w:t>序号</w:t>
            </w:r>
          </w:p>
        </w:tc>
        <w:tc>
          <w:tcPr>
            <w:tcW w:w="4304" w:type="dxa"/>
            <w:tcBorders>
              <w:top w:val="single" w:color="000000" w:sz="6" w:space="0"/>
              <w:left w:val="single" w:color="000000" w:sz="6" w:space="0"/>
              <w:bottom w:val="single" w:color="000000" w:sz="6" w:space="0"/>
              <w:right w:val="single" w:color="000000" w:sz="6" w:space="0"/>
            </w:tcBorders>
            <w:vAlign w:val="center"/>
          </w:tcPr>
          <w:p>
            <w:pPr>
              <w:spacing w:line="440" w:lineRule="exact"/>
              <w:jc w:val="center"/>
              <w:rPr>
                <w:rStyle w:val="10"/>
                <w:rFonts w:ascii="方正黑体简体" w:hAnsi="宋体" w:eastAsia="方正黑体简体"/>
                <w:kern w:val="0"/>
                <w:sz w:val="30"/>
                <w:szCs w:val="30"/>
              </w:rPr>
            </w:pPr>
            <w:r>
              <w:rPr>
                <w:rStyle w:val="10"/>
                <w:rFonts w:ascii="方正黑体简体" w:hAnsi="宋体" w:eastAsia="方正黑体简体"/>
                <w:kern w:val="0"/>
                <w:sz w:val="30"/>
                <w:szCs w:val="30"/>
              </w:rPr>
              <w:t>名称</w:t>
            </w:r>
          </w:p>
        </w:tc>
        <w:tc>
          <w:tcPr>
            <w:tcW w:w="1559" w:type="dxa"/>
            <w:tcBorders>
              <w:top w:val="single" w:color="000000" w:sz="6" w:space="0"/>
              <w:left w:val="single" w:color="000000" w:sz="6" w:space="0"/>
              <w:bottom w:val="single" w:color="000000" w:sz="6" w:space="0"/>
              <w:right w:val="single" w:color="000000" w:sz="4" w:space="0"/>
            </w:tcBorders>
            <w:vAlign w:val="center"/>
          </w:tcPr>
          <w:p>
            <w:pPr>
              <w:spacing w:line="440" w:lineRule="exact"/>
              <w:jc w:val="center"/>
              <w:rPr>
                <w:rStyle w:val="10"/>
                <w:rFonts w:ascii="方正黑体简体" w:hAnsi="宋体" w:eastAsia="方正黑体简体"/>
                <w:kern w:val="0"/>
                <w:sz w:val="30"/>
                <w:szCs w:val="30"/>
              </w:rPr>
            </w:pPr>
            <w:r>
              <w:rPr>
                <w:rStyle w:val="10"/>
                <w:rFonts w:ascii="方正黑体简体" w:hAnsi="宋体" w:eastAsia="方正黑体简体"/>
                <w:kern w:val="0"/>
                <w:sz w:val="30"/>
                <w:szCs w:val="30"/>
              </w:rPr>
              <w:t>页码</w:t>
            </w:r>
          </w:p>
        </w:tc>
      </w:tr>
      <w:tr>
        <w:tblPrEx>
          <w:tblCellMar>
            <w:top w:w="0" w:type="dxa"/>
            <w:left w:w="0" w:type="dxa"/>
            <w:bottom w:w="0" w:type="dxa"/>
            <w:right w:w="0" w:type="dxa"/>
          </w:tblCellMar>
        </w:tblPrEx>
        <w:trPr>
          <w:gridAfter w:val="1"/>
          <w:wAfter w:w="21" w:type="dxa"/>
          <w:trHeight w:val="493" w:hRule="atLeast"/>
        </w:trPr>
        <w:tc>
          <w:tcPr>
            <w:tcW w:w="609" w:type="dxa"/>
            <w:vMerge w:val="restart"/>
            <w:tcBorders>
              <w:top w:val="single" w:color="000000" w:sz="6" w:space="0"/>
              <w:left w:val="single" w:color="000000" w:sz="4" w:space="0"/>
              <w:bottom w:val="single" w:color="000000" w:sz="6" w:space="0"/>
              <w:right w:val="single" w:color="000000" w:sz="6" w:space="0"/>
            </w:tcBorders>
            <w:vAlign w:val="center"/>
          </w:tcPr>
          <w:p>
            <w:pPr>
              <w:spacing w:line="400" w:lineRule="exact"/>
              <w:jc w:val="center"/>
              <w:rPr>
                <w:rStyle w:val="10"/>
                <w:rFonts w:ascii="宋体" w:hAnsi="宋体"/>
                <w:kern w:val="0"/>
                <w:sz w:val="30"/>
                <w:szCs w:val="30"/>
              </w:rPr>
            </w:pPr>
            <w:r>
              <w:rPr>
                <w:rStyle w:val="10"/>
                <w:rFonts w:ascii="宋体" w:hAnsi="宋体"/>
                <w:kern w:val="0"/>
                <w:sz w:val="30"/>
                <w:szCs w:val="30"/>
              </w:rPr>
              <w:t>1</w:t>
            </w:r>
          </w:p>
        </w:tc>
        <w:tc>
          <w:tcPr>
            <w:tcW w:w="1393" w:type="dxa"/>
            <w:vMerge w:val="restart"/>
            <w:tcBorders>
              <w:top w:val="single" w:color="000000" w:sz="6" w:space="0"/>
              <w:left w:val="single" w:color="000000" w:sz="6" w:space="0"/>
              <w:bottom w:val="single" w:color="000000" w:sz="6" w:space="0"/>
              <w:right w:val="single" w:color="000000" w:sz="6" w:space="0"/>
            </w:tcBorders>
          </w:tcPr>
          <w:p>
            <w:pPr>
              <w:spacing w:line="400" w:lineRule="exact"/>
              <w:jc w:val="center"/>
              <w:rPr>
                <w:rStyle w:val="10"/>
                <w:rFonts w:ascii="方正楷体简体" w:hAnsi="宋体" w:eastAsia="方正楷体简体"/>
                <w:kern w:val="0"/>
                <w:sz w:val="30"/>
                <w:szCs w:val="30"/>
              </w:rPr>
            </w:pPr>
          </w:p>
          <w:p>
            <w:pPr>
              <w:spacing w:line="400" w:lineRule="exact"/>
              <w:jc w:val="center"/>
              <w:rPr>
                <w:rStyle w:val="10"/>
                <w:rFonts w:ascii="方正楷体简体" w:hAnsi="宋体" w:eastAsia="方正楷体简体"/>
                <w:kern w:val="0"/>
                <w:sz w:val="30"/>
                <w:szCs w:val="30"/>
              </w:rPr>
            </w:pPr>
            <w:r>
              <w:rPr>
                <w:rStyle w:val="10"/>
                <w:rFonts w:ascii="方正楷体简体" w:hAnsi="宋体" w:eastAsia="方正楷体简体"/>
                <w:kern w:val="0"/>
                <w:sz w:val="30"/>
                <w:szCs w:val="30"/>
              </w:rPr>
              <w:t>学前</w:t>
            </w:r>
          </w:p>
          <w:p>
            <w:pPr>
              <w:spacing w:line="400" w:lineRule="exact"/>
              <w:jc w:val="center"/>
              <w:rPr>
                <w:rStyle w:val="10"/>
                <w:rFonts w:ascii="方正楷体简体" w:hAnsi="宋体" w:eastAsia="方正楷体简体"/>
                <w:kern w:val="0"/>
                <w:sz w:val="30"/>
                <w:szCs w:val="30"/>
              </w:rPr>
            </w:pPr>
            <w:r>
              <w:rPr>
                <w:rStyle w:val="10"/>
                <w:rFonts w:ascii="方正楷体简体" w:hAnsi="宋体" w:eastAsia="方正楷体简体"/>
                <w:kern w:val="0"/>
                <w:sz w:val="30"/>
                <w:szCs w:val="30"/>
              </w:rPr>
              <w:t>教育</w:t>
            </w:r>
          </w:p>
        </w:tc>
        <w:tc>
          <w:tcPr>
            <w:tcW w:w="1032" w:type="dxa"/>
            <w:gridSpan w:val="2"/>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Style w:val="10"/>
                <w:rFonts w:ascii="仿宋_GB2312" w:hAnsi="宋体" w:eastAsia="仿宋_GB2312"/>
                <w:kern w:val="0"/>
                <w:sz w:val="30"/>
                <w:szCs w:val="30"/>
              </w:rPr>
            </w:pPr>
            <w:r>
              <w:rPr>
                <w:rStyle w:val="10"/>
                <w:rFonts w:ascii="仿宋_GB2312" w:hAnsi="宋体" w:eastAsia="仿宋_GB2312"/>
                <w:kern w:val="0"/>
                <w:sz w:val="30"/>
                <w:szCs w:val="30"/>
              </w:rPr>
              <w:t>1.1</w:t>
            </w:r>
          </w:p>
        </w:tc>
        <w:tc>
          <w:tcPr>
            <w:tcW w:w="4304" w:type="dxa"/>
            <w:tcBorders>
              <w:top w:val="single" w:color="000000" w:sz="6" w:space="0"/>
              <w:left w:val="single" w:color="000000" w:sz="6" w:space="0"/>
              <w:bottom w:val="single" w:color="000000" w:sz="6" w:space="0"/>
              <w:right w:val="single" w:color="000000" w:sz="6" w:space="0"/>
            </w:tcBorders>
            <w:vAlign w:val="center"/>
          </w:tcPr>
          <w:p>
            <w:pPr>
              <w:spacing w:line="400" w:lineRule="exact"/>
              <w:rPr>
                <w:rStyle w:val="10"/>
                <w:rFonts w:ascii="仿宋_GB2312" w:hAnsi="宋体" w:eastAsia="仿宋_GB2312"/>
                <w:kern w:val="0"/>
                <w:sz w:val="28"/>
                <w:szCs w:val="28"/>
              </w:rPr>
            </w:pPr>
            <w:r>
              <w:rPr>
                <w:rStyle w:val="10"/>
                <w:rFonts w:ascii="仿宋_GB2312" w:hAnsi="宋体" w:eastAsia="仿宋_GB2312"/>
                <w:kern w:val="0"/>
                <w:sz w:val="28"/>
                <w:szCs w:val="28"/>
              </w:rPr>
              <w:t>学前智力障碍儿童招生工作　</w:t>
            </w:r>
          </w:p>
        </w:tc>
        <w:tc>
          <w:tcPr>
            <w:tcW w:w="1559" w:type="dxa"/>
            <w:tcBorders>
              <w:top w:val="single" w:color="000000" w:sz="6" w:space="0"/>
              <w:left w:val="single" w:color="000000" w:sz="6" w:space="0"/>
              <w:bottom w:val="single" w:color="000000" w:sz="6" w:space="0"/>
              <w:right w:val="single" w:color="000000" w:sz="4" w:space="0"/>
            </w:tcBorders>
            <w:vAlign w:val="center"/>
          </w:tcPr>
          <w:p>
            <w:pPr>
              <w:spacing w:line="400" w:lineRule="exact"/>
              <w:jc w:val="center"/>
              <w:rPr>
                <w:rStyle w:val="10"/>
                <w:rFonts w:ascii="仿宋_GB2312" w:hAnsi="宋体" w:eastAsia="仿宋_GB2312"/>
                <w:kern w:val="0"/>
                <w:sz w:val="30"/>
                <w:szCs w:val="30"/>
              </w:rPr>
            </w:pPr>
            <w:r>
              <w:rPr>
                <w:rStyle w:val="10"/>
                <w:rFonts w:ascii="仿宋_GB2312" w:hAnsi="宋体" w:eastAsia="仿宋_GB2312"/>
                <w:kern w:val="0"/>
                <w:sz w:val="30"/>
                <w:szCs w:val="30"/>
              </w:rPr>
              <w:t>1</w:t>
            </w:r>
          </w:p>
        </w:tc>
      </w:tr>
      <w:tr>
        <w:tblPrEx>
          <w:tblCellMar>
            <w:top w:w="0" w:type="dxa"/>
            <w:left w:w="0" w:type="dxa"/>
            <w:bottom w:w="0" w:type="dxa"/>
            <w:right w:w="0" w:type="dxa"/>
          </w:tblCellMar>
        </w:tblPrEx>
        <w:trPr>
          <w:gridAfter w:val="1"/>
          <w:wAfter w:w="21" w:type="dxa"/>
          <w:trHeight w:val="489" w:hRule="atLeast"/>
        </w:trPr>
        <w:tc>
          <w:tcPr>
            <w:tcW w:w="609" w:type="dxa"/>
            <w:vMerge w:val="continue"/>
            <w:tcBorders>
              <w:top w:val="single" w:color="000000" w:sz="6" w:space="0"/>
              <w:left w:val="single" w:color="000000" w:sz="4" w:space="0"/>
              <w:bottom w:val="single" w:color="000000" w:sz="6" w:space="0"/>
              <w:right w:val="single" w:color="000000" w:sz="6" w:space="0"/>
            </w:tcBorders>
            <w:vAlign w:val="center"/>
          </w:tcPr>
          <w:p>
            <w:pPr>
              <w:spacing w:line="400" w:lineRule="exact"/>
              <w:jc w:val="left"/>
              <w:rPr>
                <w:rStyle w:val="10"/>
                <w:rFonts w:ascii="宋体" w:hAnsi="宋体"/>
                <w:kern w:val="0"/>
                <w:sz w:val="30"/>
                <w:szCs w:val="30"/>
              </w:rPr>
            </w:pPr>
          </w:p>
        </w:tc>
        <w:tc>
          <w:tcPr>
            <w:tcW w:w="1393" w:type="dxa"/>
            <w:vMerge w:val="continue"/>
            <w:tcBorders>
              <w:top w:val="single" w:color="000000" w:sz="6" w:space="0"/>
              <w:left w:val="single" w:color="000000" w:sz="6" w:space="0"/>
              <w:bottom w:val="single" w:color="000000" w:sz="6" w:space="0"/>
              <w:right w:val="single" w:color="000000" w:sz="6" w:space="0"/>
            </w:tcBorders>
            <w:vAlign w:val="center"/>
          </w:tcPr>
          <w:p>
            <w:pPr>
              <w:spacing w:line="400" w:lineRule="exact"/>
              <w:jc w:val="left"/>
              <w:rPr>
                <w:rStyle w:val="10"/>
                <w:rFonts w:ascii="方正楷体简体" w:hAnsi="宋体" w:eastAsia="方正楷体简体"/>
                <w:kern w:val="0"/>
                <w:sz w:val="30"/>
                <w:szCs w:val="30"/>
              </w:rPr>
            </w:pPr>
          </w:p>
        </w:tc>
        <w:tc>
          <w:tcPr>
            <w:tcW w:w="1032" w:type="dxa"/>
            <w:gridSpan w:val="2"/>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Style w:val="10"/>
                <w:rFonts w:ascii="仿宋_GB2312" w:hAnsi="宋体" w:eastAsia="仿宋_GB2312"/>
                <w:kern w:val="0"/>
                <w:sz w:val="30"/>
                <w:szCs w:val="30"/>
              </w:rPr>
            </w:pPr>
            <w:r>
              <w:rPr>
                <w:rStyle w:val="10"/>
                <w:rFonts w:ascii="仿宋_GB2312" w:hAnsi="宋体" w:eastAsia="仿宋_GB2312"/>
                <w:kern w:val="0"/>
                <w:sz w:val="30"/>
                <w:szCs w:val="30"/>
              </w:rPr>
              <w:t>1.2</w:t>
            </w:r>
          </w:p>
        </w:tc>
        <w:tc>
          <w:tcPr>
            <w:tcW w:w="4304" w:type="dxa"/>
            <w:tcBorders>
              <w:top w:val="single" w:color="000000" w:sz="6" w:space="0"/>
              <w:left w:val="single" w:color="000000" w:sz="6" w:space="0"/>
              <w:bottom w:val="single" w:color="000000" w:sz="6" w:space="0"/>
              <w:right w:val="single" w:color="000000" w:sz="6" w:space="0"/>
            </w:tcBorders>
            <w:vAlign w:val="center"/>
          </w:tcPr>
          <w:p>
            <w:pPr>
              <w:spacing w:line="400" w:lineRule="exact"/>
              <w:rPr>
                <w:rStyle w:val="10"/>
                <w:rFonts w:ascii="仿宋_GB2312" w:hAnsi="宋体" w:eastAsia="仿宋_GB2312"/>
                <w:kern w:val="0"/>
                <w:sz w:val="28"/>
                <w:szCs w:val="28"/>
              </w:rPr>
            </w:pPr>
            <w:r>
              <w:rPr>
                <w:rStyle w:val="10"/>
                <w:rFonts w:ascii="仿宋_GB2312" w:hAnsi="宋体" w:eastAsia="仿宋_GB2312"/>
                <w:kern w:val="0"/>
                <w:sz w:val="28"/>
                <w:szCs w:val="28"/>
              </w:rPr>
              <w:t>学籍管理工作</w:t>
            </w:r>
          </w:p>
        </w:tc>
        <w:tc>
          <w:tcPr>
            <w:tcW w:w="1559" w:type="dxa"/>
            <w:tcBorders>
              <w:top w:val="single" w:color="000000" w:sz="6" w:space="0"/>
              <w:left w:val="single" w:color="000000" w:sz="6" w:space="0"/>
              <w:bottom w:val="single" w:color="000000" w:sz="6" w:space="0"/>
              <w:right w:val="single" w:color="000000" w:sz="4" w:space="0"/>
            </w:tcBorders>
            <w:vAlign w:val="center"/>
          </w:tcPr>
          <w:p>
            <w:pPr>
              <w:spacing w:line="400" w:lineRule="exact"/>
              <w:jc w:val="center"/>
              <w:rPr>
                <w:rStyle w:val="10"/>
                <w:rFonts w:ascii="仿宋_GB2312" w:hAnsi="宋体" w:eastAsia="仿宋_GB2312"/>
                <w:kern w:val="0"/>
                <w:sz w:val="30"/>
                <w:szCs w:val="30"/>
              </w:rPr>
            </w:pPr>
            <w:r>
              <w:rPr>
                <w:rStyle w:val="10"/>
                <w:rFonts w:ascii="仿宋_GB2312" w:hAnsi="宋体" w:eastAsia="仿宋_GB2312"/>
                <w:kern w:val="0"/>
                <w:sz w:val="30"/>
                <w:szCs w:val="30"/>
              </w:rPr>
              <w:t>2</w:t>
            </w:r>
          </w:p>
        </w:tc>
      </w:tr>
      <w:tr>
        <w:tblPrEx>
          <w:tblCellMar>
            <w:top w:w="0" w:type="dxa"/>
            <w:left w:w="0" w:type="dxa"/>
            <w:bottom w:w="0" w:type="dxa"/>
            <w:right w:w="0" w:type="dxa"/>
          </w:tblCellMar>
        </w:tblPrEx>
        <w:trPr>
          <w:gridAfter w:val="1"/>
          <w:wAfter w:w="21" w:type="dxa"/>
          <w:trHeight w:val="500" w:hRule="atLeast"/>
        </w:trPr>
        <w:tc>
          <w:tcPr>
            <w:tcW w:w="609" w:type="dxa"/>
            <w:vMerge w:val="continue"/>
            <w:tcBorders>
              <w:top w:val="single" w:color="000000" w:sz="6" w:space="0"/>
              <w:left w:val="single" w:color="000000" w:sz="4" w:space="0"/>
              <w:bottom w:val="single" w:color="000000" w:sz="6" w:space="0"/>
              <w:right w:val="single" w:color="000000" w:sz="6" w:space="0"/>
            </w:tcBorders>
            <w:vAlign w:val="center"/>
          </w:tcPr>
          <w:p>
            <w:pPr>
              <w:spacing w:line="400" w:lineRule="exact"/>
              <w:jc w:val="left"/>
              <w:rPr>
                <w:rStyle w:val="10"/>
                <w:rFonts w:ascii="宋体" w:hAnsi="宋体"/>
                <w:kern w:val="0"/>
                <w:sz w:val="30"/>
                <w:szCs w:val="30"/>
              </w:rPr>
            </w:pPr>
          </w:p>
        </w:tc>
        <w:tc>
          <w:tcPr>
            <w:tcW w:w="1393" w:type="dxa"/>
            <w:vMerge w:val="continue"/>
            <w:tcBorders>
              <w:top w:val="single" w:color="000000" w:sz="6" w:space="0"/>
              <w:left w:val="single" w:color="000000" w:sz="6" w:space="0"/>
              <w:bottom w:val="single" w:color="000000" w:sz="6" w:space="0"/>
              <w:right w:val="single" w:color="000000" w:sz="6" w:space="0"/>
            </w:tcBorders>
            <w:vAlign w:val="center"/>
          </w:tcPr>
          <w:p>
            <w:pPr>
              <w:spacing w:line="400" w:lineRule="exact"/>
              <w:jc w:val="left"/>
              <w:rPr>
                <w:rStyle w:val="10"/>
                <w:rFonts w:ascii="方正楷体简体" w:hAnsi="宋体" w:eastAsia="方正楷体简体"/>
                <w:kern w:val="0"/>
                <w:sz w:val="30"/>
                <w:szCs w:val="30"/>
              </w:rPr>
            </w:pPr>
          </w:p>
        </w:tc>
        <w:tc>
          <w:tcPr>
            <w:tcW w:w="1032" w:type="dxa"/>
            <w:gridSpan w:val="2"/>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Style w:val="10"/>
                <w:rFonts w:ascii="仿宋_GB2312" w:hAnsi="宋体" w:eastAsia="仿宋_GB2312"/>
                <w:kern w:val="0"/>
                <w:sz w:val="30"/>
                <w:szCs w:val="30"/>
              </w:rPr>
            </w:pPr>
            <w:r>
              <w:rPr>
                <w:rStyle w:val="10"/>
                <w:rFonts w:ascii="仿宋_GB2312" w:hAnsi="宋体" w:eastAsia="仿宋_GB2312"/>
                <w:kern w:val="0"/>
                <w:sz w:val="30"/>
                <w:szCs w:val="30"/>
              </w:rPr>
              <w:t>1.3</w:t>
            </w:r>
          </w:p>
        </w:tc>
        <w:tc>
          <w:tcPr>
            <w:tcW w:w="4304" w:type="dxa"/>
            <w:tcBorders>
              <w:top w:val="single" w:color="000000" w:sz="6" w:space="0"/>
              <w:left w:val="single" w:color="000000" w:sz="6" w:space="0"/>
              <w:bottom w:val="single" w:color="000000" w:sz="6" w:space="0"/>
              <w:right w:val="single" w:color="000000" w:sz="6" w:space="0"/>
            </w:tcBorders>
            <w:vAlign w:val="center"/>
          </w:tcPr>
          <w:p>
            <w:pPr>
              <w:spacing w:line="400" w:lineRule="exact"/>
              <w:rPr>
                <w:rStyle w:val="10"/>
                <w:rFonts w:ascii="仿宋_GB2312" w:hAnsi="宋体" w:eastAsia="仿宋_GB2312"/>
                <w:kern w:val="0"/>
                <w:sz w:val="28"/>
                <w:szCs w:val="28"/>
              </w:rPr>
            </w:pPr>
            <w:r>
              <w:rPr>
                <w:rStyle w:val="10"/>
                <w:rFonts w:ascii="仿宋_GB2312" w:hAnsi="宋体" w:eastAsia="仿宋_GB2312"/>
                <w:kern w:val="0"/>
                <w:sz w:val="28"/>
                <w:szCs w:val="28"/>
              </w:rPr>
              <w:t>课程设置工作</w:t>
            </w:r>
          </w:p>
        </w:tc>
        <w:tc>
          <w:tcPr>
            <w:tcW w:w="1559" w:type="dxa"/>
            <w:tcBorders>
              <w:top w:val="single" w:color="000000" w:sz="6" w:space="0"/>
              <w:left w:val="single" w:color="000000" w:sz="6" w:space="0"/>
              <w:bottom w:val="single" w:color="000000" w:sz="6" w:space="0"/>
              <w:right w:val="single" w:color="000000" w:sz="4" w:space="0"/>
            </w:tcBorders>
            <w:vAlign w:val="center"/>
          </w:tcPr>
          <w:p>
            <w:pPr>
              <w:spacing w:line="400" w:lineRule="exact"/>
              <w:jc w:val="center"/>
              <w:rPr>
                <w:rStyle w:val="10"/>
                <w:rFonts w:ascii="仿宋_GB2312" w:hAnsi="宋体" w:eastAsia="仿宋_GB2312"/>
                <w:kern w:val="0"/>
                <w:sz w:val="30"/>
                <w:szCs w:val="30"/>
              </w:rPr>
            </w:pPr>
            <w:r>
              <w:rPr>
                <w:rStyle w:val="10"/>
                <w:rFonts w:ascii="仿宋_GB2312" w:hAnsi="宋体" w:eastAsia="仿宋_GB2312"/>
                <w:kern w:val="0"/>
                <w:sz w:val="30"/>
                <w:szCs w:val="30"/>
              </w:rPr>
              <w:t>3</w:t>
            </w:r>
          </w:p>
        </w:tc>
      </w:tr>
      <w:tr>
        <w:tblPrEx>
          <w:tblCellMar>
            <w:top w:w="0" w:type="dxa"/>
            <w:left w:w="0" w:type="dxa"/>
            <w:bottom w:w="0" w:type="dxa"/>
            <w:right w:w="0" w:type="dxa"/>
          </w:tblCellMar>
        </w:tblPrEx>
        <w:trPr>
          <w:gridAfter w:val="1"/>
          <w:wAfter w:w="21" w:type="dxa"/>
          <w:trHeight w:val="510" w:hRule="atLeast"/>
        </w:trPr>
        <w:tc>
          <w:tcPr>
            <w:tcW w:w="609" w:type="dxa"/>
            <w:vMerge w:val="continue"/>
            <w:tcBorders>
              <w:top w:val="single" w:color="000000" w:sz="6" w:space="0"/>
              <w:left w:val="single" w:color="000000" w:sz="4" w:space="0"/>
              <w:bottom w:val="single" w:color="000000" w:sz="6" w:space="0"/>
              <w:right w:val="single" w:color="000000" w:sz="6" w:space="0"/>
            </w:tcBorders>
            <w:vAlign w:val="center"/>
          </w:tcPr>
          <w:p>
            <w:pPr>
              <w:spacing w:line="400" w:lineRule="exact"/>
              <w:jc w:val="left"/>
              <w:rPr>
                <w:rStyle w:val="10"/>
                <w:rFonts w:ascii="宋体" w:hAnsi="宋体"/>
                <w:kern w:val="0"/>
                <w:sz w:val="30"/>
                <w:szCs w:val="30"/>
              </w:rPr>
            </w:pPr>
          </w:p>
        </w:tc>
        <w:tc>
          <w:tcPr>
            <w:tcW w:w="1393" w:type="dxa"/>
            <w:vMerge w:val="continue"/>
            <w:tcBorders>
              <w:top w:val="single" w:color="000000" w:sz="6" w:space="0"/>
              <w:left w:val="single" w:color="000000" w:sz="6" w:space="0"/>
              <w:bottom w:val="single" w:color="000000" w:sz="6" w:space="0"/>
              <w:right w:val="single" w:color="000000" w:sz="6" w:space="0"/>
            </w:tcBorders>
            <w:vAlign w:val="center"/>
          </w:tcPr>
          <w:p>
            <w:pPr>
              <w:spacing w:line="400" w:lineRule="exact"/>
              <w:jc w:val="left"/>
              <w:rPr>
                <w:rStyle w:val="10"/>
                <w:rFonts w:ascii="方正楷体简体" w:hAnsi="宋体" w:eastAsia="方正楷体简体"/>
                <w:kern w:val="0"/>
                <w:sz w:val="30"/>
                <w:szCs w:val="30"/>
              </w:rPr>
            </w:pPr>
          </w:p>
        </w:tc>
        <w:tc>
          <w:tcPr>
            <w:tcW w:w="1032" w:type="dxa"/>
            <w:gridSpan w:val="2"/>
            <w:tcBorders>
              <w:top w:val="single" w:color="000000" w:sz="6" w:space="0"/>
              <w:left w:val="single" w:color="000000" w:sz="6" w:space="0"/>
              <w:right w:val="single" w:color="000000" w:sz="6" w:space="0"/>
            </w:tcBorders>
          </w:tcPr>
          <w:p>
            <w:pPr>
              <w:spacing w:line="400" w:lineRule="exact"/>
              <w:jc w:val="center"/>
              <w:rPr>
                <w:rStyle w:val="10"/>
                <w:rFonts w:ascii="仿宋_GB2312" w:hAnsi="宋体" w:eastAsia="仿宋_GB2312"/>
                <w:kern w:val="0"/>
                <w:sz w:val="30"/>
                <w:szCs w:val="30"/>
              </w:rPr>
            </w:pPr>
            <w:r>
              <w:rPr>
                <w:rStyle w:val="10"/>
                <w:rFonts w:ascii="仿宋_GB2312" w:hAnsi="宋体" w:eastAsia="仿宋_GB2312"/>
                <w:kern w:val="0"/>
                <w:sz w:val="30"/>
                <w:szCs w:val="30"/>
              </w:rPr>
              <w:t>1.4</w:t>
            </w:r>
          </w:p>
        </w:tc>
        <w:tc>
          <w:tcPr>
            <w:tcW w:w="4304" w:type="dxa"/>
            <w:vMerge w:val="restart"/>
            <w:tcBorders>
              <w:top w:val="single" w:color="000000" w:sz="6" w:space="0"/>
              <w:left w:val="single" w:color="000000" w:sz="6" w:space="0"/>
              <w:right w:val="single" w:color="000000" w:sz="6" w:space="0"/>
            </w:tcBorders>
          </w:tcPr>
          <w:p>
            <w:pPr>
              <w:spacing w:line="400" w:lineRule="exact"/>
              <w:rPr>
                <w:rStyle w:val="10"/>
                <w:rFonts w:ascii="仿宋_GB2312" w:hAnsi="宋体" w:eastAsia="仿宋_GB2312"/>
                <w:kern w:val="0"/>
                <w:sz w:val="28"/>
                <w:szCs w:val="28"/>
              </w:rPr>
            </w:pPr>
            <w:r>
              <w:rPr>
                <w:rStyle w:val="10"/>
                <w:rFonts w:ascii="仿宋_GB2312" w:hAnsi="宋体" w:eastAsia="仿宋_GB2312"/>
                <w:kern w:val="0"/>
                <w:sz w:val="28"/>
                <w:szCs w:val="28"/>
              </w:rPr>
              <w:t>课堂教学工作</w:t>
            </w:r>
          </w:p>
        </w:tc>
        <w:tc>
          <w:tcPr>
            <w:tcW w:w="1559" w:type="dxa"/>
            <w:tcBorders>
              <w:top w:val="single" w:color="000000" w:sz="6" w:space="0"/>
              <w:left w:val="single" w:color="000000" w:sz="6" w:space="0"/>
              <w:bottom w:val="single" w:color="000000" w:sz="6" w:space="0"/>
              <w:right w:val="single" w:color="000000" w:sz="4" w:space="0"/>
            </w:tcBorders>
          </w:tcPr>
          <w:p>
            <w:pPr>
              <w:spacing w:line="400" w:lineRule="exact"/>
              <w:jc w:val="center"/>
              <w:rPr>
                <w:rStyle w:val="10"/>
                <w:rFonts w:ascii="仿宋_GB2312" w:hAnsi="宋体" w:eastAsia="仿宋_GB2312"/>
                <w:kern w:val="0"/>
                <w:sz w:val="30"/>
                <w:szCs w:val="30"/>
              </w:rPr>
            </w:pPr>
            <w:r>
              <w:rPr>
                <w:rStyle w:val="10"/>
                <w:rFonts w:ascii="仿宋_GB2312" w:hAnsi="宋体" w:eastAsia="仿宋_GB2312"/>
                <w:kern w:val="0"/>
                <w:sz w:val="30"/>
                <w:szCs w:val="30"/>
              </w:rPr>
              <w:t>4</w:t>
            </w:r>
          </w:p>
        </w:tc>
      </w:tr>
      <w:tr>
        <w:tblPrEx>
          <w:tblCellMar>
            <w:top w:w="0" w:type="dxa"/>
            <w:left w:w="0" w:type="dxa"/>
            <w:bottom w:w="0" w:type="dxa"/>
            <w:right w:w="0" w:type="dxa"/>
          </w:tblCellMar>
        </w:tblPrEx>
        <w:trPr>
          <w:gridAfter w:val="1"/>
          <w:wAfter w:w="21" w:type="dxa"/>
          <w:trHeight w:val="723" w:hRule="atLeast"/>
        </w:trPr>
        <w:tc>
          <w:tcPr>
            <w:tcW w:w="609" w:type="dxa"/>
            <w:vMerge w:val="restart"/>
            <w:tcBorders>
              <w:top w:val="single" w:color="000000" w:sz="6" w:space="0"/>
              <w:left w:val="single" w:color="000000" w:sz="4" w:space="0"/>
              <w:right w:val="single" w:color="000000" w:sz="6" w:space="0"/>
            </w:tcBorders>
            <w:vAlign w:val="center"/>
          </w:tcPr>
          <w:p>
            <w:pPr>
              <w:spacing w:line="400" w:lineRule="exact"/>
              <w:jc w:val="center"/>
              <w:rPr>
                <w:rStyle w:val="10"/>
                <w:rFonts w:ascii="宋体" w:hAnsi="宋体"/>
                <w:kern w:val="0"/>
                <w:sz w:val="30"/>
                <w:szCs w:val="30"/>
              </w:rPr>
            </w:pPr>
            <w:r>
              <w:rPr>
                <w:rStyle w:val="10"/>
                <w:rFonts w:ascii="宋体" w:hAnsi="宋体"/>
                <w:kern w:val="0"/>
                <w:sz w:val="30"/>
                <w:szCs w:val="30"/>
              </w:rPr>
              <w:t>2</w:t>
            </w:r>
          </w:p>
        </w:tc>
        <w:tc>
          <w:tcPr>
            <w:tcW w:w="1393" w:type="dxa"/>
            <w:vMerge w:val="restart"/>
            <w:tcBorders>
              <w:top w:val="single" w:color="000000" w:sz="6" w:space="0"/>
              <w:left w:val="single" w:color="000000" w:sz="6" w:space="0"/>
              <w:right w:val="single" w:color="000000" w:sz="6" w:space="0"/>
            </w:tcBorders>
            <w:vAlign w:val="center"/>
          </w:tcPr>
          <w:p>
            <w:pPr>
              <w:spacing w:line="400" w:lineRule="exact"/>
              <w:jc w:val="center"/>
              <w:rPr>
                <w:rStyle w:val="10"/>
                <w:rFonts w:ascii="方正楷体简体" w:hAnsi="宋体" w:eastAsia="方正楷体简体"/>
                <w:kern w:val="0"/>
                <w:sz w:val="30"/>
                <w:szCs w:val="30"/>
              </w:rPr>
            </w:pPr>
            <w:r>
              <w:rPr>
                <w:rStyle w:val="10"/>
                <w:rFonts w:ascii="方正楷体简体" w:hAnsi="宋体" w:eastAsia="方正楷体简体"/>
                <w:kern w:val="0"/>
                <w:sz w:val="30"/>
                <w:szCs w:val="30"/>
              </w:rPr>
              <w:t>义务</w:t>
            </w:r>
          </w:p>
          <w:p>
            <w:pPr>
              <w:spacing w:line="400" w:lineRule="exact"/>
              <w:jc w:val="center"/>
              <w:rPr>
                <w:rStyle w:val="10"/>
                <w:rFonts w:ascii="方正楷体简体" w:hAnsi="宋体" w:eastAsia="方正楷体简体"/>
                <w:kern w:val="0"/>
                <w:sz w:val="30"/>
                <w:szCs w:val="30"/>
              </w:rPr>
            </w:pPr>
            <w:r>
              <w:rPr>
                <w:rStyle w:val="10"/>
                <w:rFonts w:ascii="方正楷体简体" w:hAnsi="宋体" w:eastAsia="方正楷体简体"/>
                <w:kern w:val="0"/>
                <w:sz w:val="30"/>
                <w:szCs w:val="30"/>
              </w:rPr>
              <w:t>教育　</w:t>
            </w:r>
          </w:p>
        </w:tc>
        <w:tc>
          <w:tcPr>
            <w:tcW w:w="1032" w:type="dxa"/>
            <w:gridSpan w:val="2"/>
            <w:tcBorders>
              <w:top w:val="single" w:color="000000" w:sz="6" w:space="0"/>
              <w:left w:val="single" w:color="000000" w:sz="6" w:space="0"/>
              <w:right w:val="single" w:color="000000" w:sz="6" w:space="0"/>
            </w:tcBorders>
            <w:vAlign w:val="center"/>
          </w:tcPr>
          <w:p>
            <w:pPr>
              <w:spacing w:line="400" w:lineRule="exact"/>
              <w:jc w:val="center"/>
              <w:rPr>
                <w:rStyle w:val="10"/>
                <w:rFonts w:ascii="仿宋_GB2312" w:hAnsi="宋体" w:eastAsia="仿宋_GB2312"/>
                <w:kern w:val="0"/>
                <w:sz w:val="30"/>
                <w:szCs w:val="30"/>
              </w:rPr>
            </w:pPr>
            <w:r>
              <w:rPr>
                <w:rStyle w:val="10"/>
                <w:rFonts w:ascii="仿宋_GB2312" w:hAnsi="宋体" w:eastAsia="仿宋_GB2312"/>
                <w:kern w:val="0"/>
                <w:sz w:val="30"/>
                <w:szCs w:val="30"/>
              </w:rPr>
              <w:t>2.1</w:t>
            </w:r>
          </w:p>
        </w:tc>
        <w:tc>
          <w:tcPr>
            <w:tcW w:w="4304" w:type="dxa"/>
            <w:tcBorders>
              <w:top w:val="single" w:color="000000" w:sz="6" w:space="0"/>
              <w:left w:val="single" w:color="000000" w:sz="6" w:space="0"/>
              <w:right w:val="single" w:color="000000" w:sz="6" w:space="0"/>
            </w:tcBorders>
          </w:tcPr>
          <w:p>
            <w:pPr>
              <w:spacing w:line="400" w:lineRule="exact"/>
              <w:rPr>
                <w:rStyle w:val="10"/>
                <w:rFonts w:ascii="仿宋_GB2312" w:hAnsi="宋体" w:eastAsia="仿宋_GB2312"/>
                <w:kern w:val="0"/>
                <w:sz w:val="28"/>
                <w:szCs w:val="28"/>
              </w:rPr>
            </w:pPr>
            <w:r>
              <w:rPr>
                <w:rStyle w:val="10"/>
                <w:rFonts w:ascii="仿宋_GB2312" w:hAnsi="宋体" w:eastAsia="仿宋_GB2312"/>
                <w:kern w:val="0"/>
                <w:sz w:val="28"/>
                <w:szCs w:val="28"/>
              </w:rPr>
              <w:t>义务教育阶段智力障碍儿童招生工作　</w:t>
            </w:r>
          </w:p>
        </w:tc>
        <w:tc>
          <w:tcPr>
            <w:tcW w:w="1559" w:type="dxa"/>
            <w:tcBorders>
              <w:top w:val="single" w:color="000000" w:sz="6" w:space="0"/>
              <w:left w:val="single" w:color="000000" w:sz="6" w:space="0"/>
              <w:bottom w:val="single" w:color="000000" w:sz="6" w:space="0"/>
              <w:right w:val="single" w:color="000000" w:sz="4" w:space="0"/>
            </w:tcBorders>
          </w:tcPr>
          <w:p>
            <w:pPr>
              <w:spacing w:line="400" w:lineRule="exact"/>
              <w:jc w:val="center"/>
              <w:rPr>
                <w:rStyle w:val="10"/>
                <w:rFonts w:ascii="仿宋_GB2312" w:hAnsi="宋体" w:eastAsia="仿宋_GB2312"/>
                <w:kern w:val="0"/>
                <w:sz w:val="30"/>
                <w:szCs w:val="30"/>
              </w:rPr>
            </w:pPr>
            <w:r>
              <w:rPr>
                <w:rStyle w:val="10"/>
                <w:rFonts w:ascii="仿宋_GB2312" w:hAnsi="宋体" w:eastAsia="仿宋_GB2312"/>
                <w:kern w:val="0"/>
                <w:sz w:val="30"/>
                <w:szCs w:val="30"/>
              </w:rPr>
              <w:t>5</w:t>
            </w:r>
          </w:p>
        </w:tc>
      </w:tr>
      <w:tr>
        <w:tblPrEx>
          <w:tblCellMar>
            <w:top w:w="0" w:type="dxa"/>
            <w:left w:w="0" w:type="dxa"/>
            <w:bottom w:w="0" w:type="dxa"/>
            <w:right w:w="0" w:type="dxa"/>
          </w:tblCellMar>
        </w:tblPrEx>
        <w:trPr>
          <w:gridAfter w:val="1"/>
          <w:wAfter w:w="21" w:type="dxa"/>
          <w:trHeight w:val="690" w:hRule="atLeast"/>
        </w:trPr>
        <w:tc>
          <w:tcPr>
            <w:tcW w:w="609" w:type="dxa"/>
            <w:vMerge w:val="continue"/>
            <w:tcBorders>
              <w:left w:val="single" w:color="000000" w:sz="4" w:space="0"/>
              <w:right w:val="single" w:color="000000" w:sz="6" w:space="0"/>
            </w:tcBorders>
            <w:vAlign w:val="center"/>
          </w:tcPr>
          <w:p>
            <w:pPr>
              <w:spacing w:line="400" w:lineRule="exact"/>
              <w:jc w:val="center"/>
              <w:rPr>
                <w:rStyle w:val="10"/>
                <w:rFonts w:ascii="宋体" w:hAnsi="宋体"/>
                <w:kern w:val="0"/>
                <w:sz w:val="30"/>
                <w:szCs w:val="30"/>
              </w:rPr>
            </w:pPr>
          </w:p>
        </w:tc>
        <w:tc>
          <w:tcPr>
            <w:tcW w:w="1393" w:type="dxa"/>
            <w:vMerge w:val="continue"/>
            <w:tcBorders>
              <w:left w:val="single" w:color="000000" w:sz="6" w:space="0"/>
              <w:right w:val="single" w:color="000000" w:sz="6" w:space="0"/>
            </w:tcBorders>
            <w:vAlign w:val="center"/>
          </w:tcPr>
          <w:p>
            <w:pPr>
              <w:spacing w:line="400" w:lineRule="exact"/>
              <w:jc w:val="center"/>
              <w:rPr>
                <w:rStyle w:val="10"/>
                <w:rFonts w:ascii="方正楷体简体" w:hAnsi="宋体" w:eastAsia="方正楷体简体"/>
                <w:kern w:val="0"/>
                <w:sz w:val="30"/>
                <w:szCs w:val="30"/>
              </w:rPr>
            </w:pPr>
          </w:p>
        </w:tc>
        <w:tc>
          <w:tcPr>
            <w:tcW w:w="1032" w:type="dxa"/>
            <w:gridSpan w:val="2"/>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Style w:val="10"/>
                <w:rFonts w:ascii="仿宋_GB2312" w:hAnsi="宋体" w:eastAsia="仿宋_GB2312"/>
                <w:kern w:val="0"/>
                <w:sz w:val="30"/>
                <w:szCs w:val="30"/>
              </w:rPr>
            </w:pPr>
            <w:r>
              <w:rPr>
                <w:rStyle w:val="10"/>
                <w:rFonts w:ascii="仿宋_GB2312" w:hAnsi="宋体" w:eastAsia="仿宋_GB2312"/>
                <w:kern w:val="0"/>
                <w:sz w:val="30"/>
                <w:szCs w:val="30"/>
              </w:rPr>
              <w:t>2.2</w:t>
            </w:r>
          </w:p>
        </w:tc>
        <w:tc>
          <w:tcPr>
            <w:tcW w:w="4304" w:type="dxa"/>
            <w:tcBorders>
              <w:top w:val="single" w:color="000000" w:sz="6" w:space="0"/>
              <w:left w:val="single" w:color="000000" w:sz="6" w:space="0"/>
              <w:bottom w:val="single" w:color="000000" w:sz="6" w:space="0"/>
              <w:right w:val="single" w:color="000000" w:sz="6" w:space="0"/>
            </w:tcBorders>
            <w:vAlign w:val="center"/>
          </w:tcPr>
          <w:p>
            <w:pPr>
              <w:spacing w:line="400" w:lineRule="exact"/>
              <w:rPr>
                <w:rStyle w:val="10"/>
                <w:rFonts w:ascii="仿宋_GB2312" w:hAnsi="宋体" w:eastAsia="仿宋_GB2312"/>
                <w:kern w:val="0"/>
                <w:sz w:val="28"/>
                <w:szCs w:val="28"/>
              </w:rPr>
            </w:pPr>
            <w:r>
              <w:rPr>
                <w:rStyle w:val="10"/>
                <w:rFonts w:ascii="仿宋_GB2312" w:hAnsi="宋体" w:eastAsia="仿宋_GB2312"/>
                <w:kern w:val="0"/>
                <w:sz w:val="28"/>
                <w:szCs w:val="28"/>
              </w:rPr>
              <w:t>学籍管理工作</w:t>
            </w:r>
          </w:p>
        </w:tc>
        <w:tc>
          <w:tcPr>
            <w:tcW w:w="1559" w:type="dxa"/>
            <w:tcBorders>
              <w:top w:val="single" w:color="000000" w:sz="6" w:space="0"/>
              <w:left w:val="single" w:color="000000" w:sz="6" w:space="0"/>
              <w:bottom w:val="single" w:color="000000" w:sz="6" w:space="0"/>
              <w:right w:val="single" w:color="000000" w:sz="4" w:space="0"/>
            </w:tcBorders>
            <w:vAlign w:val="center"/>
          </w:tcPr>
          <w:p>
            <w:pPr>
              <w:spacing w:line="400" w:lineRule="exact"/>
              <w:jc w:val="center"/>
              <w:rPr>
                <w:rStyle w:val="10"/>
                <w:rFonts w:ascii="仿宋_GB2312" w:hAnsi="宋体" w:eastAsia="仿宋_GB2312"/>
                <w:kern w:val="0"/>
                <w:sz w:val="30"/>
                <w:szCs w:val="30"/>
              </w:rPr>
            </w:pPr>
            <w:r>
              <w:rPr>
                <w:rStyle w:val="10"/>
                <w:rFonts w:ascii="仿宋_GB2312" w:hAnsi="宋体" w:eastAsia="仿宋_GB2312"/>
                <w:kern w:val="0"/>
                <w:sz w:val="30"/>
                <w:szCs w:val="30"/>
              </w:rPr>
              <w:t>6</w:t>
            </w:r>
          </w:p>
        </w:tc>
      </w:tr>
      <w:tr>
        <w:tblPrEx>
          <w:tblCellMar>
            <w:top w:w="0" w:type="dxa"/>
            <w:left w:w="0" w:type="dxa"/>
            <w:bottom w:w="0" w:type="dxa"/>
            <w:right w:w="0" w:type="dxa"/>
          </w:tblCellMar>
        </w:tblPrEx>
        <w:trPr>
          <w:gridAfter w:val="1"/>
          <w:wAfter w:w="21" w:type="dxa"/>
          <w:trHeight w:val="690" w:hRule="atLeast"/>
        </w:trPr>
        <w:tc>
          <w:tcPr>
            <w:tcW w:w="609" w:type="dxa"/>
            <w:vMerge w:val="continue"/>
            <w:tcBorders>
              <w:left w:val="single" w:color="000000" w:sz="4" w:space="0"/>
              <w:right w:val="single" w:color="000000" w:sz="6" w:space="0"/>
            </w:tcBorders>
            <w:vAlign w:val="center"/>
          </w:tcPr>
          <w:p>
            <w:pPr>
              <w:spacing w:line="400" w:lineRule="exact"/>
              <w:jc w:val="center"/>
              <w:rPr>
                <w:rStyle w:val="10"/>
                <w:rFonts w:ascii="宋体" w:hAnsi="宋体"/>
                <w:kern w:val="0"/>
                <w:sz w:val="30"/>
                <w:szCs w:val="30"/>
              </w:rPr>
            </w:pPr>
          </w:p>
        </w:tc>
        <w:tc>
          <w:tcPr>
            <w:tcW w:w="1393" w:type="dxa"/>
            <w:vMerge w:val="continue"/>
            <w:tcBorders>
              <w:left w:val="single" w:color="000000" w:sz="6" w:space="0"/>
              <w:right w:val="single" w:color="000000" w:sz="6" w:space="0"/>
            </w:tcBorders>
            <w:vAlign w:val="center"/>
          </w:tcPr>
          <w:p>
            <w:pPr>
              <w:spacing w:line="400" w:lineRule="exact"/>
              <w:jc w:val="center"/>
              <w:rPr>
                <w:rStyle w:val="10"/>
                <w:rFonts w:ascii="方正楷体简体" w:hAnsi="宋体" w:eastAsia="方正楷体简体"/>
                <w:kern w:val="0"/>
                <w:sz w:val="30"/>
                <w:szCs w:val="30"/>
              </w:rPr>
            </w:pPr>
          </w:p>
        </w:tc>
        <w:tc>
          <w:tcPr>
            <w:tcW w:w="1032" w:type="dxa"/>
            <w:gridSpan w:val="2"/>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Style w:val="10"/>
                <w:rFonts w:ascii="仿宋_GB2312" w:hAnsi="宋体" w:eastAsia="仿宋_GB2312"/>
                <w:kern w:val="0"/>
                <w:sz w:val="30"/>
                <w:szCs w:val="30"/>
              </w:rPr>
            </w:pPr>
            <w:r>
              <w:rPr>
                <w:rStyle w:val="10"/>
                <w:rFonts w:ascii="仿宋_GB2312" w:hAnsi="宋体" w:eastAsia="仿宋_GB2312"/>
                <w:kern w:val="0"/>
                <w:sz w:val="30"/>
                <w:szCs w:val="30"/>
              </w:rPr>
              <w:t>2.3</w:t>
            </w:r>
          </w:p>
        </w:tc>
        <w:tc>
          <w:tcPr>
            <w:tcW w:w="4304" w:type="dxa"/>
            <w:tcBorders>
              <w:top w:val="single" w:color="000000" w:sz="6" w:space="0"/>
              <w:left w:val="single" w:color="000000" w:sz="6" w:space="0"/>
              <w:bottom w:val="single" w:color="000000" w:sz="6" w:space="0"/>
              <w:right w:val="single" w:color="000000" w:sz="6" w:space="0"/>
            </w:tcBorders>
            <w:vAlign w:val="center"/>
          </w:tcPr>
          <w:p>
            <w:pPr>
              <w:spacing w:line="400" w:lineRule="exact"/>
              <w:rPr>
                <w:rStyle w:val="10"/>
                <w:rFonts w:ascii="仿宋_GB2312" w:hAnsi="宋体" w:eastAsia="仿宋_GB2312"/>
                <w:kern w:val="0"/>
                <w:sz w:val="28"/>
                <w:szCs w:val="28"/>
              </w:rPr>
            </w:pPr>
            <w:r>
              <w:rPr>
                <w:rStyle w:val="10"/>
                <w:rFonts w:ascii="仿宋_GB2312" w:hAnsi="宋体" w:eastAsia="仿宋_GB2312"/>
                <w:kern w:val="0"/>
                <w:sz w:val="28"/>
                <w:szCs w:val="28"/>
              </w:rPr>
              <w:t>课程设置工作</w:t>
            </w:r>
          </w:p>
        </w:tc>
        <w:tc>
          <w:tcPr>
            <w:tcW w:w="1559" w:type="dxa"/>
            <w:tcBorders>
              <w:top w:val="single" w:color="000000" w:sz="6" w:space="0"/>
              <w:left w:val="single" w:color="000000" w:sz="6" w:space="0"/>
              <w:bottom w:val="single" w:color="000000" w:sz="6" w:space="0"/>
              <w:right w:val="single" w:color="000000" w:sz="4" w:space="0"/>
            </w:tcBorders>
            <w:vAlign w:val="center"/>
          </w:tcPr>
          <w:p>
            <w:pPr>
              <w:spacing w:line="400" w:lineRule="exact"/>
              <w:jc w:val="center"/>
              <w:rPr>
                <w:rStyle w:val="10"/>
                <w:rFonts w:ascii="仿宋_GB2312" w:hAnsi="宋体" w:eastAsia="仿宋_GB2312"/>
                <w:kern w:val="0"/>
                <w:sz w:val="30"/>
                <w:szCs w:val="30"/>
              </w:rPr>
            </w:pPr>
            <w:r>
              <w:rPr>
                <w:rStyle w:val="10"/>
                <w:rFonts w:ascii="仿宋_GB2312" w:hAnsi="宋体" w:eastAsia="仿宋_GB2312"/>
                <w:kern w:val="0"/>
                <w:sz w:val="30"/>
                <w:szCs w:val="30"/>
              </w:rPr>
              <w:t>7</w:t>
            </w:r>
          </w:p>
        </w:tc>
      </w:tr>
      <w:tr>
        <w:tblPrEx>
          <w:tblCellMar>
            <w:top w:w="0" w:type="dxa"/>
            <w:left w:w="0" w:type="dxa"/>
            <w:bottom w:w="0" w:type="dxa"/>
            <w:right w:w="0" w:type="dxa"/>
          </w:tblCellMar>
        </w:tblPrEx>
        <w:trPr>
          <w:gridAfter w:val="1"/>
          <w:wAfter w:w="21" w:type="dxa"/>
          <w:trHeight w:val="690" w:hRule="atLeast"/>
        </w:trPr>
        <w:tc>
          <w:tcPr>
            <w:tcW w:w="609" w:type="dxa"/>
            <w:vMerge w:val="continue"/>
            <w:tcBorders>
              <w:left w:val="single" w:color="000000" w:sz="4" w:space="0"/>
              <w:right w:val="single" w:color="000000" w:sz="6" w:space="0"/>
            </w:tcBorders>
            <w:vAlign w:val="center"/>
          </w:tcPr>
          <w:p>
            <w:pPr>
              <w:spacing w:line="400" w:lineRule="exact"/>
              <w:jc w:val="left"/>
              <w:rPr>
                <w:rStyle w:val="10"/>
                <w:rFonts w:ascii="宋体" w:hAnsi="宋体"/>
                <w:kern w:val="0"/>
                <w:sz w:val="30"/>
                <w:szCs w:val="30"/>
              </w:rPr>
            </w:pPr>
          </w:p>
        </w:tc>
        <w:tc>
          <w:tcPr>
            <w:tcW w:w="1393" w:type="dxa"/>
            <w:vMerge w:val="continue"/>
            <w:tcBorders>
              <w:left w:val="single" w:color="000000" w:sz="6" w:space="0"/>
              <w:right w:val="single" w:color="000000" w:sz="6" w:space="0"/>
            </w:tcBorders>
            <w:vAlign w:val="center"/>
          </w:tcPr>
          <w:p>
            <w:pPr>
              <w:spacing w:line="400" w:lineRule="exact"/>
              <w:jc w:val="left"/>
              <w:rPr>
                <w:rStyle w:val="10"/>
                <w:rFonts w:ascii="方正楷体简体" w:hAnsi="宋体" w:eastAsia="方正楷体简体"/>
                <w:kern w:val="0"/>
                <w:sz w:val="30"/>
                <w:szCs w:val="30"/>
              </w:rPr>
            </w:pPr>
          </w:p>
        </w:tc>
        <w:tc>
          <w:tcPr>
            <w:tcW w:w="1032" w:type="dxa"/>
            <w:gridSpan w:val="2"/>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Style w:val="10"/>
                <w:rFonts w:ascii="仿宋_GB2312" w:hAnsi="宋体" w:eastAsia="仿宋_GB2312"/>
                <w:kern w:val="0"/>
                <w:sz w:val="30"/>
                <w:szCs w:val="30"/>
              </w:rPr>
            </w:pPr>
            <w:r>
              <w:rPr>
                <w:rStyle w:val="10"/>
                <w:rFonts w:ascii="仿宋_GB2312" w:hAnsi="宋体" w:eastAsia="仿宋_GB2312"/>
                <w:kern w:val="0"/>
                <w:sz w:val="30"/>
                <w:szCs w:val="30"/>
              </w:rPr>
              <w:t>2.4</w:t>
            </w:r>
          </w:p>
        </w:tc>
        <w:tc>
          <w:tcPr>
            <w:tcW w:w="4304" w:type="dxa"/>
            <w:tcBorders>
              <w:top w:val="single" w:color="000000" w:sz="6" w:space="0"/>
              <w:left w:val="single" w:color="000000" w:sz="6" w:space="0"/>
              <w:bottom w:val="single" w:color="000000" w:sz="6" w:space="0"/>
              <w:right w:val="single" w:color="000000" w:sz="6" w:space="0"/>
            </w:tcBorders>
            <w:vAlign w:val="center"/>
          </w:tcPr>
          <w:p>
            <w:pPr>
              <w:spacing w:line="400" w:lineRule="exact"/>
              <w:rPr>
                <w:rStyle w:val="10"/>
                <w:rFonts w:ascii="仿宋_GB2312" w:hAnsi="宋体" w:eastAsia="仿宋_GB2312"/>
                <w:kern w:val="0"/>
                <w:sz w:val="28"/>
                <w:szCs w:val="28"/>
              </w:rPr>
            </w:pPr>
            <w:r>
              <w:rPr>
                <w:rStyle w:val="10"/>
                <w:rFonts w:ascii="仿宋_GB2312" w:hAnsi="宋体" w:eastAsia="仿宋_GB2312"/>
                <w:kern w:val="0"/>
                <w:sz w:val="28"/>
                <w:szCs w:val="28"/>
              </w:rPr>
              <w:t>课堂教学工作</w:t>
            </w:r>
          </w:p>
        </w:tc>
        <w:tc>
          <w:tcPr>
            <w:tcW w:w="1559" w:type="dxa"/>
            <w:tcBorders>
              <w:top w:val="single" w:color="000000" w:sz="6" w:space="0"/>
              <w:left w:val="single" w:color="000000" w:sz="6" w:space="0"/>
              <w:bottom w:val="single" w:color="000000" w:sz="6" w:space="0"/>
              <w:right w:val="single" w:color="000000" w:sz="4" w:space="0"/>
            </w:tcBorders>
            <w:vAlign w:val="center"/>
          </w:tcPr>
          <w:p>
            <w:pPr>
              <w:spacing w:line="400" w:lineRule="exact"/>
              <w:jc w:val="center"/>
              <w:rPr>
                <w:rStyle w:val="10"/>
                <w:rFonts w:ascii="仿宋_GB2312" w:hAnsi="宋体" w:eastAsia="仿宋_GB2312"/>
                <w:kern w:val="0"/>
                <w:sz w:val="30"/>
                <w:szCs w:val="30"/>
              </w:rPr>
            </w:pPr>
            <w:r>
              <w:rPr>
                <w:rStyle w:val="10"/>
                <w:rFonts w:ascii="仿宋_GB2312" w:hAnsi="宋体" w:eastAsia="仿宋_GB2312"/>
                <w:kern w:val="0"/>
                <w:sz w:val="30"/>
                <w:szCs w:val="30"/>
              </w:rPr>
              <w:t>8</w:t>
            </w:r>
          </w:p>
        </w:tc>
      </w:tr>
      <w:tr>
        <w:tblPrEx>
          <w:tblCellMar>
            <w:top w:w="0" w:type="dxa"/>
            <w:left w:w="0" w:type="dxa"/>
            <w:bottom w:w="0" w:type="dxa"/>
            <w:right w:w="0" w:type="dxa"/>
          </w:tblCellMar>
        </w:tblPrEx>
        <w:trPr>
          <w:gridAfter w:val="1"/>
          <w:wAfter w:w="21" w:type="dxa"/>
          <w:trHeight w:val="690" w:hRule="atLeast"/>
        </w:trPr>
        <w:tc>
          <w:tcPr>
            <w:tcW w:w="609" w:type="dxa"/>
            <w:vMerge w:val="continue"/>
            <w:tcBorders>
              <w:left w:val="single" w:color="000000" w:sz="4" w:space="0"/>
              <w:right w:val="single" w:color="000000" w:sz="6" w:space="0"/>
            </w:tcBorders>
            <w:vAlign w:val="center"/>
          </w:tcPr>
          <w:p>
            <w:pPr>
              <w:spacing w:line="400" w:lineRule="exact"/>
              <w:jc w:val="left"/>
              <w:rPr>
                <w:rStyle w:val="10"/>
                <w:rFonts w:ascii="宋体" w:hAnsi="宋体"/>
                <w:kern w:val="0"/>
                <w:sz w:val="30"/>
                <w:szCs w:val="30"/>
              </w:rPr>
            </w:pPr>
          </w:p>
        </w:tc>
        <w:tc>
          <w:tcPr>
            <w:tcW w:w="1393" w:type="dxa"/>
            <w:vMerge w:val="continue"/>
            <w:tcBorders>
              <w:left w:val="single" w:color="000000" w:sz="6" w:space="0"/>
              <w:right w:val="single" w:color="000000" w:sz="6" w:space="0"/>
            </w:tcBorders>
            <w:vAlign w:val="center"/>
          </w:tcPr>
          <w:p>
            <w:pPr>
              <w:spacing w:line="400" w:lineRule="exact"/>
              <w:jc w:val="left"/>
              <w:rPr>
                <w:rStyle w:val="10"/>
                <w:rFonts w:ascii="方正楷体简体" w:hAnsi="宋体" w:eastAsia="方正楷体简体"/>
                <w:kern w:val="0"/>
                <w:sz w:val="30"/>
                <w:szCs w:val="30"/>
              </w:rPr>
            </w:pPr>
          </w:p>
        </w:tc>
        <w:tc>
          <w:tcPr>
            <w:tcW w:w="1032" w:type="dxa"/>
            <w:gridSpan w:val="2"/>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Style w:val="10"/>
                <w:rFonts w:ascii="仿宋_GB2312" w:hAnsi="宋体" w:eastAsia="仿宋_GB2312"/>
                <w:kern w:val="0"/>
                <w:sz w:val="30"/>
                <w:szCs w:val="30"/>
              </w:rPr>
            </w:pPr>
            <w:r>
              <w:rPr>
                <w:rStyle w:val="10"/>
                <w:rFonts w:ascii="仿宋_GB2312" w:hAnsi="宋体" w:eastAsia="仿宋_GB2312"/>
                <w:kern w:val="0"/>
                <w:sz w:val="30"/>
                <w:szCs w:val="30"/>
              </w:rPr>
              <w:t>2.5</w:t>
            </w:r>
          </w:p>
        </w:tc>
        <w:tc>
          <w:tcPr>
            <w:tcW w:w="4304" w:type="dxa"/>
            <w:tcBorders>
              <w:top w:val="single" w:color="000000" w:sz="6" w:space="0"/>
              <w:left w:val="single" w:color="000000" w:sz="6" w:space="0"/>
              <w:bottom w:val="single" w:color="000000" w:sz="6" w:space="0"/>
              <w:right w:val="single" w:color="000000" w:sz="6" w:space="0"/>
            </w:tcBorders>
            <w:vAlign w:val="center"/>
          </w:tcPr>
          <w:p>
            <w:pPr>
              <w:spacing w:line="400" w:lineRule="exact"/>
              <w:rPr>
                <w:rStyle w:val="10"/>
                <w:rFonts w:ascii="仿宋_GB2312" w:hAnsi="宋体" w:eastAsia="仿宋_GB2312"/>
                <w:kern w:val="0"/>
                <w:sz w:val="28"/>
                <w:szCs w:val="28"/>
              </w:rPr>
            </w:pPr>
            <w:r>
              <w:rPr>
                <w:rStyle w:val="10"/>
                <w:rFonts w:ascii="仿宋_GB2312" w:hAnsi="宋体" w:eastAsia="仿宋_GB2312"/>
                <w:kern w:val="0"/>
                <w:sz w:val="28"/>
                <w:szCs w:val="28"/>
              </w:rPr>
              <w:t>送教上门服务工作</w:t>
            </w:r>
          </w:p>
        </w:tc>
        <w:tc>
          <w:tcPr>
            <w:tcW w:w="1559" w:type="dxa"/>
            <w:tcBorders>
              <w:top w:val="single" w:color="000000" w:sz="6" w:space="0"/>
              <w:left w:val="single" w:color="000000" w:sz="6" w:space="0"/>
              <w:bottom w:val="single" w:color="000000" w:sz="6" w:space="0"/>
              <w:right w:val="single" w:color="000000" w:sz="4" w:space="0"/>
            </w:tcBorders>
            <w:vAlign w:val="center"/>
          </w:tcPr>
          <w:p>
            <w:pPr>
              <w:spacing w:line="400" w:lineRule="exact"/>
              <w:jc w:val="center"/>
              <w:rPr>
                <w:rStyle w:val="10"/>
                <w:rFonts w:ascii="仿宋_GB2312" w:hAnsi="宋体" w:eastAsia="仿宋_GB2312"/>
                <w:kern w:val="0"/>
                <w:sz w:val="30"/>
                <w:szCs w:val="30"/>
              </w:rPr>
            </w:pPr>
            <w:r>
              <w:rPr>
                <w:rStyle w:val="10"/>
                <w:rFonts w:ascii="仿宋_GB2312" w:hAnsi="宋体" w:eastAsia="仿宋_GB2312"/>
                <w:kern w:val="0"/>
                <w:sz w:val="30"/>
                <w:szCs w:val="30"/>
              </w:rPr>
              <w:t>9</w:t>
            </w:r>
          </w:p>
        </w:tc>
      </w:tr>
      <w:tr>
        <w:tblPrEx>
          <w:tblCellMar>
            <w:top w:w="0" w:type="dxa"/>
            <w:left w:w="0" w:type="dxa"/>
            <w:bottom w:w="0" w:type="dxa"/>
            <w:right w:w="0" w:type="dxa"/>
          </w:tblCellMar>
        </w:tblPrEx>
        <w:trPr>
          <w:gridAfter w:val="1"/>
          <w:wAfter w:w="21" w:type="dxa"/>
          <w:trHeight w:val="690" w:hRule="atLeast"/>
        </w:trPr>
        <w:tc>
          <w:tcPr>
            <w:tcW w:w="609" w:type="dxa"/>
            <w:vMerge w:val="continue"/>
            <w:tcBorders>
              <w:left w:val="single" w:color="000000" w:sz="4" w:space="0"/>
              <w:right w:val="single" w:color="000000" w:sz="6" w:space="0"/>
            </w:tcBorders>
            <w:vAlign w:val="center"/>
          </w:tcPr>
          <w:p>
            <w:pPr>
              <w:spacing w:line="400" w:lineRule="exact"/>
              <w:jc w:val="left"/>
              <w:rPr>
                <w:rStyle w:val="10"/>
                <w:rFonts w:ascii="宋体" w:hAnsi="宋体"/>
                <w:kern w:val="0"/>
                <w:sz w:val="30"/>
                <w:szCs w:val="30"/>
              </w:rPr>
            </w:pPr>
          </w:p>
        </w:tc>
        <w:tc>
          <w:tcPr>
            <w:tcW w:w="1393" w:type="dxa"/>
            <w:vMerge w:val="continue"/>
            <w:tcBorders>
              <w:left w:val="single" w:color="000000" w:sz="6" w:space="0"/>
              <w:right w:val="single" w:color="000000" w:sz="6" w:space="0"/>
            </w:tcBorders>
            <w:vAlign w:val="center"/>
          </w:tcPr>
          <w:p>
            <w:pPr>
              <w:spacing w:line="400" w:lineRule="exact"/>
              <w:jc w:val="left"/>
              <w:rPr>
                <w:rStyle w:val="10"/>
                <w:rFonts w:ascii="方正楷体简体" w:hAnsi="宋体" w:eastAsia="方正楷体简体"/>
                <w:kern w:val="0"/>
                <w:sz w:val="30"/>
                <w:szCs w:val="30"/>
              </w:rPr>
            </w:pPr>
          </w:p>
        </w:tc>
        <w:tc>
          <w:tcPr>
            <w:tcW w:w="1032" w:type="dxa"/>
            <w:gridSpan w:val="2"/>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Style w:val="10"/>
                <w:rFonts w:ascii="仿宋_GB2312" w:hAnsi="宋体" w:eastAsia="仿宋_GB2312"/>
                <w:kern w:val="0"/>
                <w:sz w:val="30"/>
                <w:szCs w:val="30"/>
              </w:rPr>
            </w:pPr>
            <w:r>
              <w:rPr>
                <w:rStyle w:val="10"/>
                <w:rFonts w:ascii="仿宋_GB2312" w:hAnsi="宋体" w:eastAsia="仿宋_GB2312"/>
                <w:kern w:val="0"/>
                <w:sz w:val="30"/>
                <w:szCs w:val="30"/>
              </w:rPr>
              <w:t>2.6</w:t>
            </w:r>
          </w:p>
        </w:tc>
        <w:tc>
          <w:tcPr>
            <w:tcW w:w="4304" w:type="dxa"/>
            <w:tcBorders>
              <w:top w:val="single" w:color="000000" w:sz="6" w:space="0"/>
              <w:left w:val="single" w:color="000000" w:sz="6" w:space="0"/>
              <w:bottom w:val="single" w:color="000000" w:sz="6" w:space="0"/>
              <w:right w:val="single" w:color="000000" w:sz="6" w:space="0"/>
            </w:tcBorders>
            <w:vAlign w:val="center"/>
          </w:tcPr>
          <w:p>
            <w:pPr>
              <w:spacing w:line="400" w:lineRule="exact"/>
              <w:rPr>
                <w:rStyle w:val="10"/>
                <w:rFonts w:ascii="仿宋_GB2312" w:hAnsi="宋体" w:eastAsia="仿宋_GB2312"/>
                <w:kern w:val="0"/>
                <w:sz w:val="28"/>
                <w:szCs w:val="28"/>
              </w:rPr>
            </w:pPr>
            <w:r>
              <w:rPr>
                <w:rStyle w:val="10"/>
                <w:rFonts w:ascii="仿宋_GB2312" w:hAnsi="宋体" w:eastAsia="仿宋_GB2312"/>
                <w:kern w:val="0"/>
                <w:sz w:val="28"/>
                <w:szCs w:val="28"/>
              </w:rPr>
              <w:t>学生安全管理工作</w:t>
            </w:r>
          </w:p>
        </w:tc>
        <w:tc>
          <w:tcPr>
            <w:tcW w:w="1559" w:type="dxa"/>
            <w:tcBorders>
              <w:top w:val="single" w:color="000000" w:sz="6" w:space="0"/>
              <w:left w:val="single" w:color="000000" w:sz="6" w:space="0"/>
              <w:bottom w:val="single" w:color="000000" w:sz="6" w:space="0"/>
              <w:right w:val="single" w:color="000000" w:sz="4" w:space="0"/>
            </w:tcBorders>
            <w:vAlign w:val="center"/>
          </w:tcPr>
          <w:p>
            <w:pPr>
              <w:spacing w:line="400" w:lineRule="exact"/>
              <w:jc w:val="center"/>
              <w:rPr>
                <w:rStyle w:val="10"/>
                <w:rFonts w:ascii="仿宋_GB2312" w:hAnsi="宋体" w:eastAsia="仿宋_GB2312"/>
                <w:kern w:val="0"/>
                <w:sz w:val="30"/>
                <w:szCs w:val="30"/>
              </w:rPr>
            </w:pPr>
            <w:r>
              <w:rPr>
                <w:rStyle w:val="10"/>
                <w:rFonts w:ascii="仿宋_GB2312" w:hAnsi="宋体" w:eastAsia="仿宋_GB2312"/>
                <w:kern w:val="0"/>
                <w:sz w:val="30"/>
                <w:szCs w:val="30"/>
              </w:rPr>
              <w:t>10</w:t>
            </w:r>
          </w:p>
        </w:tc>
      </w:tr>
      <w:tr>
        <w:tblPrEx>
          <w:tblCellMar>
            <w:top w:w="0" w:type="dxa"/>
            <w:left w:w="0" w:type="dxa"/>
            <w:bottom w:w="0" w:type="dxa"/>
            <w:right w:w="0" w:type="dxa"/>
          </w:tblCellMar>
        </w:tblPrEx>
        <w:trPr>
          <w:gridAfter w:val="1"/>
          <w:wAfter w:w="21" w:type="dxa"/>
          <w:trHeight w:val="690" w:hRule="atLeast"/>
        </w:trPr>
        <w:tc>
          <w:tcPr>
            <w:tcW w:w="609" w:type="dxa"/>
            <w:vMerge w:val="continue"/>
            <w:tcBorders>
              <w:left w:val="single" w:color="000000" w:sz="4" w:space="0"/>
              <w:right w:val="single" w:color="000000" w:sz="6" w:space="0"/>
            </w:tcBorders>
            <w:vAlign w:val="center"/>
          </w:tcPr>
          <w:p>
            <w:pPr>
              <w:spacing w:line="400" w:lineRule="exact"/>
              <w:jc w:val="left"/>
              <w:rPr>
                <w:rStyle w:val="10"/>
                <w:rFonts w:ascii="宋体" w:hAnsi="宋体"/>
                <w:kern w:val="0"/>
                <w:sz w:val="30"/>
                <w:szCs w:val="30"/>
              </w:rPr>
            </w:pPr>
          </w:p>
        </w:tc>
        <w:tc>
          <w:tcPr>
            <w:tcW w:w="1393" w:type="dxa"/>
            <w:vMerge w:val="continue"/>
            <w:tcBorders>
              <w:left w:val="single" w:color="000000" w:sz="6" w:space="0"/>
              <w:right w:val="single" w:color="000000" w:sz="6" w:space="0"/>
            </w:tcBorders>
            <w:vAlign w:val="center"/>
          </w:tcPr>
          <w:p>
            <w:pPr>
              <w:spacing w:line="400" w:lineRule="exact"/>
              <w:jc w:val="left"/>
              <w:rPr>
                <w:rStyle w:val="10"/>
                <w:rFonts w:ascii="方正楷体简体" w:hAnsi="宋体" w:eastAsia="方正楷体简体"/>
                <w:kern w:val="0"/>
                <w:sz w:val="30"/>
                <w:szCs w:val="30"/>
              </w:rPr>
            </w:pPr>
          </w:p>
        </w:tc>
        <w:tc>
          <w:tcPr>
            <w:tcW w:w="1032" w:type="dxa"/>
            <w:gridSpan w:val="2"/>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Style w:val="10"/>
                <w:rFonts w:ascii="仿宋_GB2312" w:hAnsi="宋体" w:eastAsia="仿宋_GB2312"/>
                <w:kern w:val="0"/>
                <w:sz w:val="30"/>
                <w:szCs w:val="30"/>
              </w:rPr>
            </w:pPr>
            <w:r>
              <w:rPr>
                <w:rStyle w:val="10"/>
                <w:rFonts w:ascii="仿宋_GB2312" w:hAnsi="宋体" w:eastAsia="仿宋_GB2312"/>
                <w:kern w:val="0"/>
                <w:sz w:val="30"/>
                <w:szCs w:val="30"/>
              </w:rPr>
              <w:t>2.7</w:t>
            </w:r>
          </w:p>
        </w:tc>
        <w:tc>
          <w:tcPr>
            <w:tcW w:w="4304" w:type="dxa"/>
            <w:tcBorders>
              <w:top w:val="single" w:color="000000" w:sz="6" w:space="0"/>
              <w:left w:val="single" w:color="000000" w:sz="6" w:space="0"/>
              <w:bottom w:val="single" w:color="000000" w:sz="6" w:space="0"/>
              <w:right w:val="single" w:color="000000" w:sz="6" w:space="0"/>
            </w:tcBorders>
            <w:vAlign w:val="center"/>
          </w:tcPr>
          <w:p>
            <w:pPr>
              <w:spacing w:line="400" w:lineRule="exact"/>
              <w:rPr>
                <w:rStyle w:val="10"/>
                <w:rFonts w:ascii="仿宋_GB2312" w:hAnsi="宋体" w:eastAsia="仿宋_GB2312"/>
                <w:kern w:val="0"/>
                <w:sz w:val="28"/>
                <w:szCs w:val="28"/>
              </w:rPr>
            </w:pPr>
            <w:r>
              <w:rPr>
                <w:rStyle w:val="10"/>
                <w:rFonts w:ascii="仿宋_GB2312" w:hAnsi="宋体" w:eastAsia="仿宋_GB2312"/>
                <w:kern w:val="0"/>
                <w:sz w:val="28"/>
                <w:szCs w:val="28"/>
              </w:rPr>
              <w:t>学生毕业工作</w:t>
            </w:r>
          </w:p>
        </w:tc>
        <w:tc>
          <w:tcPr>
            <w:tcW w:w="1559" w:type="dxa"/>
            <w:tcBorders>
              <w:top w:val="single" w:color="000000" w:sz="6" w:space="0"/>
              <w:left w:val="single" w:color="000000" w:sz="6" w:space="0"/>
              <w:bottom w:val="single" w:color="000000" w:sz="6" w:space="0"/>
              <w:right w:val="single" w:color="000000" w:sz="4" w:space="0"/>
            </w:tcBorders>
            <w:vAlign w:val="center"/>
          </w:tcPr>
          <w:p>
            <w:pPr>
              <w:spacing w:line="400" w:lineRule="exact"/>
              <w:rPr>
                <w:rStyle w:val="10"/>
                <w:rFonts w:ascii="仿宋_GB2312" w:hAnsi="宋体" w:eastAsia="仿宋_GB2312"/>
                <w:kern w:val="0"/>
                <w:sz w:val="28"/>
                <w:szCs w:val="28"/>
              </w:rPr>
            </w:pPr>
            <w:r>
              <w:rPr>
                <w:rStyle w:val="10"/>
                <w:rFonts w:ascii="仿宋_GB2312" w:hAnsi="宋体" w:eastAsia="仿宋_GB2312"/>
                <w:kern w:val="0"/>
                <w:sz w:val="28"/>
                <w:szCs w:val="28"/>
              </w:rPr>
              <w:t xml:space="preserve">    11</w:t>
            </w:r>
          </w:p>
        </w:tc>
      </w:tr>
      <w:tr>
        <w:tblPrEx>
          <w:tblCellMar>
            <w:top w:w="0" w:type="dxa"/>
            <w:left w:w="0" w:type="dxa"/>
            <w:bottom w:w="0" w:type="dxa"/>
            <w:right w:w="0" w:type="dxa"/>
          </w:tblCellMar>
        </w:tblPrEx>
        <w:trPr>
          <w:gridAfter w:val="1"/>
          <w:wAfter w:w="21" w:type="dxa"/>
          <w:trHeight w:val="690" w:hRule="atLeast"/>
        </w:trPr>
        <w:tc>
          <w:tcPr>
            <w:tcW w:w="609" w:type="dxa"/>
            <w:vMerge w:val="restart"/>
            <w:tcBorders>
              <w:top w:val="single" w:color="000000" w:sz="6" w:space="0"/>
              <w:left w:val="single" w:color="000000" w:sz="4" w:space="0"/>
              <w:right w:val="single" w:color="000000" w:sz="6" w:space="0"/>
            </w:tcBorders>
            <w:vAlign w:val="center"/>
          </w:tcPr>
          <w:p>
            <w:pPr>
              <w:spacing w:line="400" w:lineRule="exact"/>
              <w:jc w:val="center"/>
              <w:rPr>
                <w:rStyle w:val="10"/>
                <w:rFonts w:ascii="宋体" w:hAnsi="宋体"/>
                <w:kern w:val="0"/>
                <w:sz w:val="30"/>
                <w:szCs w:val="30"/>
              </w:rPr>
            </w:pPr>
            <w:r>
              <w:rPr>
                <w:rStyle w:val="10"/>
                <w:rFonts w:ascii="宋体" w:hAnsi="宋体"/>
                <w:kern w:val="0"/>
                <w:sz w:val="30"/>
                <w:szCs w:val="30"/>
              </w:rPr>
              <w:t>3</w:t>
            </w:r>
          </w:p>
        </w:tc>
        <w:tc>
          <w:tcPr>
            <w:tcW w:w="1393" w:type="dxa"/>
            <w:vMerge w:val="restart"/>
            <w:tcBorders>
              <w:top w:val="single" w:color="000000" w:sz="6" w:space="0"/>
              <w:left w:val="single" w:color="000000" w:sz="6" w:space="0"/>
              <w:right w:val="single" w:color="000000" w:sz="6" w:space="0"/>
            </w:tcBorders>
            <w:vAlign w:val="center"/>
          </w:tcPr>
          <w:p>
            <w:pPr>
              <w:spacing w:line="400" w:lineRule="exact"/>
              <w:jc w:val="center"/>
              <w:rPr>
                <w:rStyle w:val="10"/>
                <w:rFonts w:ascii="方正楷体简体" w:hAnsi="宋体" w:eastAsia="方正楷体简体"/>
                <w:kern w:val="0"/>
                <w:sz w:val="30"/>
                <w:szCs w:val="30"/>
              </w:rPr>
            </w:pPr>
            <w:r>
              <w:rPr>
                <w:rStyle w:val="10"/>
                <w:rFonts w:ascii="方正楷体简体" w:hAnsi="宋体" w:eastAsia="方正楷体简体"/>
                <w:kern w:val="0"/>
                <w:sz w:val="30"/>
                <w:szCs w:val="30"/>
              </w:rPr>
              <w:t>职业</w:t>
            </w:r>
          </w:p>
          <w:p>
            <w:pPr>
              <w:spacing w:line="400" w:lineRule="exact"/>
              <w:jc w:val="center"/>
              <w:rPr>
                <w:rStyle w:val="10"/>
                <w:rFonts w:ascii="方正楷体简体" w:hAnsi="宋体" w:eastAsia="方正楷体简体"/>
                <w:kern w:val="0"/>
                <w:sz w:val="30"/>
                <w:szCs w:val="30"/>
              </w:rPr>
            </w:pPr>
            <w:r>
              <w:rPr>
                <w:rStyle w:val="10"/>
                <w:rFonts w:ascii="方正楷体简体" w:hAnsi="宋体" w:eastAsia="方正楷体简体"/>
                <w:kern w:val="0"/>
                <w:sz w:val="30"/>
                <w:szCs w:val="30"/>
              </w:rPr>
              <w:t>教育</w:t>
            </w:r>
          </w:p>
        </w:tc>
        <w:tc>
          <w:tcPr>
            <w:tcW w:w="1032" w:type="dxa"/>
            <w:gridSpan w:val="2"/>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Style w:val="10"/>
                <w:rFonts w:ascii="仿宋_GB2312" w:hAnsi="宋体" w:eastAsia="仿宋_GB2312"/>
                <w:kern w:val="0"/>
                <w:sz w:val="30"/>
                <w:szCs w:val="30"/>
              </w:rPr>
            </w:pPr>
            <w:r>
              <w:rPr>
                <w:rStyle w:val="10"/>
                <w:rFonts w:ascii="仿宋_GB2312" w:hAnsi="宋体" w:eastAsia="仿宋_GB2312"/>
                <w:kern w:val="0"/>
                <w:sz w:val="30"/>
                <w:szCs w:val="30"/>
              </w:rPr>
              <w:t>3.1</w:t>
            </w:r>
          </w:p>
        </w:tc>
        <w:tc>
          <w:tcPr>
            <w:tcW w:w="4304" w:type="dxa"/>
            <w:tcBorders>
              <w:top w:val="single" w:color="000000" w:sz="6" w:space="0"/>
              <w:left w:val="single" w:color="000000" w:sz="6" w:space="0"/>
              <w:bottom w:val="single" w:color="000000" w:sz="6" w:space="0"/>
              <w:right w:val="single" w:color="000000" w:sz="6" w:space="0"/>
            </w:tcBorders>
            <w:vAlign w:val="center"/>
          </w:tcPr>
          <w:p>
            <w:pPr>
              <w:spacing w:line="400" w:lineRule="exact"/>
              <w:rPr>
                <w:rStyle w:val="10"/>
                <w:rFonts w:ascii="仿宋_GB2312" w:hAnsi="宋体" w:eastAsia="仿宋_GB2312"/>
                <w:kern w:val="0"/>
                <w:sz w:val="28"/>
                <w:szCs w:val="28"/>
              </w:rPr>
            </w:pPr>
            <w:r>
              <w:rPr>
                <w:rStyle w:val="10"/>
                <w:rFonts w:ascii="仿宋_GB2312" w:hAnsi="宋体" w:eastAsia="仿宋_GB2312"/>
                <w:kern w:val="0"/>
                <w:sz w:val="28"/>
                <w:szCs w:val="28"/>
              </w:rPr>
              <w:t>学籍管理工作</w:t>
            </w:r>
          </w:p>
        </w:tc>
        <w:tc>
          <w:tcPr>
            <w:tcW w:w="1559" w:type="dxa"/>
            <w:tcBorders>
              <w:top w:val="single" w:color="000000" w:sz="6" w:space="0"/>
              <w:left w:val="single" w:color="000000" w:sz="6" w:space="0"/>
              <w:bottom w:val="single" w:color="000000" w:sz="6" w:space="0"/>
              <w:right w:val="single" w:color="000000" w:sz="4" w:space="0"/>
            </w:tcBorders>
            <w:vAlign w:val="center"/>
          </w:tcPr>
          <w:p>
            <w:pPr>
              <w:spacing w:line="400" w:lineRule="exact"/>
              <w:jc w:val="center"/>
              <w:rPr>
                <w:rStyle w:val="10"/>
                <w:rFonts w:ascii="仿宋_GB2312" w:hAnsi="宋体" w:eastAsia="仿宋_GB2312"/>
                <w:kern w:val="0"/>
                <w:sz w:val="30"/>
                <w:szCs w:val="30"/>
              </w:rPr>
            </w:pPr>
            <w:r>
              <w:rPr>
                <w:rStyle w:val="10"/>
                <w:rFonts w:ascii="仿宋_GB2312" w:hAnsi="宋体" w:eastAsia="仿宋_GB2312"/>
                <w:kern w:val="0"/>
                <w:sz w:val="30"/>
                <w:szCs w:val="30"/>
              </w:rPr>
              <w:t>12</w:t>
            </w:r>
          </w:p>
        </w:tc>
      </w:tr>
      <w:tr>
        <w:tblPrEx>
          <w:tblCellMar>
            <w:top w:w="0" w:type="dxa"/>
            <w:left w:w="0" w:type="dxa"/>
            <w:bottom w:w="0" w:type="dxa"/>
            <w:right w:w="0" w:type="dxa"/>
          </w:tblCellMar>
        </w:tblPrEx>
        <w:trPr>
          <w:gridAfter w:val="1"/>
          <w:wAfter w:w="21" w:type="dxa"/>
          <w:trHeight w:val="690" w:hRule="atLeast"/>
        </w:trPr>
        <w:tc>
          <w:tcPr>
            <w:tcW w:w="609" w:type="dxa"/>
            <w:vMerge w:val="continue"/>
            <w:tcBorders>
              <w:left w:val="single" w:color="000000" w:sz="4" w:space="0"/>
              <w:right w:val="single" w:color="000000" w:sz="6" w:space="0"/>
            </w:tcBorders>
            <w:vAlign w:val="center"/>
          </w:tcPr>
          <w:p>
            <w:pPr>
              <w:spacing w:line="400" w:lineRule="exact"/>
              <w:jc w:val="center"/>
              <w:rPr>
                <w:rStyle w:val="10"/>
                <w:rFonts w:ascii="宋体" w:hAnsi="宋体"/>
                <w:kern w:val="0"/>
                <w:sz w:val="30"/>
                <w:szCs w:val="30"/>
              </w:rPr>
            </w:pPr>
          </w:p>
        </w:tc>
        <w:tc>
          <w:tcPr>
            <w:tcW w:w="1393" w:type="dxa"/>
            <w:vMerge w:val="continue"/>
            <w:tcBorders>
              <w:left w:val="single" w:color="000000" w:sz="6" w:space="0"/>
              <w:right w:val="single" w:color="000000" w:sz="6" w:space="0"/>
            </w:tcBorders>
            <w:vAlign w:val="center"/>
          </w:tcPr>
          <w:p>
            <w:pPr>
              <w:spacing w:line="400" w:lineRule="exact"/>
              <w:jc w:val="center"/>
              <w:rPr>
                <w:rStyle w:val="10"/>
                <w:rFonts w:ascii="方正楷体简体" w:hAnsi="宋体" w:eastAsia="方正楷体简体"/>
                <w:kern w:val="0"/>
                <w:sz w:val="30"/>
                <w:szCs w:val="30"/>
              </w:rPr>
            </w:pPr>
          </w:p>
        </w:tc>
        <w:tc>
          <w:tcPr>
            <w:tcW w:w="1032" w:type="dxa"/>
            <w:gridSpan w:val="2"/>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Style w:val="10"/>
                <w:rFonts w:ascii="仿宋_GB2312" w:hAnsi="宋体" w:eastAsia="仿宋_GB2312"/>
                <w:kern w:val="0"/>
                <w:sz w:val="30"/>
                <w:szCs w:val="30"/>
              </w:rPr>
            </w:pPr>
            <w:r>
              <w:rPr>
                <w:rStyle w:val="10"/>
                <w:rFonts w:ascii="仿宋_GB2312" w:hAnsi="宋体" w:eastAsia="仿宋_GB2312"/>
                <w:kern w:val="0"/>
                <w:sz w:val="30"/>
                <w:szCs w:val="30"/>
              </w:rPr>
              <w:t>3.2</w:t>
            </w:r>
          </w:p>
        </w:tc>
        <w:tc>
          <w:tcPr>
            <w:tcW w:w="4304" w:type="dxa"/>
            <w:tcBorders>
              <w:top w:val="single" w:color="000000" w:sz="6" w:space="0"/>
              <w:left w:val="single" w:color="000000" w:sz="6" w:space="0"/>
              <w:bottom w:val="single" w:color="000000" w:sz="6" w:space="0"/>
              <w:right w:val="single" w:color="000000" w:sz="6" w:space="0"/>
            </w:tcBorders>
            <w:vAlign w:val="center"/>
          </w:tcPr>
          <w:p>
            <w:pPr>
              <w:spacing w:line="400" w:lineRule="exact"/>
              <w:rPr>
                <w:rStyle w:val="10"/>
                <w:rFonts w:ascii="仿宋_GB2312" w:hAnsi="宋体" w:eastAsia="仿宋_GB2312"/>
                <w:kern w:val="0"/>
                <w:sz w:val="28"/>
                <w:szCs w:val="28"/>
              </w:rPr>
            </w:pPr>
            <w:r>
              <w:rPr>
                <w:rStyle w:val="10"/>
                <w:rFonts w:ascii="仿宋_GB2312" w:hAnsi="宋体" w:eastAsia="仿宋_GB2312"/>
                <w:kern w:val="0"/>
                <w:sz w:val="28"/>
                <w:szCs w:val="28"/>
              </w:rPr>
              <w:t>课程设置工作</w:t>
            </w:r>
          </w:p>
        </w:tc>
        <w:tc>
          <w:tcPr>
            <w:tcW w:w="1559" w:type="dxa"/>
            <w:tcBorders>
              <w:top w:val="single" w:color="000000" w:sz="6" w:space="0"/>
              <w:left w:val="single" w:color="000000" w:sz="6" w:space="0"/>
              <w:bottom w:val="single" w:color="000000" w:sz="6" w:space="0"/>
              <w:right w:val="single" w:color="000000" w:sz="4" w:space="0"/>
            </w:tcBorders>
            <w:vAlign w:val="center"/>
          </w:tcPr>
          <w:p>
            <w:pPr>
              <w:spacing w:line="400" w:lineRule="exact"/>
              <w:jc w:val="center"/>
              <w:rPr>
                <w:rStyle w:val="10"/>
                <w:rFonts w:ascii="仿宋_GB2312" w:hAnsi="宋体" w:eastAsia="仿宋_GB2312"/>
                <w:kern w:val="0"/>
                <w:sz w:val="30"/>
                <w:szCs w:val="30"/>
              </w:rPr>
            </w:pPr>
            <w:r>
              <w:rPr>
                <w:rStyle w:val="10"/>
                <w:rFonts w:ascii="仿宋_GB2312" w:hAnsi="宋体" w:eastAsia="仿宋_GB2312"/>
                <w:kern w:val="0"/>
                <w:sz w:val="30"/>
                <w:szCs w:val="30"/>
              </w:rPr>
              <w:t>13</w:t>
            </w:r>
          </w:p>
        </w:tc>
      </w:tr>
      <w:tr>
        <w:tblPrEx>
          <w:tblCellMar>
            <w:top w:w="0" w:type="dxa"/>
            <w:left w:w="0" w:type="dxa"/>
            <w:bottom w:w="0" w:type="dxa"/>
            <w:right w:w="0" w:type="dxa"/>
          </w:tblCellMar>
        </w:tblPrEx>
        <w:trPr>
          <w:gridAfter w:val="1"/>
          <w:wAfter w:w="21" w:type="dxa"/>
          <w:trHeight w:val="690" w:hRule="atLeast"/>
        </w:trPr>
        <w:tc>
          <w:tcPr>
            <w:tcW w:w="609" w:type="dxa"/>
            <w:vMerge w:val="continue"/>
            <w:tcBorders>
              <w:left w:val="single" w:color="000000" w:sz="4" w:space="0"/>
              <w:right w:val="single" w:color="000000" w:sz="6" w:space="0"/>
            </w:tcBorders>
            <w:vAlign w:val="center"/>
          </w:tcPr>
          <w:p>
            <w:pPr>
              <w:spacing w:line="400" w:lineRule="exact"/>
              <w:jc w:val="left"/>
              <w:rPr>
                <w:rStyle w:val="10"/>
                <w:rFonts w:ascii="宋体" w:hAnsi="宋体"/>
                <w:kern w:val="0"/>
                <w:sz w:val="30"/>
                <w:szCs w:val="30"/>
              </w:rPr>
            </w:pPr>
          </w:p>
        </w:tc>
        <w:tc>
          <w:tcPr>
            <w:tcW w:w="1393" w:type="dxa"/>
            <w:vMerge w:val="continue"/>
            <w:tcBorders>
              <w:left w:val="single" w:color="000000" w:sz="6" w:space="0"/>
              <w:right w:val="single" w:color="000000" w:sz="6" w:space="0"/>
            </w:tcBorders>
            <w:vAlign w:val="center"/>
          </w:tcPr>
          <w:p>
            <w:pPr>
              <w:spacing w:line="400" w:lineRule="exact"/>
              <w:jc w:val="center"/>
              <w:rPr>
                <w:rStyle w:val="10"/>
                <w:rFonts w:ascii="方正楷体简体" w:hAnsi="宋体" w:eastAsia="方正楷体简体"/>
                <w:kern w:val="0"/>
                <w:sz w:val="30"/>
                <w:szCs w:val="30"/>
              </w:rPr>
            </w:pPr>
          </w:p>
        </w:tc>
        <w:tc>
          <w:tcPr>
            <w:tcW w:w="1032" w:type="dxa"/>
            <w:gridSpan w:val="2"/>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Style w:val="10"/>
                <w:rFonts w:ascii="仿宋_GB2312" w:hAnsi="宋体" w:eastAsia="仿宋_GB2312"/>
                <w:kern w:val="0"/>
                <w:sz w:val="30"/>
                <w:szCs w:val="30"/>
              </w:rPr>
            </w:pPr>
            <w:r>
              <w:rPr>
                <w:rStyle w:val="10"/>
                <w:rFonts w:ascii="仿宋_GB2312" w:hAnsi="宋体" w:eastAsia="仿宋_GB2312"/>
                <w:kern w:val="0"/>
                <w:sz w:val="30"/>
                <w:szCs w:val="30"/>
              </w:rPr>
              <w:t>3.3</w:t>
            </w:r>
          </w:p>
        </w:tc>
        <w:tc>
          <w:tcPr>
            <w:tcW w:w="4304" w:type="dxa"/>
            <w:tcBorders>
              <w:top w:val="single" w:color="000000" w:sz="6" w:space="0"/>
              <w:left w:val="single" w:color="000000" w:sz="6" w:space="0"/>
              <w:bottom w:val="single" w:color="000000" w:sz="6" w:space="0"/>
              <w:right w:val="single" w:color="000000" w:sz="6" w:space="0"/>
            </w:tcBorders>
            <w:vAlign w:val="center"/>
          </w:tcPr>
          <w:p>
            <w:pPr>
              <w:spacing w:line="400" w:lineRule="exact"/>
              <w:rPr>
                <w:rStyle w:val="10"/>
                <w:rFonts w:ascii="仿宋_GB2312" w:hAnsi="宋体" w:eastAsia="仿宋_GB2312"/>
                <w:kern w:val="0"/>
                <w:sz w:val="28"/>
                <w:szCs w:val="28"/>
              </w:rPr>
            </w:pPr>
            <w:r>
              <w:rPr>
                <w:rStyle w:val="10"/>
                <w:rFonts w:ascii="仿宋_GB2312" w:hAnsi="宋体" w:eastAsia="仿宋_GB2312"/>
                <w:kern w:val="0"/>
                <w:sz w:val="28"/>
                <w:szCs w:val="28"/>
              </w:rPr>
              <w:t>课堂教学工作</w:t>
            </w:r>
          </w:p>
        </w:tc>
        <w:tc>
          <w:tcPr>
            <w:tcW w:w="1559" w:type="dxa"/>
            <w:tcBorders>
              <w:top w:val="single" w:color="000000" w:sz="6" w:space="0"/>
              <w:left w:val="single" w:color="000000" w:sz="6" w:space="0"/>
              <w:bottom w:val="single" w:color="000000" w:sz="6" w:space="0"/>
              <w:right w:val="single" w:color="000000" w:sz="4" w:space="0"/>
            </w:tcBorders>
            <w:vAlign w:val="center"/>
          </w:tcPr>
          <w:p>
            <w:pPr>
              <w:spacing w:line="400" w:lineRule="exact"/>
              <w:jc w:val="center"/>
              <w:rPr>
                <w:rStyle w:val="10"/>
                <w:rFonts w:ascii="仿宋_GB2312" w:hAnsi="宋体" w:eastAsia="仿宋_GB2312"/>
                <w:kern w:val="0"/>
                <w:sz w:val="30"/>
                <w:szCs w:val="30"/>
              </w:rPr>
            </w:pPr>
            <w:r>
              <w:rPr>
                <w:rStyle w:val="10"/>
                <w:rFonts w:ascii="仿宋_GB2312" w:hAnsi="宋体" w:eastAsia="仿宋_GB2312"/>
                <w:kern w:val="0"/>
                <w:sz w:val="30"/>
                <w:szCs w:val="30"/>
              </w:rPr>
              <w:t>14</w:t>
            </w:r>
          </w:p>
        </w:tc>
      </w:tr>
      <w:tr>
        <w:tblPrEx>
          <w:tblCellMar>
            <w:top w:w="0" w:type="dxa"/>
            <w:left w:w="0" w:type="dxa"/>
            <w:bottom w:w="0" w:type="dxa"/>
            <w:right w:w="0" w:type="dxa"/>
          </w:tblCellMar>
        </w:tblPrEx>
        <w:trPr>
          <w:gridAfter w:val="1"/>
          <w:wAfter w:w="21" w:type="dxa"/>
          <w:trHeight w:val="690" w:hRule="atLeast"/>
        </w:trPr>
        <w:tc>
          <w:tcPr>
            <w:tcW w:w="609" w:type="dxa"/>
            <w:vMerge w:val="continue"/>
            <w:tcBorders>
              <w:left w:val="single" w:color="000000" w:sz="4" w:space="0"/>
              <w:right w:val="single" w:color="000000" w:sz="6" w:space="0"/>
            </w:tcBorders>
            <w:vAlign w:val="center"/>
          </w:tcPr>
          <w:p>
            <w:pPr>
              <w:spacing w:line="400" w:lineRule="exact"/>
              <w:jc w:val="left"/>
              <w:rPr>
                <w:rStyle w:val="10"/>
                <w:rFonts w:ascii="宋体" w:hAnsi="宋体"/>
                <w:kern w:val="0"/>
                <w:sz w:val="30"/>
                <w:szCs w:val="30"/>
              </w:rPr>
            </w:pPr>
          </w:p>
        </w:tc>
        <w:tc>
          <w:tcPr>
            <w:tcW w:w="1393" w:type="dxa"/>
            <w:vMerge w:val="continue"/>
            <w:tcBorders>
              <w:left w:val="single" w:color="000000" w:sz="6" w:space="0"/>
              <w:right w:val="single" w:color="000000" w:sz="6" w:space="0"/>
            </w:tcBorders>
            <w:vAlign w:val="center"/>
          </w:tcPr>
          <w:p>
            <w:pPr>
              <w:spacing w:line="400" w:lineRule="exact"/>
              <w:jc w:val="center"/>
              <w:rPr>
                <w:rStyle w:val="10"/>
                <w:rFonts w:ascii="方正楷体简体" w:hAnsi="宋体" w:eastAsia="方正楷体简体"/>
                <w:kern w:val="0"/>
                <w:sz w:val="30"/>
                <w:szCs w:val="30"/>
              </w:rPr>
            </w:pPr>
          </w:p>
        </w:tc>
        <w:tc>
          <w:tcPr>
            <w:tcW w:w="1032" w:type="dxa"/>
            <w:gridSpan w:val="2"/>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Style w:val="10"/>
                <w:rFonts w:ascii="仿宋_GB2312" w:hAnsi="宋体" w:eastAsia="仿宋_GB2312"/>
                <w:kern w:val="0"/>
                <w:sz w:val="30"/>
                <w:szCs w:val="30"/>
              </w:rPr>
            </w:pPr>
            <w:r>
              <w:rPr>
                <w:rStyle w:val="10"/>
                <w:rFonts w:ascii="仿宋_GB2312" w:hAnsi="宋体" w:eastAsia="仿宋_GB2312"/>
                <w:kern w:val="0"/>
                <w:sz w:val="30"/>
                <w:szCs w:val="30"/>
              </w:rPr>
              <w:t>3.4</w:t>
            </w:r>
          </w:p>
        </w:tc>
        <w:tc>
          <w:tcPr>
            <w:tcW w:w="4304" w:type="dxa"/>
            <w:tcBorders>
              <w:top w:val="single" w:color="000000" w:sz="6" w:space="0"/>
              <w:left w:val="single" w:color="000000" w:sz="6" w:space="0"/>
              <w:bottom w:val="single" w:color="000000" w:sz="6" w:space="0"/>
              <w:right w:val="single" w:color="000000" w:sz="6" w:space="0"/>
            </w:tcBorders>
            <w:vAlign w:val="center"/>
          </w:tcPr>
          <w:p>
            <w:pPr>
              <w:spacing w:line="400" w:lineRule="exact"/>
              <w:rPr>
                <w:rStyle w:val="10"/>
                <w:rFonts w:ascii="仿宋_GB2312" w:hAnsi="宋体" w:eastAsia="仿宋_GB2312"/>
                <w:kern w:val="0"/>
                <w:sz w:val="28"/>
                <w:szCs w:val="28"/>
              </w:rPr>
            </w:pPr>
            <w:r>
              <w:rPr>
                <w:rStyle w:val="10"/>
                <w:rFonts w:ascii="仿宋_GB2312" w:hAnsi="宋体" w:eastAsia="仿宋_GB2312"/>
                <w:kern w:val="0"/>
                <w:sz w:val="28"/>
                <w:szCs w:val="28"/>
              </w:rPr>
              <w:t>学生安全管理工作</w:t>
            </w:r>
          </w:p>
        </w:tc>
        <w:tc>
          <w:tcPr>
            <w:tcW w:w="1559" w:type="dxa"/>
            <w:tcBorders>
              <w:top w:val="single" w:color="000000" w:sz="6" w:space="0"/>
              <w:left w:val="single" w:color="000000" w:sz="6" w:space="0"/>
              <w:bottom w:val="single" w:color="000000" w:sz="6" w:space="0"/>
              <w:right w:val="single" w:color="000000" w:sz="4" w:space="0"/>
            </w:tcBorders>
            <w:vAlign w:val="center"/>
          </w:tcPr>
          <w:p>
            <w:pPr>
              <w:spacing w:line="400" w:lineRule="exact"/>
              <w:jc w:val="center"/>
              <w:rPr>
                <w:rStyle w:val="10"/>
                <w:rFonts w:ascii="仿宋_GB2312" w:hAnsi="宋体" w:eastAsia="仿宋_GB2312"/>
                <w:kern w:val="0"/>
                <w:sz w:val="30"/>
                <w:szCs w:val="30"/>
              </w:rPr>
            </w:pPr>
            <w:r>
              <w:rPr>
                <w:rStyle w:val="10"/>
                <w:rFonts w:ascii="仿宋_GB2312" w:hAnsi="宋体" w:eastAsia="仿宋_GB2312"/>
                <w:kern w:val="0"/>
                <w:sz w:val="30"/>
                <w:szCs w:val="30"/>
              </w:rPr>
              <w:t>15</w:t>
            </w:r>
          </w:p>
        </w:tc>
      </w:tr>
      <w:tr>
        <w:tblPrEx>
          <w:tblCellMar>
            <w:top w:w="0" w:type="dxa"/>
            <w:left w:w="0" w:type="dxa"/>
            <w:bottom w:w="0" w:type="dxa"/>
            <w:right w:w="0" w:type="dxa"/>
          </w:tblCellMar>
        </w:tblPrEx>
        <w:trPr>
          <w:gridAfter w:val="1"/>
          <w:wAfter w:w="21" w:type="dxa"/>
          <w:trHeight w:val="690" w:hRule="atLeast"/>
        </w:trPr>
        <w:tc>
          <w:tcPr>
            <w:tcW w:w="609" w:type="dxa"/>
            <w:vMerge w:val="continue"/>
            <w:tcBorders>
              <w:left w:val="single" w:color="000000" w:sz="4" w:space="0"/>
              <w:bottom w:val="single" w:color="000000" w:sz="4" w:space="0"/>
              <w:right w:val="single" w:color="000000" w:sz="6" w:space="0"/>
            </w:tcBorders>
            <w:vAlign w:val="center"/>
          </w:tcPr>
          <w:p>
            <w:pPr>
              <w:spacing w:line="400" w:lineRule="exact"/>
              <w:jc w:val="left"/>
              <w:rPr>
                <w:rStyle w:val="10"/>
                <w:rFonts w:ascii="宋体" w:hAnsi="宋体"/>
                <w:kern w:val="0"/>
                <w:sz w:val="30"/>
                <w:szCs w:val="30"/>
              </w:rPr>
            </w:pPr>
          </w:p>
        </w:tc>
        <w:tc>
          <w:tcPr>
            <w:tcW w:w="1393" w:type="dxa"/>
            <w:vMerge w:val="continue"/>
            <w:tcBorders>
              <w:left w:val="single" w:color="000000" w:sz="6" w:space="0"/>
              <w:bottom w:val="single" w:color="000000" w:sz="4" w:space="0"/>
              <w:right w:val="single" w:color="000000" w:sz="6" w:space="0"/>
            </w:tcBorders>
            <w:vAlign w:val="center"/>
          </w:tcPr>
          <w:p>
            <w:pPr>
              <w:spacing w:line="400" w:lineRule="exact"/>
              <w:jc w:val="center"/>
              <w:rPr>
                <w:rStyle w:val="10"/>
                <w:rFonts w:ascii="方正楷体简体" w:hAnsi="宋体" w:eastAsia="方正楷体简体"/>
                <w:kern w:val="0"/>
                <w:sz w:val="30"/>
                <w:szCs w:val="30"/>
              </w:rPr>
            </w:pPr>
          </w:p>
        </w:tc>
        <w:tc>
          <w:tcPr>
            <w:tcW w:w="1032" w:type="dxa"/>
            <w:gridSpan w:val="2"/>
            <w:tcBorders>
              <w:top w:val="single" w:color="000000" w:sz="6" w:space="0"/>
              <w:left w:val="single" w:color="000000" w:sz="6" w:space="0"/>
              <w:bottom w:val="single" w:color="000000" w:sz="4" w:space="0"/>
              <w:right w:val="single" w:color="000000" w:sz="6" w:space="0"/>
            </w:tcBorders>
            <w:vAlign w:val="center"/>
          </w:tcPr>
          <w:p>
            <w:pPr>
              <w:spacing w:line="400" w:lineRule="exact"/>
              <w:jc w:val="center"/>
              <w:rPr>
                <w:rStyle w:val="10"/>
                <w:rFonts w:ascii="仿宋_GB2312" w:hAnsi="宋体" w:eastAsia="仿宋_GB2312"/>
                <w:kern w:val="0"/>
                <w:sz w:val="30"/>
                <w:szCs w:val="30"/>
              </w:rPr>
            </w:pPr>
            <w:r>
              <w:rPr>
                <w:rStyle w:val="10"/>
                <w:rFonts w:ascii="仿宋_GB2312" w:hAnsi="宋体" w:eastAsia="仿宋_GB2312"/>
                <w:kern w:val="0"/>
                <w:sz w:val="30"/>
                <w:szCs w:val="30"/>
              </w:rPr>
              <w:t>3.5</w:t>
            </w:r>
          </w:p>
        </w:tc>
        <w:tc>
          <w:tcPr>
            <w:tcW w:w="4304" w:type="dxa"/>
            <w:tcBorders>
              <w:top w:val="single" w:color="000000" w:sz="6" w:space="0"/>
              <w:left w:val="single" w:color="000000" w:sz="6" w:space="0"/>
              <w:bottom w:val="single" w:color="000000" w:sz="6" w:space="0"/>
              <w:right w:val="single" w:color="000000" w:sz="6" w:space="0"/>
            </w:tcBorders>
            <w:vAlign w:val="center"/>
          </w:tcPr>
          <w:p>
            <w:pPr>
              <w:spacing w:line="400" w:lineRule="exact"/>
              <w:rPr>
                <w:rStyle w:val="10"/>
                <w:rFonts w:ascii="仿宋_GB2312" w:hAnsi="宋体" w:eastAsia="仿宋_GB2312"/>
                <w:kern w:val="0"/>
                <w:sz w:val="28"/>
                <w:szCs w:val="28"/>
              </w:rPr>
            </w:pPr>
            <w:r>
              <w:rPr>
                <w:rStyle w:val="10"/>
                <w:rFonts w:ascii="仿宋_GB2312" w:hAnsi="宋体" w:eastAsia="仿宋_GB2312"/>
                <w:kern w:val="0"/>
                <w:sz w:val="28"/>
                <w:szCs w:val="28"/>
              </w:rPr>
              <w:t>学生结业工作</w:t>
            </w:r>
          </w:p>
        </w:tc>
        <w:tc>
          <w:tcPr>
            <w:tcW w:w="1559" w:type="dxa"/>
            <w:tcBorders>
              <w:top w:val="single" w:color="000000" w:sz="6" w:space="0"/>
              <w:left w:val="single" w:color="000000" w:sz="6" w:space="0"/>
              <w:bottom w:val="single" w:color="000000" w:sz="6" w:space="0"/>
              <w:right w:val="single" w:color="000000" w:sz="4" w:space="0"/>
            </w:tcBorders>
            <w:vAlign w:val="center"/>
          </w:tcPr>
          <w:p>
            <w:pPr>
              <w:spacing w:line="400" w:lineRule="exact"/>
              <w:jc w:val="center"/>
              <w:rPr>
                <w:rStyle w:val="10"/>
                <w:rFonts w:ascii="仿宋_GB2312" w:hAnsi="宋体" w:eastAsia="仿宋_GB2312"/>
                <w:kern w:val="0"/>
                <w:sz w:val="30"/>
                <w:szCs w:val="30"/>
              </w:rPr>
            </w:pPr>
            <w:r>
              <w:rPr>
                <w:rStyle w:val="10"/>
                <w:rFonts w:ascii="仿宋_GB2312" w:hAnsi="宋体" w:eastAsia="仿宋_GB2312"/>
                <w:kern w:val="0"/>
                <w:sz w:val="30"/>
                <w:szCs w:val="30"/>
              </w:rPr>
              <w:t>16</w:t>
            </w:r>
          </w:p>
        </w:tc>
      </w:tr>
      <w:tr>
        <w:tblPrEx>
          <w:tblCellMar>
            <w:top w:w="0" w:type="dxa"/>
            <w:left w:w="0" w:type="dxa"/>
            <w:bottom w:w="0" w:type="dxa"/>
            <w:right w:w="0" w:type="dxa"/>
          </w:tblCellMar>
        </w:tblPrEx>
        <w:trPr>
          <w:trHeight w:val="839" w:hRule="atLeast"/>
        </w:trPr>
        <w:tc>
          <w:tcPr>
            <w:tcW w:w="8918" w:type="dxa"/>
            <w:gridSpan w:val="7"/>
            <w:vAlign w:val="center"/>
          </w:tcPr>
          <w:p>
            <w:pPr>
              <w:jc w:val="center"/>
              <w:rPr>
                <w:rStyle w:val="10"/>
                <w:rFonts w:ascii="方正小标宋简体" w:hAnsi="宋体" w:eastAsia="方正小标宋简体" w:cs="宋体"/>
                <w:bCs/>
                <w:kern w:val="0"/>
                <w:sz w:val="44"/>
                <w:szCs w:val="44"/>
              </w:rPr>
            </w:pPr>
            <w:r>
              <w:rPr>
                <w:rStyle w:val="10"/>
                <w:rFonts w:ascii="方正小标宋简体" w:hAnsi="宋体" w:eastAsia="方正小标宋简体" w:cs="宋体"/>
                <w:bCs/>
                <w:kern w:val="0"/>
                <w:sz w:val="44"/>
                <w:szCs w:val="44"/>
              </w:rPr>
              <w:t>职责事项信息表</w:t>
            </w:r>
          </w:p>
        </w:tc>
      </w:tr>
      <w:tr>
        <w:tblPrEx>
          <w:tblCellMar>
            <w:top w:w="0" w:type="dxa"/>
            <w:left w:w="0" w:type="dxa"/>
            <w:bottom w:w="0" w:type="dxa"/>
            <w:right w:w="0" w:type="dxa"/>
          </w:tblCellMar>
        </w:tblPrEx>
        <w:trPr>
          <w:trHeight w:val="839" w:hRule="atLeast"/>
        </w:trPr>
        <w:tc>
          <w:tcPr>
            <w:tcW w:w="8918" w:type="dxa"/>
            <w:gridSpan w:val="7"/>
            <w:vAlign w:val="center"/>
          </w:tcPr>
          <w:p>
            <w:pPr>
              <w:jc w:val="center"/>
              <w:rPr>
                <w:rStyle w:val="10"/>
                <w:rFonts w:ascii="方正小标宋简体" w:hAnsi="宋体" w:eastAsia="方正小标宋简体" w:cs="宋体"/>
                <w:bCs/>
                <w:kern w:val="0"/>
                <w:sz w:val="30"/>
                <w:szCs w:val="30"/>
                <w:u w:val="single"/>
              </w:rPr>
            </w:pPr>
            <w:r>
              <w:rPr>
                <w:rStyle w:val="10"/>
                <w:rFonts w:ascii="方正小标宋简体" w:hAnsi="宋体" w:eastAsia="方正小标宋简体" w:cs="宋体"/>
                <w:bCs/>
                <w:kern w:val="0"/>
                <w:sz w:val="30"/>
                <w:szCs w:val="30"/>
              </w:rPr>
              <w:t>学前智力残疾儿童招生工作信息表</w:t>
            </w:r>
          </w:p>
        </w:tc>
      </w:tr>
      <w:tr>
        <w:tblPrEx>
          <w:tblCellMar>
            <w:top w:w="0" w:type="dxa"/>
            <w:left w:w="0" w:type="dxa"/>
            <w:bottom w:w="0" w:type="dxa"/>
            <w:right w:w="0" w:type="dxa"/>
          </w:tblCellMar>
        </w:tblPrEx>
        <w:trPr>
          <w:trHeight w:val="720" w:hRule="atLeast"/>
        </w:trPr>
        <w:tc>
          <w:tcPr>
            <w:tcW w:w="2283" w:type="dxa"/>
            <w:gridSpan w:val="3"/>
            <w:tcBorders>
              <w:top w:val="single" w:color="000000" w:sz="4"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cs="宋体"/>
                <w:bCs/>
                <w:kern w:val="0"/>
                <w:sz w:val="32"/>
                <w:szCs w:val="32"/>
              </w:rPr>
            </w:pPr>
            <w:r>
              <w:rPr>
                <w:rStyle w:val="10"/>
                <w:rFonts w:ascii="方正黑体简体" w:hAnsi="宋体" w:eastAsia="方正黑体简体" w:cs="宋体"/>
                <w:bCs/>
                <w:kern w:val="0"/>
                <w:sz w:val="32"/>
                <w:szCs w:val="32"/>
              </w:rPr>
              <w:t>序号</w:t>
            </w:r>
          </w:p>
        </w:tc>
        <w:tc>
          <w:tcPr>
            <w:tcW w:w="6635" w:type="dxa"/>
            <w:gridSpan w:val="4"/>
            <w:tcBorders>
              <w:top w:val="single" w:color="000000" w:sz="4" w:space="0"/>
              <w:left w:val="single" w:color="000000" w:sz="6" w:space="0"/>
              <w:bottom w:val="single" w:color="000000" w:sz="6" w:space="0"/>
              <w:right w:val="single" w:color="000000" w:sz="4" w:space="0"/>
            </w:tcBorders>
            <w:vAlign w:val="center"/>
          </w:tcPr>
          <w:p>
            <w:pPr>
              <w:spacing w:line="240" w:lineRule="atLeast"/>
              <w:jc w:val="left"/>
              <w:rPr>
                <w:rStyle w:val="10"/>
                <w:rFonts w:ascii="仿宋_GB2312" w:hAnsi="宋体" w:eastAsia="仿宋_GB2312" w:cs="宋体"/>
                <w:bCs/>
                <w:kern w:val="0"/>
                <w:sz w:val="28"/>
                <w:szCs w:val="28"/>
              </w:rPr>
            </w:pPr>
            <w:r>
              <w:rPr>
                <w:rStyle w:val="10"/>
                <w:rFonts w:ascii="仿宋_GB2312" w:hAnsi="宋体" w:eastAsia="仿宋_GB2312" w:cs="宋体"/>
                <w:bCs/>
                <w:kern w:val="0"/>
                <w:sz w:val="28"/>
                <w:szCs w:val="28"/>
              </w:rPr>
              <w:t>　1.1</w:t>
            </w:r>
          </w:p>
        </w:tc>
      </w:tr>
      <w:tr>
        <w:tblPrEx>
          <w:tblCellMar>
            <w:top w:w="0" w:type="dxa"/>
            <w:left w:w="0" w:type="dxa"/>
            <w:bottom w:w="0" w:type="dxa"/>
            <w:right w:w="0" w:type="dxa"/>
          </w:tblCellMar>
        </w:tblPrEx>
        <w:trPr>
          <w:trHeight w:val="600" w:hRule="atLeast"/>
        </w:trPr>
        <w:tc>
          <w:tcPr>
            <w:tcW w:w="2283" w:type="dxa"/>
            <w:gridSpan w:val="3"/>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cs="宋体"/>
                <w:bCs/>
                <w:kern w:val="0"/>
                <w:sz w:val="32"/>
                <w:szCs w:val="32"/>
              </w:rPr>
            </w:pPr>
            <w:r>
              <w:rPr>
                <w:rStyle w:val="10"/>
                <w:rFonts w:ascii="方正黑体简体" w:hAnsi="宋体" w:eastAsia="方正黑体简体" w:cs="宋体"/>
                <w:bCs/>
                <w:kern w:val="0"/>
                <w:sz w:val="32"/>
                <w:szCs w:val="32"/>
              </w:rPr>
              <w:t>名称</w:t>
            </w:r>
          </w:p>
        </w:tc>
        <w:tc>
          <w:tcPr>
            <w:tcW w:w="6635" w:type="dxa"/>
            <w:gridSpan w:val="4"/>
            <w:tcBorders>
              <w:top w:val="single" w:color="000000" w:sz="6" w:space="0"/>
              <w:left w:val="single" w:color="000000" w:sz="6" w:space="0"/>
              <w:bottom w:val="single" w:color="000000" w:sz="6" w:space="0"/>
              <w:right w:val="single" w:color="000000" w:sz="4" w:space="0"/>
            </w:tcBorders>
            <w:vAlign w:val="center"/>
          </w:tcPr>
          <w:p>
            <w:pPr>
              <w:snapToGrid w:val="0"/>
              <w:spacing w:line="360" w:lineRule="auto"/>
              <w:jc w:val="left"/>
              <w:rPr>
                <w:rStyle w:val="10"/>
                <w:rFonts w:ascii="仿宋_GB2312" w:hAnsi="宋体" w:eastAsia="仿宋_GB2312" w:cs="宋体"/>
                <w:bCs/>
                <w:kern w:val="0"/>
                <w:sz w:val="28"/>
                <w:szCs w:val="28"/>
              </w:rPr>
            </w:pPr>
            <w:r>
              <w:rPr>
                <w:rStyle w:val="10"/>
                <w:rFonts w:ascii="仿宋_GB2312" w:hAnsi="宋体" w:eastAsia="仿宋_GB2312" w:cs="宋体"/>
                <w:bCs/>
                <w:kern w:val="0"/>
                <w:sz w:val="28"/>
                <w:szCs w:val="28"/>
              </w:rPr>
              <w:t>　学前智力残疾儿童招生工作</w:t>
            </w:r>
          </w:p>
        </w:tc>
      </w:tr>
      <w:tr>
        <w:tblPrEx>
          <w:tblCellMar>
            <w:top w:w="0" w:type="dxa"/>
            <w:left w:w="0" w:type="dxa"/>
            <w:bottom w:w="0" w:type="dxa"/>
            <w:right w:w="0" w:type="dxa"/>
          </w:tblCellMar>
        </w:tblPrEx>
        <w:trPr>
          <w:trHeight w:val="1960" w:hRule="atLeast"/>
        </w:trPr>
        <w:tc>
          <w:tcPr>
            <w:tcW w:w="2283" w:type="dxa"/>
            <w:gridSpan w:val="3"/>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cs="宋体"/>
                <w:bCs/>
                <w:kern w:val="0"/>
                <w:sz w:val="32"/>
                <w:szCs w:val="32"/>
              </w:rPr>
            </w:pPr>
            <w:r>
              <w:rPr>
                <w:rStyle w:val="10"/>
                <w:rFonts w:ascii="方正黑体简体" w:hAnsi="宋体" w:eastAsia="方正黑体简体" w:cs="宋体"/>
                <w:bCs/>
                <w:kern w:val="0"/>
                <w:sz w:val="32"/>
                <w:szCs w:val="32"/>
              </w:rPr>
              <w:t>法定依据</w:t>
            </w:r>
          </w:p>
        </w:tc>
        <w:tc>
          <w:tcPr>
            <w:tcW w:w="6635" w:type="dxa"/>
            <w:gridSpan w:val="4"/>
            <w:tcBorders>
              <w:top w:val="single" w:color="000000" w:sz="6" w:space="0"/>
              <w:left w:val="single" w:color="000000" w:sz="6" w:space="0"/>
              <w:bottom w:val="single" w:color="000000" w:sz="6" w:space="0"/>
              <w:right w:val="single" w:color="000000" w:sz="4" w:space="0"/>
            </w:tcBorders>
          </w:tcPr>
          <w:p>
            <w:pPr>
              <w:snapToGrid w:val="0"/>
              <w:spacing w:line="360" w:lineRule="auto"/>
              <w:rPr>
                <w:rStyle w:val="10"/>
                <w:rFonts w:ascii="仿宋_GB2312" w:hAnsi="宋体" w:eastAsia="仿宋_GB2312" w:cs="宋体"/>
                <w:bCs/>
                <w:kern w:val="0"/>
                <w:sz w:val="28"/>
                <w:szCs w:val="28"/>
              </w:rPr>
            </w:pPr>
            <w:r>
              <w:rPr>
                <w:rStyle w:val="10"/>
                <w:rFonts w:ascii="仿宋_GB2312" w:hAnsi="宋体" w:eastAsia="仿宋_GB2312" w:cs="宋体"/>
                <w:bCs/>
                <w:kern w:val="0"/>
                <w:sz w:val="28"/>
                <w:szCs w:val="28"/>
              </w:rPr>
              <w:t>1．《中华人民共和国义务教育法》（2015年4月24日中华人民共和国主席令第二十五号）</w:t>
            </w:r>
          </w:p>
          <w:p>
            <w:pPr>
              <w:snapToGrid w:val="0"/>
              <w:spacing w:line="360" w:lineRule="auto"/>
              <w:rPr>
                <w:rStyle w:val="10"/>
                <w:rFonts w:ascii="仿宋_GB2312" w:hAnsi="宋体" w:eastAsia="仿宋_GB2312" w:cs="宋体"/>
                <w:bCs/>
                <w:kern w:val="0"/>
                <w:sz w:val="28"/>
                <w:szCs w:val="28"/>
              </w:rPr>
            </w:pPr>
            <w:r>
              <w:rPr>
                <w:rStyle w:val="10"/>
                <w:rFonts w:ascii="仿宋_GB2312" w:hAnsi="宋体" w:eastAsia="仿宋_GB2312" w:cs="宋体"/>
                <w:bCs/>
                <w:kern w:val="0"/>
                <w:sz w:val="28"/>
                <w:szCs w:val="28"/>
              </w:rPr>
              <w:t>2．《市教委关于做好2017年天津市小学招生入学工作指导意见通知》（津教委[2017]18号）</w:t>
            </w:r>
          </w:p>
          <w:p>
            <w:pPr>
              <w:snapToGrid w:val="0"/>
              <w:spacing w:line="360" w:lineRule="auto"/>
              <w:rPr>
                <w:rStyle w:val="10"/>
                <w:rFonts w:ascii="仿宋_GB2312" w:hAnsi="宋体" w:eastAsia="仿宋_GB2312" w:cs="宋体"/>
                <w:bCs/>
                <w:kern w:val="0"/>
                <w:sz w:val="28"/>
                <w:szCs w:val="28"/>
              </w:rPr>
            </w:pPr>
            <w:r>
              <w:rPr>
                <w:rStyle w:val="10"/>
                <w:rFonts w:ascii="仿宋_GB2312" w:hAnsi="宋体" w:eastAsia="仿宋_GB2312" w:cs="宋体"/>
                <w:bCs/>
                <w:kern w:val="0"/>
                <w:sz w:val="28"/>
                <w:szCs w:val="28"/>
              </w:rPr>
              <w:t>3．</w:t>
            </w:r>
            <w:r>
              <w:rPr>
                <w:rStyle w:val="8"/>
                <w:rFonts w:ascii="仿宋_GB2312" w:hAnsi="黑体" w:eastAsia="仿宋_GB2312"/>
                <w:color w:val="000000"/>
                <w:sz w:val="28"/>
                <w:szCs w:val="28"/>
              </w:rPr>
              <w:t>《2017年滨海新区小学招生入学工作方案》</w:t>
            </w:r>
            <w:r>
              <w:rPr>
                <w:rStyle w:val="10"/>
                <w:rFonts w:ascii="仿宋_GB2312" w:hAnsi="黑体" w:eastAsia="仿宋_GB2312"/>
                <w:sz w:val="28"/>
                <w:szCs w:val="28"/>
              </w:rPr>
              <w:t>（</w:t>
            </w:r>
            <w:r>
              <w:rPr>
                <w:rStyle w:val="8"/>
                <w:rFonts w:ascii="仿宋_GB2312" w:hAnsi="黑体" w:eastAsia="仿宋_GB2312"/>
                <w:color w:val="000000"/>
                <w:sz w:val="28"/>
                <w:szCs w:val="28"/>
              </w:rPr>
              <w:t>津滨教体委[2017]13号</w:t>
            </w:r>
            <w:r>
              <w:rPr>
                <w:rStyle w:val="10"/>
                <w:rFonts w:ascii="仿宋_GB2312" w:hAnsi="黑体" w:eastAsia="仿宋_GB2312"/>
                <w:sz w:val="28"/>
                <w:szCs w:val="28"/>
              </w:rPr>
              <w:t>）</w:t>
            </w:r>
          </w:p>
        </w:tc>
      </w:tr>
      <w:tr>
        <w:tblPrEx>
          <w:tblCellMar>
            <w:top w:w="0" w:type="dxa"/>
            <w:left w:w="0" w:type="dxa"/>
            <w:bottom w:w="0" w:type="dxa"/>
            <w:right w:w="0" w:type="dxa"/>
          </w:tblCellMar>
        </w:tblPrEx>
        <w:trPr>
          <w:trHeight w:val="681" w:hRule="atLeast"/>
        </w:trPr>
        <w:tc>
          <w:tcPr>
            <w:tcW w:w="2283" w:type="dxa"/>
            <w:gridSpan w:val="3"/>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cs="宋体"/>
                <w:bCs/>
                <w:kern w:val="0"/>
                <w:sz w:val="32"/>
                <w:szCs w:val="32"/>
              </w:rPr>
            </w:pPr>
            <w:r>
              <w:rPr>
                <w:rStyle w:val="10"/>
                <w:rFonts w:ascii="方正黑体简体" w:hAnsi="宋体" w:eastAsia="方正黑体简体" w:cs="宋体"/>
                <w:bCs/>
                <w:kern w:val="0"/>
                <w:sz w:val="32"/>
                <w:szCs w:val="32"/>
              </w:rPr>
              <w:t>实施机构</w:t>
            </w:r>
          </w:p>
        </w:tc>
        <w:tc>
          <w:tcPr>
            <w:tcW w:w="6635" w:type="dxa"/>
            <w:gridSpan w:val="4"/>
            <w:tcBorders>
              <w:top w:val="single" w:color="000000" w:sz="6" w:space="0"/>
              <w:left w:val="single" w:color="000000" w:sz="6" w:space="0"/>
              <w:bottom w:val="single" w:color="000000" w:sz="6" w:space="0"/>
              <w:right w:val="single" w:color="000000" w:sz="4" w:space="0"/>
            </w:tcBorders>
            <w:vAlign w:val="center"/>
          </w:tcPr>
          <w:p>
            <w:pPr>
              <w:snapToGrid w:val="0"/>
              <w:spacing w:line="360" w:lineRule="auto"/>
              <w:ind w:firstLine="280" w:firstLineChars="100"/>
              <w:rPr>
                <w:rStyle w:val="10"/>
                <w:rFonts w:ascii="仿宋_GB2312" w:hAnsi="宋体" w:eastAsia="仿宋_GB2312" w:cs="宋体"/>
                <w:bCs/>
                <w:kern w:val="0"/>
                <w:sz w:val="28"/>
                <w:szCs w:val="28"/>
              </w:rPr>
            </w:pPr>
            <w:r>
              <w:rPr>
                <w:rStyle w:val="10"/>
                <w:rFonts w:ascii="仿宋_GB2312" w:hAnsi="宋体" w:eastAsia="仿宋_GB2312" w:cs="宋体"/>
                <w:bCs/>
                <w:kern w:val="0"/>
                <w:sz w:val="28"/>
                <w:szCs w:val="28"/>
              </w:rPr>
              <w:t>教务处</w:t>
            </w:r>
          </w:p>
        </w:tc>
      </w:tr>
      <w:tr>
        <w:tblPrEx>
          <w:tblCellMar>
            <w:top w:w="0" w:type="dxa"/>
            <w:left w:w="0" w:type="dxa"/>
            <w:bottom w:w="0" w:type="dxa"/>
            <w:right w:w="0" w:type="dxa"/>
          </w:tblCellMar>
        </w:tblPrEx>
        <w:trPr>
          <w:trHeight w:val="848" w:hRule="atLeast"/>
        </w:trPr>
        <w:tc>
          <w:tcPr>
            <w:tcW w:w="2283" w:type="dxa"/>
            <w:gridSpan w:val="3"/>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cs="宋体"/>
                <w:bCs/>
                <w:kern w:val="0"/>
                <w:sz w:val="32"/>
                <w:szCs w:val="32"/>
              </w:rPr>
            </w:pPr>
            <w:r>
              <w:rPr>
                <w:rStyle w:val="10"/>
                <w:rFonts w:ascii="方正黑体简体" w:hAnsi="宋体" w:eastAsia="方正黑体简体" w:cs="宋体"/>
                <w:bCs/>
                <w:kern w:val="0"/>
                <w:sz w:val="32"/>
                <w:szCs w:val="32"/>
              </w:rPr>
              <w:t>职责边界</w:t>
            </w:r>
          </w:p>
        </w:tc>
        <w:tc>
          <w:tcPr>
            <w:tcW w:w="6635" w:type="dxa"/>
            <w:gridSpan w:val="4"/>
            <w:tcBorders>
              <w:top w:val="single" w:color="000000" w:sz="6" w:space="0"/>
              <w:left w:val="single" w:color="000000" w:sz="6" w:space="0"/>
              <w:bottom w:val="single" w:color="000000" w:sz="6" w:space="0"/>
              <w:right w:val="single" w:color="000000" w:sz="4" w:space="0"/>
            </w:tcBorders>
          </w:tcPr>
          <w:p>
            <w:pPr>
              <w:snapToGrid w:val="0"/>
              <w:spacing w:line="360" w:lineRule="auto"/>
              <w:rPr>
                <w:rStyle w:val="10"/>
                <w:rFonts w:ascii="仿宋_GB2312" w:hAnsi="宋体" w:eastAsia="仿宋_GB2312" w:cs="宋体"/>
                <w:bCs/>
                <w:kern w:val="0"/>
                <w:sz w:val="28"/>
                <w:szCs w:val="28"/>
              </w:rPr>
            </w:pPr>
            <w:r>
              <w:rPr>
                <w:rStyle w:val="10"/>
                <w:rFonts w:ascii="仿宋_GB2312" w:hAnsi="宋体" w:eastAsia="仿宋_GB2312" w:cs="宋体"/>
                <w:bCs/>
                <w:kern w:val="0"/>
                <w:sz w:val="28"/>
                <w:szCs w:val="28"/>
              </w:rPr>
              <w:t>　教务处具体负责招生工作</w:t>
            </w:r>
          </w:p>
        </w:tc>
      </w:tr>
      <w:tr>
        <w:tblPrEx>
          <w:tblCellMar>
            <w:top w:w="0" w:type="dxa"/>
            <w:left w:w="0" w:type="dxa"/>
            <w:bottom w:w="0" w:type="dxa"/>
            <w:right w:w="0" w:type="dxa"/>
          </w:tblCellMar>
        </w:tblPrEx>
        <w:trPr>
          <w:trHeight w:val="683" w:hRule="atLeast"/>
        </w:trPr>
        <w:tc>
          <w:tcPr>
            <w:tcW w:w="2283" w:type="dxa"/>
            <w:gridSpan w:val="3"/>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cs="宋体"/>
                <w:bCs/>
                <w:kern w:val="0"/>
                <w:sz w:val="32"/>
                <w:szCs w:val="32"/>
              </w:rPr>
            </w:pPr>
            <w:r>
              <w:rPr>
                <w:rStyle w:val="10"/>
                <w:rFonts w:ascii="方正黑体简体" w:hAnsi="宋体" w:eastAsia="方正黑体简体" w:cs="宋体"/>
                <w:bCs/>
                <w:kern w:val="0"/>
                <w:sz w:val="32"/>
                <w:szCs w:val="32"/>
              </w:rPr>
              <w:t>运行流程</w:t>
            </w:r>
          </w:p>
        </w:tc>
        <w:tc>
          <w:tcPr>
            <w:tcW w:w="6635" w:type="dxa"/>
            <w:gridSpan w:val="4"/>
            <w:tcBorders>
              <w:top w:val="single" w:color="000000" w:sz="6" w:space="0"/>
              <w:left w:val="single" w:color="000000" w:sz="6" w:space="0"/>
              <w:bottom w:val="single" w:color="000000" w:sz="6" w:space="0"/>
              <w:right w:val="single" w:color="000000" w:sz="4" w:space="0"/>
            </w:tcBorders>
          </w:tcPr>
          <w:p>
            <w:pPr>
              <w:snapToGrid w:val="0"/>
              <w:spacing w:line="360" w:lineRule="auto"/>
              <w:rPr>
                <w:rStyle w:val="10"/>
                <w:rFonts w:ascii="仿宋_GB2312" w:hAnsi="宋体" w:eastAsia="仿宋_GB2312" w:cs="宋体"/>
                <w:bCs/>
                <w:kern w:val="0"/>
                <w:sz w:val="28"/>
                <w:szCs w:val="28"/>
              </w:rPr>
            </w:pPr>
            <w:r>
              <w:rPr>
                <w:rStyle w:val="10"/>
                <w:rFonts w:ascii="仿宋_GB2312" w:hAnsi="宋体" w:eastAsia="仿宋_GB2312" w:cs="宋体"/>
                <w:bCs/>
                <w:kern w:val="0"/>
                <w:sz w:val="28"/>
                <w:szCs w:val="28"/>
              </w:rPr>
              <w:t>　摸底调查-招生简章-报名-审核面试-录取</w:t>
            </w:r>
          </w:p>
        </w:tc>
      </w:tr>
      <w:tr>
        <w:tblPrEx>
          <w:tblCellMar>
            <w:top w:w="0" w:type="dxa"/>
            <w:left w:w="0" w:type="dxa"/>
            <w:bottom w:w="0" w:type="dxa"/>
            <w:right w:w="0" w:type="dxa"/>
          </w:tblCellMar>
        </w:tblPrEx>
        <w:trPr>
          <w:trHeight w:val="1128" w:hRule="atLeast"/>
        </w:trPr>
        <w:tc>
          <w:tcPr>
            <w:tcW w:w="2283" w:type="dxa"/>
            <w:gridSpan w:val="3"/>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cs="宋体"/>
                <w:bCs/>
                <w:kern w:val="0"/>
                <w:sz w:val="32"/>
                <w:szCs w:val="32"/>
              </w:rPr>
            </w:pPr>
            <w:r>
              <w:rPr>
                <w:rStyle w:val="10"/>
                <w:rFonts w:ascii="方正黑体简体" w:hAnsi="宋体" w:eastAsia="方正黑体简体" w:cs="宋体"/>
                <w:bCs/>
                <w:kern w:val="0"/>
                <w:sz w:val="32"/>
                <w:szCs w:val="32"/>
              </w:rPr>
              <w:t>运行要件</w:t>
            </w:r>
          </w:p>
        </w:tc>
        <w:tc>
          <w:tcPr>
            <w:tcW w:w="6635" w:type="dxa"/>
            <w:gridSpan w:val="4"/>
            <w:tcBorders>
              <w:top w:val="single" w:color="000000" w:sz="6" w:space="0"/>
              <w:left w:val="single" w:color="000000" w:sz="6" w:space="0"/>
              <w:bottom w:val="single" w:color="000000" w:sz="6" w:space="0"/>
              <w:right w:val="single" w:color="000000" w:sz="4" w:space="0"/>
            </w:tcBorders>
          </w:tcPr>
          <w:p>
            <w:pPr>
              <w:snapToGrid w:val="0"/>
              <w:spacing w:line="360" w:lineRule="auto"/>
              <w:rPr>
                <w:rStyle w:val="10"/>
                <w:rFonts w:ascii="仿宋_GB2312" w:hAnsi="宋体" w:eastAsia="仿宋_GB2312" w:cs="宋体"/>
                <w:bCs/>
                <w:kern w:val="0"/>
                <w:sz w:val="28"/>
                <w:szCs w:val="28"/>
              </w:rPr>
            </w:pPr>
            <w:r>
              <w:rPr>
                <w:rStyle w:val="10"/>
                <w:rFonts w:ascii="仿宋_GB2312" w:hAnsi="黑体" w:eastAsia="仿宋_GB2312" w:cs="Times New Roman"/>
                <w:bCs/>
                <w:sz w:val="28"/>
                <w:szCs w:val="28"/>
              </w:rPr>
              <w:t>1．居民户口本(包括蓝印户口)2.合法固定居所的证明3.儿童智商表4.残疾证5.儿童预防接种证6.相关疾病的医院证明</w:t>
            </w:r>
          </w:p>
        </w:tc>
      </w:tr>
      <w:tr>
        <w:tblPrEx>
          <w:tblCellMar>
            <w:top w:w="0" w:type="dxa"/>
            <w:left w:w="0" w:type="dxa"/>
            <w:bottom w:w="0" w:type="dxa"/>
            <w:right w:w="0" w:type="dxa"/>
          </w:tblCellMar>
        </w:tblPrEx>
        <w:trPr>
          <w:trHeight w:val="1128" w:hRule="atLeast"/>
        </w:trPr>
        <w:tc>
          <w:tcPr>
            <w:tcW w:w="2283" w:type="dxa"/>
            <w:gridSpan w:val="3"/>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cs="宋体"/>
                <w:bCs/>
                <w:kern w:val="0"/>
                <w:sz w:val="32"/>
                <w:szCs w:val="32"/>
              </w:rPr>
            </w:pPr>
            <w:r>
              <w:rPr>
                <w:rStyle w:val="10"/>
                <w:rFonts w:ascii="方正黑体简体" w:hAnsi="宋体" w:eastAsia="方正黑体简体" w:cs="宋体"/>
                <w:bCs/>
                <w:kern w:val="0"/>
                <w:sz w:val="32"/>
                <w:szCs w:val="32"/>
              </w:rPr>
              <w:t>责任事项</w:t>
            </w:r>
          </w:p>
        </w:tc>
        <w:tc>
          <w:tcPr>
            <w:tcW w:w="6635" w:type="dxa"/>
            <w:gridSpan w:val="4"/>
            <w:tcBorders>
              <w:top w:val="single" w:color="000000" w:sz="6" w:space="0"/>
              <w:left w:val="single" w:color="000000" w:sz="6" w:space="0"/>
              <w:bottom w:val="single" w:color="000000" w:sz="6" w:space="0"/>
              <w:right w:val="single" w:color="000000" w:sz="4" w:space="0"/>
            </w:tcBorders>
          </w:tcPr>
          <w:p>
            <w:pPr>
              <w:snapToGrid w:val="0"/>
              <w:spacing w:line="360" w:lineRule="auto"/>
              <w:rPr>
                <w:rStyle w:val="10"/>
                <w:rFonts w:ascii="仿宋_GB2312" w:hAnsi="宋体" w:eastAsia="仿宋_GB2312" w:cs="宋体"/>
                <w:bCs/>
                <w:kern w:val="0"/>
                <w:sz w:val="28"/>
                <w:szCs w:val="28"/>
              </w:rPr>
            </w:pPr>
            <w:r>
              <w:rPr>
                <w:rStyle w:val="10"/>
                <w:rFonts w:ascii="仿宋_GB2312" w:hAnsi="宋体" w:eastAsia="仿宋_GB2312" w:cs="宋体"/>
                <w:bCs/>
                <w:kern w:val="0"/>
                <w:sz w:val="28"/>
                <w:szCs w:val="28"/>
              </w:rPr>
              <w:t>1.制定招生方案 2.行政会审议3.公布招生简章</w:t>
            </w:r>
          </w:p>
          <w:p>
            <w:pPr>
              <w:snapToGrid w:val="0"/>
              <w:spacing w:line="360" w:lineRule="auto"/>
              <w:rPr>
                <w:rStyle w:val="10"/>
                <w:rFonts w:ascii="仿宋_GB2312" w:hAnsi="宋体" w:eastAsia="仿宋_GB2312" w:cs="宋体"/>
                <w:bCs/>
                <w:kern w:val="0"/>
                <w:sz w:val="28"/>
                <w:szCs w:val="28"/>
              </w:rPr>
            </w:pPr>
            <w:r>
              <w:rPr>
                <w:rStyle w:val="10"/>
                <w:rFonts w:ascii="仿宋_GB2312" w:hAnsi="宋体" w:eastAsia="仿宋_GB2312" w:cs="宋体"/>
                <w:bCs/>
                <w:kern w:val="0"/>
                <w:sz w:val="28"/>
                <w:szCs w:val="28"/>
              </w:rPr>
              <w:t>4.按流程进行招生工作5.录取编班</w:t>
            </w:r>
          </w:p>
        </w:tc>
      </w:tr>
      <w:tr>
        <w:tblPrEx>
          <w:tblCellMar>
            <w:top w:w="0" w:type="dxa"/>
            <w:left w:w="0" w:type="dxa"/>
            <w:bottom w:w="0" w:type="dxa"/>
            <w:right w:w="0" w:type="dxa"/>
          </w:tblCellMar>
        </w:tblPrEx>
        <w:trPr>
          <w:trHeight w:val="1787" w:hRule="atLeast"/>
        </w:trPr>
        <w:tc>
          <w:tcPr>
            <w:tcW w:w="2283" w:type="dxa"/>
            <w:gridSpan w:val="3"/>
            <w:tcBorders>
              <w:top w:val="single" w:color="000000" w:sz="6" w:space="0"/>
              <w:left w:val="single" w:color="000000" w:sz="4" w:space="0"/>
              <w:bottom w:val="single" w:color="000000" w:sz="4" w:space="0"/>
              <w:right w:val="single" w:color="000000" w:sz="6" w:space="0"/>
            </w:tcBorders>
            <w:vAlign w:val="center"/>
          </w:tcPr>
          <w:p>
            <w:pPr>
              <w:jc w:val="center"/>
              <w:rPr>
                <w:rStyle w:val="10"/>
                <w:rFonts w:ascii="方正黑体简体" w:hAnsi="宋体" w:eastAsia="方正黑体简体" w:cs="宋体"/>
                <w:bCs/>
                <w:kern w:val="0"/>
                <w:sz w:val="32"/>
                <w:szCs w:val="32"/>
              </w:rPr>
            </w:pPr>
            <w:r>
              <w:rPr>
                <w:rStyle w:val="10"/>
                <w:rFonts w:ascii="方正黑体简体" w:hAnsi="宋体" w:eastAsia="方正黑体简体" w:cs="宋体"/>
                <w:bCs/>
                <w:kern w:val="0"/>
                <w:sz w:val="32"/>
                <w:szCs w:val="32"/>
              </w:rPr>
              <w:t>监督方式</w:t>
            </w:r>
          </w:p>
        </w:tc>
        <w:tc>
          <w:tcPr>
            <w:tcW w:w="6635" w:type="dxa"/>
            <w:gridSpan w:val="4"/>
            <w:tcBorders>
              <w:top w:val="single" w:color="000000" w:sz="6" w:space="0"/>
              <w:left w:val="single" w:color="000000" w:sz="6" w:space="0"/>
              <w:bottom w:val="single" w:color="000000" w:sz="4" w:space="0"/>
              <w:right w:val="single" w:color="000000" w:sz="4" w:space="0"/>
            </w:tcBorders>
            <w:vAlign w:val="center"/>
          </w:tcPr>
          <w:p>
            <w:pPr>
              <w:rPr>
                <w:rFonts w:hint="eastAsia" w:ascii="仿宋_GB2312" w:hAnsi="宋体" w:eastAsia="仿宋_GB2312" w:cs="宋体"/>
                <w:kern w:val="0"/>
                <w:sz w:val="28"/>
              </w:rPr>
            </w:pPr>
            <w:r>
              <w:rPr>
                <w:rFonts w:hint="eastAsia" w:ascii="仿宋_GB2312" w:hAnsi="宋体" w:eastAsia="仿宋_GB2312" w:cs="宋体"/>
                <w:kern w:val="0"/>
                <w:sz w:val="28"/>
              </w:rPr>
              <w:t>电话：66897259</w:t>
            </w:r>
          </w:p>
          <w:p>
            <w:pPr>
              <w:snapToGrid w:val="0"/>
              <w:spacing w:line="360" w:lineRule="auto"/>
              <w:rPr>
                <w:rStyle w:val="10"/>
                <w:rFonts w:ascii="仿宋_GB2312" w:hAnsi="宋体" w:eastAsia="仿宋_GB2312" w:cs="宋体"/>
                <w:bCs/>
                <w:kern w:val="0"/>
                <w:sz w:val="28"/>
                <w:szCs w:val="28"/>
              </w:rPr>
            </w:pPr>
            <w:r>
              <w:rPr>
                <w:rFonts w:ascii="仿宋_GB2312" w:hAnsi="宋体" w:eastAsia="仿宋_GB2312"/>
                <w:sz w:val="28"/>
                <w:highlight w:val="white"/>
              </w:rPr>
              <w:t>来信来访地址：天津市滨海新区汉沽宜春里二经路与三纬路交口(汉沽一幼对面)</w:t>
            </w:r>
          </w:p>
        </w:tc>
      </w:tr>
    </w:tbl>
    <w:p>
      <w:pPr>
        <w:rPr>
          <w:rStyle w:val="10"/>
        </w:rPr>
      </w:pPr>
    </w:p>
    <w:tbl>
      <w:tblPr>
        <w:tblStyle w:val="4"/>
        <w:tblpPr w:leftFromText="180" w:rightFromText="180" w:vertAnchor="text" w:horzAnchor="page" w:tblpX="1772" w:tblpY="177"/>
        <w:tblOverlap w:val="never"/>
        <w:tblW w:w="8918" w:type="dxa"/>
        <w:tblInd w:w="0" w:type="dxa"/>
        <w:tblLayout w:type="fixed"/>
        <w:tblCellMar>
          <w:top w:w="0" w:type="dxa"/>
          <w:left w:w="0" w:type="dxa"/>
          <w:bottom w:w="0" w:type="dxa"/>
          <w:right w:w="0" w:type="dxa"/>
        </w:tblCellMar>
      </w:tblPr>
      <w:tblGrid>
        <w:gridCol w:w="2283"/>
        <w:gridCol w:w="6635"/>
      </w:tblGrid>
      <w:tr>
        <w:tblPrEx>
          <w:tblCellMar>
            <w:top w:w="0" w:type="dxa"/>
            <w:left w:w="0" w:type="dxa"/>
            <w:bottom w:w="0" w:type="dxa"/>
            <w:right w:w="0" w:type="dxa"/>
          </w:tblCellMar>
        </w:tblPrEx>
        <w:trPr>
          <w:trHeight w:val="839" w:hRule="atLeast"/>
        </w:trPr>
        <w:tc>
          <w:tcPr>
            <w:tcW w:w="8918" w:type="dxa"/>
            <w:gridSpan w:val="2"/>
            <w:vAlign w:val="center"/>
          </w:tcPr>
          <w:p>
            <w:pPr>
              <w:jc w:val="center"/>
              <w:rPr>
                <w:rStyle w:val="10"/>
                <w:rFonts w:ascii="方正小标宋简体" w:hAnsi="宋体" w:eastAsia="方正小标宋简体"/>
                <w:kern w:val="0"/>
                <w:sz w:val="30"/>
                <w:szCs w:val="30"/>
                <w:u w:val="single"/>
              </w:rPr>
            </w:pPr>
            <w:r>
              <w:rPr>
                <w:rStyle w:val="10"/>
                <w:rFonts w:ascii="方正小标宋简体" w:hAnsi="宋体" w:eastAsia="方正小标宋简体"/>
                <w:kern w:val="0"/>
                <w:sz w:val="30"/>
                <w:szCs w:val="30"/>
              </w:rPr>
              <w:t>学籍管理工作信息表</w:t>
            </w:r>
          </w:p>
        </w:tc>
      </w:tr>
      <w:tr>
        <w:tblPrEx>
          <w:tblCellMar>
            <w:top w:w="0" w:type="dxa"/>
            <w:left w:w="0" w:type="dxa"/>
            <w:bottom w:w="0" w:type="dxa"/>
            <w:right w:w="0" w:type="dxa"/>
          </w:tblCellMar>
        </w:tblPrEx>
        <w:trPr>
          <w:trHeight w:val="720" w:hRule="atLeast"/>
        </w:trPr>
        <w:tc>
          <w:tcPr>
            <w:tcW w:w="2283" w:type="dxa"/>
            <w:tcBorders>
              <w:top w:val="single" w:color="000000" w:sz="4"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序号</w:t>
            </w:r>
          </w:p>
        </w:tc>
        <w:tc>
          <w:tcPr>
            <w:tcW w:w="6635" w:type="dxa"/>
            <w:tcBorders>
              <w:top w:val="single" w:color="000000" w:sz="4" w:space="0"/>
              <w:left w:val="single" w:color="000000" w:sz="6" w:space="0"/>
              <w:bottom w:val="single" w:color="000000" w:sz="6" w:space="0"/>
              <w:right w:val="single" w:color="000000" w:sz="4" w:space="0"/>
            </w:tcBorders>
            <w:vAlign w:val="center"/>
          </w:tcPr>
          <w:p>
            <w:pPr>
              <w:jc w:val="left"/>
              <w:rPr>
                <w:rStyle w:val="10"/>
                <w:rFonts w:ascii="仿宋_GB2312" w:hAnsi="宋体" w:eastAsia="仿宋_GB2312"/>
                <w:kern w:val="0"/>
                <w:sz w:val="32"/>
                <w:szCs w:val="32"/>
              </w:rPr>
            </w:pPr>
            <w:r>
              <w:rPr>
                <w:rStyle w:val="10"/>
                <w:rFonts w:ascii="仿宋_GB2312" w:hAnsi="宋体" w:eastAsia="仿宋_GB2312"/>
                <w:kern w:val="0"/>
                <w:sz w:val="32"/>
                <w:szCs w:val="32"/>
              </w:rPr>
              <w:t>　1.2</w:t>
            </w:r>
          </w:p>
        </w:tc>
      </w:tr>
      <w:tr>
        <w:tblPrEx>
          <w:tblCellMar>
            <w:top w:w="0" w:type="dxa"/>
            <w:left w:w="0" w:type="dxa"/>
            <w:bottom w:w="0" w:type="dxa"/>
            <w:right w:w="0" w:type="dxa"/>
          </w:tblCellMar>
        </w:tblPrEx>
        <w:trPr>
          <w:trHeight w:val="72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名称</w:t>
            </w:r>
          </w:p>
        </w:tc>
        <w:tc>
          <w:tcPr>
            <w:tcW w:w="6635" w:type="dxa"/>
            <w:tcBorders>
              <w:top w:val="single" w:color="000000" w:sz="6" w:space="0"/>
              <w:left w:val="single" w:color="000000" w:sz="6" w:space="0"/>
              <w:bottom w:val="single" w:color="000000" w:sz="6" w:space="0"/>
              <w:right w:val="single" w:color="000000" w:sz="4" w:space="0"/>
            </w:tcBorders>
            <w:vAlign w:val="center"/>
          </w:tcPr>
          <w:p>
            <w:pPr>
              <w:jc w:val="left"/>
              <w:rPr>
                <w:rStyle w:val="10"/>
                <w:rFonts w:ascii="仿宋_GB2312" w:hAnsi="宋体" w:eastAsia="仿宋_GB2312"/>
                <w:kern w:val="0"/>
                <w:sz w:val="32"/>
                <w:szCs w:val="32"/>
              </w:rPr>
            </w:pPr>
            <w:r>
              <w:rPr>
                <w:rStyle w:val="10"/>
                <w:rFonts w:ascii="仿宋_GB2312" w:hAnsi="宋体" w:eastAsia="仿宋_GB2312"/>
                <w:kern w:val="0"/>
                <w:sz w:val="32"/>
                <w:szCs w:val="32"/>
              </w:rPr>
              <w:t>　</w:t>
            </w:r>
            <w:r>
              <w:rPr>
                <w:rStyle w:val="10"/>
                <w:rFonts w:ascii="仿宋_GB2312" w:hAnsi="宋体" w:eastAsia="仿宋_GB2312" w:cs="宋体"/>
                <w:bCs/>
                <w:kern w:val="0"/>
                <w:sz w:val="30"/>
                <w:szCs w:val="30"/>
              </w:rPr>
              <w:t>学籍管理工作</w:t>
            </w:r>
          </w:p>
        </w:tc>
      </w:tr>
      <w:tr>
        <w:tblPrEx>
          <w:tblCellMar>
            <w:top w:w="0" w:type="dxa"/>
            <w:left w:w="0" w:type="dxa"/>
            <w:bottom w:w="0" w:type="dxa"/>
            <w:right w:w="0" w:type="dxa"/>
          </w:tblCellMar>
        </w:tblPrEx>
        <w:trPr>
          <w:trHeight w:val="196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法定依据</w:t>
            </w:r>
          </w:p>
        </w:tc>
        <w:tc>
          <w:tcPr>
            <w:tcW w:w="6635" w:type="dxa"/>
            <w:tcBorders>
              <w:top w:val="single" w:color="000000" w:sz="6" w:space="0"/>
              <w:left w:val="single" w:color="000000" w:sz="6" w:space="0"/>
              <w:bottom w:val="single" w:color="000000" w:sz="6" w:space="0"/>
              <w:right w:val="single" w:color="000000" w:sz="4" w:space="0"/>
            </w:tcBorders>
          </w:tcPr>
          <w:p>
            <w:pPr>
              <w:rPr>
                <w:rStyle w:val="10"/>
                <w:rFonts w:ascii="仿宋_GB2312" w:hAnsi="Arial" w:eastAsia="仿宋_GB2312"/>
                <w:color w:val="333333"/>
                <w:sz w:val="28"/>
                <w:szCs w:val="28"/>
              </w:rPr>
            </w:pPr>
            <w:r>
              <w:rPr>
                <w:rStyle w:val="10"/>
                <w:rFonts w:ascii="仿宋_GB2312" w:hAnsi="Arial" w:eastAsia="仿宋_GB2312"/>
                <w:color w:val="333333"/>
                <w:sz w:val="28"/>
                <w:szCs w:val="28"/>
              </w:rPr>
              <w:t>1.《中小学生学籍管理办法》（</w:t>
            </w:r>
            <w:r>
              <w:rPr>
                <w:rStyle w:val="10"/>
                <w:rFonts w:ascii="仿宋_GB2312" w:hAnsi="Arial" w:eastAsia="仿宋_GB2312"/>
                <w:color w:val="000000"/>
                <w:sz w:val="28"/>
                <w:szCs w:val="28"/>
              </w:rPr>
              <w:t>2013年8月11日，教育部</w:t>
            </w:r>
            <w:r>
              <w:rPr>
                <w:rStyle w:val="10"/>
                <w:rFonts w:ascii="仿宋_GB2312" w:hAnsi="Arial" w:eastAsia="仿宋_GB2312"/>
                <w:color w:val="333333"/>
                <w:sz w:val="28"/>
                <w:szCs w:val="28"/>
              </w:rPr>
              <w:t>）</w:t>
            </w:r>
          </w:p>
          <w:p>
            <w:pPr>
              <w:rPr>
                <w:rStyle w:val="10"/>
                <w:rFonts w:ascii="仿宋_GB2312" w:hAnsi="Arial" w:eastAsia="仿宋_GB2312"/>
                <w:color w:val="333333"/>
                <w:sz w:val="28"/>
                <w:szCs w:val="28"/>
              </w:rPr>
            </w:pPr>
            <w:r>
              <w:rPr>
                <w:rStyle w:val="10"/>
                <w:rFonts w:ascii="仿宋_GB2312" w:hAnsi="Arial" w:eastAsia="仿宋_GB2312"/>
                <w:color w:val="333333"/>
                <w:sz w:val="28"/>
                <w:szCs w:val="28"/>
              </w:rPr>
              <w:t>2.《天津市中小学生学籍管理实施办法》（2014年2月13日）</w:t>
            </w:r>
          </w:p>
        </w:tc>
      </w:tr>
      <w:tr>
        <w:tblPrEx>
          <w:tblCellMar>
            <w:top w:w="0" w:type="dxa"/>
            <w:left w:w="0" w:type="dxa"/>
            <w:bottom w:w="0" w:type="dxa"/>
            <w:right w:w="0" w:type="dxa"/>
          </w:tblCellMar>
        </w:tblPrEx>
        <w:trPr>
          <w:trHeight w:val="1131"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实施机构</w:t>
            </w:r>
          </w:p>
        </w:tc>
        <w:tc>
          <w:tcPr>
            <w:tcW w:w="6635" w:type="dxa"/>
            <w:tcBorders>
              <w:top w:val="single" w:color="000000" w:sz="6" w:space="0"/>
              <w:left w:val="single" w:color="000000" w:sz="6" w:space="0"/>
              <w:bottom w:val="single" w:color="000000" w:sz="6" w:space="0"/>
              <w:right w:val="single" w:color="000000" w:sz="4" w:space="0"/>
            </w:tcBorders>
          </w:tcPr>
          <w:p>
            <w:pPr>
              <w:rPr>
                <w:rStyle w:val="10"/>
                <w:rFonts w:ascii="仿宋_GB2312" w:hAnsi="宋体" w:eastAsia="仿宋_GB2312"/>
                <w:kern w:val="0"/>
                <w:sz w:val="28"/>
                <w:szCs w:val="28"/>
              </w:rPr>
            </w:pPr>
            <w:r>
              <w:rPr>
                <w:rStyle w:val="10"/>
                <w:rFonts w:ascii="仿宋_GB2312" w:hAnsi="宋体" w:eastAsia="仿宋_GB2312"/>
                <w:kern w:val="0"/>
                <w:sz w:val="28"/>
                <w:szCs w:val="28"/>
              </w:rPr>
              <w:t>教务处　</w:t>
            </w:r>
          </w:p>
        </w:tc>
      </w:tr>
      <w:tr>
        <w:tblPrEx>
          <w:tblCellMar>
            <w:top w:w="0" w:type="dxa"/>
            <w:left w:w="0" w:type="dxa"/>
            <w:bottom w:w="0" w:type="dxa"/>
            <w:right w:w="0" w:type="dxa"/>
          </w:tblCellMar>
        </w:tblPrEx>
        <w:trPr>
          <w:trHeight w:val="84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职责边界</w:t>
            </w:r>
          </w:p>
        </w:tc>
        <w:tc>
          <w:tcPr>
            <w:tcW w:w="6635" w:type="dxa"/>
            <w:tcBorders>
              <w:top w:val="single" w:color="000000" w:sz="6" w:space="0"/>
              <w:left w:val="single" w:color="000000" w:sz="6" w:space="0"/>
              <w:bottom w:val="single" w:color="000000" w:sz="6" w:space="0"/>
              <w:right w:val="single" w:color="000000" w:sz="4" w:space="0"/>
            </w:tcBorders>
          </w:tcPr>
          <w:p>
            <w:pPr>
              <w:rPr>
                <w:rStyle w:val="10"/>
                <w:rFonts w:ascii="仿宋_GB2312" w:hAnsi="宋体" w:eastAsia="仿宋_GB2312"/>
                <w:kern w:val="0"/>
                <w:sz w:val="28"/>
                <w:szCs w:val="28"/>
              </w:rPr>
            </w:pPr>
            <w:r>
              <w:rPr>
                <w:rStyle w:val="10"/>
                <w:rFonts w:ascii="仿宋_GB2312" w:hAnsi="宋体" w:eastAsia="仿宋_GB2312"/>
                <w:kern w:val="0"/>
                <w:sz w:val="28"/>
                <w:szCs w:val="28"/>
              </w:rPr>
              <w:t>　教务处负责组织实施</w:t>
            </w:r>
          </w:p>
        </w:tc>
      </w:tr>
      <w:tr>
        <w:tblPrEx>
          <w:tblCellMar>
            <w:top w:w="0" w:type="dxa"/>
            <w:left w:w="0" w:type="dxa"/>
            <w:bottom w:w="0" w:type="dxa"/>
            <w:right w:w="0" w:type="dxa"/>
          </w:tblCellMar>
        </w:tblPrEx>
        <w:trPr>
          <w:trHeight w:val="81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运行流程</w:t>
            </w:r>
          </w:p>
        </w:tc>
        <w:tc>
          <w:tcPr>
            <w:tcW w:w="6635" w:type="dxa"/>
            <w:tcBorders>
              <w:top w:val="single" w:color="000000" w:sz="6" w:space="0"/>
              <w:left w:val="single" w:color="000000" w:sz="6" w:space="0"/>
              <w:bottom w:val="single" w:color="000000" w:sz="6" w:space="0"/>
              <w:right w:val="single" w:color="000000" w:sz="4" w:space="0"/>
            </w:tcBorders>
          </w:tcPr>
          <w:p>
            <w:pPr>
              <w:rPr>
                <w:rStyle w:val="10"/>
                <w:rFonts w:ascii="仿宋_GB2312" w:hAnsi="宋体" w:eastAsia="仿宋_GB2312"/>
                <w:kern w:val="0"/>
                <w:sz w:val="28"/>
                <w:szCs w:val="28"/>
              </w:rPr>
            </w:pPr>
            <w:r>
              <w:rPr>
                <w:rStyle w:val="10"/>
                <w:rFonts w:ascii="仿宋_GB2312" w:hAnsi="宋体" w:eastAsia="仿宋_GB2312"/>
                <w:kern w:val="0"/>
                <w:sz w:val="28"/>
                <w:szCs w:val="28"/>
              </w:rPr>
              <w:t>　家长填报信息-教师核对-录入电子信息-上报</w:t>
            </w:r>
          </w:p>
        </w:tc>
      </w:tr>
      <w:tr>
        <w:tblPrEx>
          <w:tblCellMar>
            <w:top w:w="0" w:type="dxa"/>
            <w:left w:w="0" w:type="dxa"/>
            <w:bottom w:w="0" w:type="dxa"/>
            <w:right w:w="0" w:type="dxa"/>
          </w:tblCellMar>
        </w:tblPrEx>
        <w:trPr>
          <w:trHeight w:val="112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运行要件</w:t>
            </w:r>
          </w:p>
        </w:tc>
        <w:tc>
          <w:tcPr>
            <w:tcW w:w="6635" w:type="dxa"/>
            <w:tcBorders>
              <w:top w:val="single" w:color="000000" w:sz="6" w:space="0"/>
              <w:left w:val="single" w:color="000000" w:sz="6" w:space="0"/>
              <w:bottom w:val="single" w:color="000000" w:sz="6" w:space="0"/>
              <w:right w:val="single" w:color="000000" w:sz="4" w:space="0"/>
            </w:tcBorders>
          </w:tcPr>
          <w:p>
            <w:pPr>
              <w:rPr>
                <w:rStyle w:val="10"/>
                <w:rFonts w:ascii="仿宋_GB2312" w:hAnsi="宋体" w:eastAsia="仿宋_GB2312"/>
                <w:kern w:val="0"/>
                <w:sz w:val="28"/>
                <w:szCs w:val="28"/>
              </w:rPr>
            </w:pPr>
            <w:r>
              <w:rPr>
                <w:rStyle w:val="10"/>
                <w:rFonts w:ascii="仿宋_GB2312" w:hAnsi="宋体" w:eastAsia="仿宋_GB2312"/>
                <w:kern w:val="0"/>
                <w:sz w:val="28"/>
                <w:szCs w:val="28"/>
              </w:rPr>
              <w:t>1.居民户口本</w:t>
            </w:r>
            <w:r>
              <w:rPr>
                <w:rStyle w:val="10"/>
                <w:rFonts w:ascii="仿宋_GB2312" w:hAnsi="黑体" w:eastAsia="仿宋_GB2312"/>
                <w:sz w:val="28"/>
                <w:szCs w:val="28"/>
              </w:rPr>
              <w:t>2.合法固定居所的证明</w:t>
            </w:r>
            <w:r>
              <w:rPr>
                <w:rStyle w:val="10"/>
                <w:rFonts w:ascii="仿宋_GB2312" w:hAnsi="宋体" w:eastAsia="仿宋_GB2312"/>
                <w:kern w:val="0"/>
                <w:sz w:val="28"/>
                <w:szCs w:val="28"/>
              </w:rPr>
              <w:t>3.残疾人证</w:t>
            </w:r>
          </w:p>
        </w:tc>
      </w:tr>
      <w:tr>
        <w:tblPrEx>
          <w:tblCellMar>
            <w:top w:w="0" w:type="dxa"/>
            <w:left w:w="0" w:type="dxa"/>
            <w:bottom w:w="0" w:type="dxa"/>
            <w:right w:w="0" w:type="dxa"/>
          </w:tblCellMar>
        </w:tblPrEx>
        <w:trPr>
          <w:trHeight w:val="112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责任事项</w:t>
            </w:r>
          </w:p>
        </w:tc>
        <w:tc>
          <w:tcPr>
            <w:tcW w:w="6635" w:type="dxa"/>
            <w:tcBorders>
              <w:top w:val="single" w:color="000000" w:sz="6" w:space="0"/>
              <w:left w:val="single" w:color="000000" w:sz="6" w:space="0"/>
              <w:bottom w:val="single" w:color="000000" w:sz="6" w:space="0"/>
              <w:right w:val="single" w:color="000000" w:sz="4" w:space="0"/>
            </w:tcBorders>
          </w:tcPr>
          <w:p>
            <w:pPr>
              <w:rPr>
                <w:rStyle w:val="10"/>
                <w:rFonts w:ascii="仿宋_GB2312" w:hAnsi="宋体" w:eastAsia="仿宋_GB2312"/>
                <w:kern w:val="0"/>
                <w:sz w:val="28"/>
                <w:szCs w:val="28"/>
              </w:rPr>
            </w:pPr>
            <w:r>
              <w:rPr>
                <w:rStyle w:val="10"/>
                <w:rFonts w:ascii="仿宋_GB2312" w:hAnsi="宋体" w:eastAsia="仿宋_GB2312"/>
                <w:kern w:val="0"/>
                <w:sz w:val="28"/>
                <w:szCs w:val="28"/>
              </w:rPr>
              <w:t>1.纳入学校整体工作2.召开家长会布置工作</w:t>
            </w:r>
          </w:p>
          <w:p>
            <w:pPr>
              <w:rPr>
                <w:rStyle w:val="10"/>
                <w:rFonts w:ascii="仿宋_GB2312" w:hAnsi="宋体" w:eastAsia="仿宋_GB2312"/>
                <w:kern w:val="0"/>
                <w:sz w:val="28"/>
                <w:szCs w:val="28"/>
              </w:rPr>
            </w:pPr>
            <w:r>
              <w:rPr>
                <w:rStyle w:val="10"/>
                <w:rFonts w:ascii="仿宋_GB2312" w:hAnsi="宋体" w:eastAsia="仿宋_GB2312"/>
                <w:kern w:val="0"/>
                <w:sz w:val="28"/>
                <w:szCs w:val="28"/>
              </w:rPr>
              <w:t>3.审核4.填报电子信息5.上报信息</w:t>
            </w:r>
          </w:p>
        </w:tc>
      </w:tr>
      <w:tr>
        <w:tblPrEx>
          <w:tblCellMar>
            <w:top w:w="0" w:type="dxa"/>
            <w:left w:w="0" w:type="dxa"/>
            <w:bottom w:w="0" w:type="dxa"/>
            <w:right w:w="0" w:type="dxa"/>
          </w:tblCellMar>
        </w:tblPrEx>
        <w:trPr>
          <w:trHeight w:val="1419" w:hRule="atLeast"/>
        </w:trPr>
        <w:tc>
          <w:tcPr>
            <w:tcW w:w="2283" w:type="dxa"/>
            <w:tcBorders>
              <w:top w:val="single" w:color="000000" w:sz="6" w:space="0"/>
              <w:left w:val="single" w:color="000000" w:sz="4" w:space="0"/>
              <w:bottom w:val="single" w:color="000000" w:sz="4"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监督方式</w:t>
            </w:r>
          </w:p>
        </w:tc>
        <w:tc>
          <w:tcPr>
            <w:tcW w:w="6635" w:type="dxa"/>
            <w:tcBorders>
              <w:top w:val="single" w:color="000000" w:sz="6" w:space="0"/>
              <w:left w:val="single" w:color="000000" w:sz="6" w:space="0"/>
              <w:bottom w:val="single" w:color="000000" w:sz="4" w:space="0"/>
              <w:right w:val="single" w:color="000000" w:sz="4" w:space="0"/>
            </w:tcBorders>
            <w:vAlign w:val="center"/>
          </w:tcPr>
          <w:p>
            <w:pPr>
              <w:rPr>
                <w:rFonts w:hint="eastAsia" w:ascii="仿宋_GB2312" w:hAnsi="宋体" w:eastAsia="仿宋_GB2312" w:cs="宋体"/>
                <w:kern w:val="0"/>
                <w:sz w:val="28"/>
              </w:rPr>
            </w:pPr>
            <w:r>
              <w:rPr>
                <w:rFonts w:hint="eastAsia" w:ascii="仿宋_GB2312" w:hAnsi="宋体" w:eastAsia="仿宋_GB2312" w:cs="宋体"/>
                <w:kern w:val="0"/>
                <w:sz w:val="28"/>
              </w:rPr>
              <w:t>电话：66897259</w:t>
            </w:r>
          </w:p>
          <w:p>
            <w:pPr>
              <w:rPr>
                <w:rStyle w:val="10"/>
                <w:rFonts w:ascii="仿宋_GB2312" w:hAnsi="宋体" w:eastAsia="仿宋_GB2312"/>
                <w:kern w:val="0"/>
                <w:sz w:val="28"/>
                <w:szCs w:val="28"/>
              </w:rPr>
            </w:pPr>
            <w:r>
              <w:rPr>
                <w:rFonts w:ascii="仿宋_GB2312" w:hAnsi="宋体" w:eastAsia="仿宋_GB2312"/>
                <w:sz w:val="28"/>
                <w:highlight w:val="white"/>
              </w:rPr>
              <w:t>来信来访地址：天津市滨海新区汉沽宜春里二经路与三纬路交口（汉沽一幼对面）</w:t>
            </w:r>
          </w:p>
        </w:tc>
      </w:tr>
    </w:tbl>
    <w:p>
      <w:pPr>
        <w:rPr>
          <w:rStyle w:val="10"/>
        </w:rPr>
      </w:pPr>
    </w:p>
    <w:p>
      <w:pPr>
        <w:rPr>
          <w:rStyle w:val="10"/>
        </w:rPr>
      </w:pPr>
    </w:p>
    <w:tbl>
      <w:tblPr>
        <w:tblStyle w:val="4"/>
        <w:tblpPr w:leftFromText="180" w:rightFromText="180" w:vertAnchor="text" w:horzAnchor="page" w:tblpX="1502" w:tblpY="126"/>
        <w:tblOverlap w:val="never"/>
        <w:tblW w:w="9620" w:type="dxa"/>
        <w:tblInd w:w="0" w:type="dxa"/>
        <w:tblLayout w:type="fixed"/>
        <w:tblCellMar>
          <w:top w:w="0" w:type="dxa"/>
          <w:left w:w="0" w:type="dxa"/>
          <w:bottom w:w="0" w:type="dxa"/>
          <w:right w:w="0" w:type="dxa"/>
        </w:tblCellMar>
      </w:tblPr>
      <w:tblGrid>
        <w:gridCol w:w="2283"/>
        <w:gridCol w:w="6635"/>
        <w:gridCol w:w="702"/>
      </w:tblGrid>
      <w:tr>
        <w:tblPrEx>
          <w:tblCellMar>
            <w:top w:w="0" w:type="dxa"/>
            <w:left w:w="0" w:type="dxa"/>
            <w:bottom w:w="0" w:type="dxa"/>
            <w:right w:w="0" w:type="dxa"/>
          </w:tblCellMar>
        </w:tblPrEx>
        <w:trPr>
          <w:trHeight w:val="839" w:hRule="atLeast"/>
        </w:trPr>
        <w:tc>
          <w:tcPr>
            <w:tcW w:w="9620" w:type="dxa"/>
            <w:gridSpan w:val="3"/>
            <w:vAlign w:val="center"/>
          </w:tcPr>
          <w:p>
            <w:pPr>
              <w:jc w:val="center"/>
              <w:rPr>
                <w:rStyle w:val="10"/>
                <w:rFonts w:ascii="方正小标宋简体" w:hAnsi="宋体" w:eastAsia="方正小标宋简体"/>
                <w:kern w:val="0"/>
                <w:sz w:val="30"/>
                <w:szCs w:val="30"/>
                <w:u w:val="single"/>
              </w:rPr>
            </w:pPr>
            <w:r>
              <w:rPr>
                <w:rStyle w:val="10"/>
                <w:rFonts w:ascii="方正小标宋简体" w:hAnsi="宋体" w:eastAsia="方正小标宋简体"/>
                <w:kern w:val="0"/>
                <w:sz w:val="30"/>
                <w:szCs w:val="30"/>
              </w:rPr>
              <w:t>课程设置工作信息表</w:t>
            </w:r>
          </w:p>
        </w:tc>
      </w:tr>
      <w:tr>
        <w:tblPrEx>
          <w:tblCellMar>
            <w:top w:w="0" w:type="dxa"/>
            <w:left w:w="0" w:type="dxa"/>
            <w:bottom w:w="0" w:type="dxa"/>
            <w:right w:w="0" w:type="dxa"/>
          </w:tblCellMar>
        </w:tblPrEx>
        <w:trPr>
          <w:gridAfter w:val="1"/>
          <w:wAfter w:w="702" w:type="dxa"/>
          <w:trHeight w:val="720" w:hRule="atLeast"/>
        </w:trPr>
        <w:tc>
          <w:tcPr>
            <w:tcW w:w="2283" w:type="dxa"/>
            <w:tcBorders>
              <w:top w:val="single" w:color="000000" w:sz="4"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序号</w:t>
            </w:r>
          </w:p>
        </w:tc>
        <w:tc>
          <w:tcPr>
            <w:tcW w:w="6635" w:type="dxa"/>
            <w:tcBorders>
              <w:top w:val="single" w:color="000000" w:sz="4" w:space="0"/>
              <w:left w:val="single" w:color="000000" w:sz="6" w:space="0"/>
              <w:bottom w:val="single" w:color="000000" w:sz="6" w:space="0"/>
              <w:right w:val="single" w:color="000000" w:sz="4" w:space="0"/>
            </w:tcBorders>
            <w:vAlign w:val="center"/>
          </w:tcPr>
          <w:p>
            <w:pPr>
              <w:jc w:val="left"/>
              <w:rPr>
                <w:rStyle w:val="10"/>
                <w:rFonts w:ascii="仿宋_GB2312" w:hAnsi="宋体" w:eastAsia="仿宋_GB2312"/>
                <w:kern w:val="0"/>
                <w:sz w:val="32"/>
                <w:szCs w:val="32"/>
              </w:rPr>
            </w:pPr>
            <w:r>
              <w:rPr>
                <w:rStyle w:val="10"/>
                <w:rFonts w:ascii="仿宋_GB2312" w:hAnsi="宋体" w:eastAsia="仿宋_GB2312"/>
                <w:kern w:val="0"/>
                <w:sz w:val="32"/>
                <w:szCs w:val="32"/>
              </w:rPr>
              <w:t>　1.3</w:t>
            </w:r>
          </w:p>
        </w:tc>
      </w:tr>
      <w:tr>
        <w:tblPrEx>
          <w:tblCellMar>
            <w:top w:w="0" w:type="dxa"/>
            <w:left w:w="0" w:type="dxa"/>
            <w:bottom w:w="0" w:type="dxa"/>
            <w:right w:w="0" w:type="dxa"/>
          </w:tblCellMar>
        </w:tblPrEx>
        <w:trPr>
          <w:gridAfter w:val="1"/>
          <w:wAfter w:w="702" w:type="dxa"/>
          <w:trHeight w:val="72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名称</w:t>
            </w:r>
          </w:p>
        </w:tc>
        <w:tc>
          <w:tcPr>
            <w:tcW w:w="6635" w:type="dxa"/>
            <w:tcBorders>
              <w:top w:val="single" w:color="000000" w:sz="6" w:space="0"/>
              <w:left w:val="single" w:color="000000" w:sz="6" w:space="0"/>
              <w:bottom w:val="single" w:color="000000" w:sz="6" w:space="0"/>
              <w:right w:val="single" w:color="000000" w:sz="4" w:space="0"/>
            </w:tcBorders>
            <w:vAlign w:val="center"/>
          </w:tcPr>
          <w:p>
            <w:pPr>
              <w:jc w:val="left"/>
              <w:rPr>
                <w:rStyle w:val="10"/>
                <w:rFonts w:ascii="仿宋_GB2312" w:hAnsi="宋体" w:eastAsia="仿宋_GB2312"/>
                <w:kern w:val="0"/>
                <w:sz w:val="32"/>
                <w:szCs w:val="32"/>
              </w:rPr>
            </w:pPr>
            <w:r>
              <w:rPr>
                <w:rStyle w:val="10"/>
                <w:rFonts w:ascii="仿宋_GB2312" w:hAnsi="宋体" w:eastAsia="仿宋_GB2312"/>
                <w:kern w:val="0"/>
                <w:sz w:val="32"/>
                <w:szCs w:val="32"/>
              </w:rPr>
              <w:t>　</w:t>
            </w:r>
            <w:r>
              <w:rPr>
                <w:rStyle w:val="10"/>
                <w:rFonts w:ascii="仿宋_GB2312" w:hAnsi="宋体" w:eastAsia="仿宋_GB2312"/>
                <w:kern w:val="0"/>
                <w:sz w:val="30"/>
                <w:szCs w:val="30"/>
              </w:rPr>
              <w:t>课程设置工作</w:t>
            </w:r>
          </w:p>
        </w:tc>
      </w:tr>
      <w:tr>
        <w:tblPrEx>
          <w:tblCellMar>
            <w:top w:w="0" w:type="dxa"/>
            <w:left w:w="0" w:type="dxa"/>
            <w:bottom w:w="0" w:type="dxa"/>
            <w:right w:w="0" w:type="dxa"/>
          </w:tblCellMar>
        </w:tblPrEx>
        <w:trPr>
          <w:gridAfter w:val="1"/>
          <w:wAfter w:w="702" w:type="dxa"/>
          <w:trHeight w:val="196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法定依据</w:t>
            </w:r>
          </w:p>
        </w:tc>
        <w:tc>
          <w:tcPr>
            <w:tcW w:w="6635" w:type="dxa"/>
            <w:tcBorders>
              <w:top w:val="single" w:color="000000" w:sz="6" w:space="0"/>
              <w:left w:val="single" w:color="000000" w:sz="6" w:space="0"/>
              <w:bottom w:val="single" w:color="000000" w:sz="6" w:space="0"/>
              <w:right w:val="single" w:color="000000" w:sz="4" w:space="0"/>
            </w:tcBorders>
            <w:vAlign w:val="center"/>
          </w:tcPr>
          <w:p>
            <w:pPr>
              <w:jc w:val="left"/>
              <w:rPr>
                <w:rStyle w:val="10"/>
                <w:rFonts w:ascii="仿宋_GB2312" w:hAnsi="黑体" w:eastAsia="仿宋_GB2312" w:cs="黑体"/>
                <w:bCs/>
                <w:kern w:val="0"/>
                <w:sz w:val="28"/>
                <w:szCs w:val="28"/>
              </w:rPr>
            </w:pPr>
            <w:r>
              <w:rPr>
                <w:rStyle w:val="10"/>
                <w:rFonts w:ascii="仿宋_GB2312" w:hAnsi="黑体" w:eastAsia="仿宋_GB2312" w:cs="黑体"/>
                <w:bCs/>
                <w:kern w:val="0"/>
                <w:sz w:val="28"/>
                <w:szCs w:val="28"/>
              </w:rPr>
              <w:t>1.《中华人民共和国义务教育法》（2015年4月24日中华人民共和国主席令第二十五号）</w:t>
            </w:r>
          </w:p>
          <w:p>
            <w:pPr>
              <w:jc w:val="left"/>
              <w:rPr>
                <w:rStyle w:val="10"/>
                <w:rFonts w:ascii="仿宋_GB2312" w:hAnsi="宋体" w:eastAsia="仿宋_GB2312" w:cs="宋体"/>
                <w:bCs/>
                <w:kern w:val="0"/>
                <w:sz w:val="28"/>
                <w:szCs w:val="28"/>
              </w:rPr>
            </w:pPr>
            <w:r>
              <w:rPr>
                <w:rStyle w:val="10"/>
                <w:rFonts w:ascii="仿宋_GB2312" w:hAnsi="黑体" w:eastAsia="仿宋_GB2312" w:cs="黑体"/>
                <w:bCs/>
                <w:color w:val="333333"/>
                <w:sz w:val="28"/>
                <w:szCs w:val="28"/>
              </w:rPr>
              <w:t>2.《国家中长期教育改革和发展规划纲要(2010-2020年)》2010.5.5</w:t>
            </w:r>
            <w:r>
              <w:rPr>
                <w:rStyle w:val="10"/>
                <w:rFonts w:ascii="仿宋_GB2312" w:hAnsi="黑体" w:eastAsia="仿宋_GB2312"/>
                <w:color w:val="000000"/>
                <w:sz w:val="28"/>
                <w:szCs w:val="28"/>
              </w:rPr>
              <w:t>国务院常务会议审议</w:t>
            </w:r>
            <w:r>
              <w:rPr>
                <w:rStyle w:val="10"/>
                <w:rFonts w:hint="eastAsia" w:ascii="仿宋_GB2312" w:hAnsi="黑体" w:eastAsia="仿宋_GB2312"/>
                <w:color w:val="000000"/>
                <w:sz w:val="28"/>
                <w:szCs w:val="28"/>
                <w:lang w:eastAsia="zh-CN"/>
              </w:rPr>
              <w:t>通过</w:t>
            </w:r>
          </w:p>
        </w:tc>
      </w:tr>
      <w:tr>
        <w:tblPrEx>
          <w:tblCellMar>
            <w:top w:w="0" w:type="dxa"/>
            <w:left w:w="0" w:type="dxa"/>
            <w:bottom w:w="0" w:type="dxa"/>
            <w:right w:w="0" w:type="dxa"/>
          </w:tblCellMar>
        </w:tblPrEx>
        <w:trPr>
          <w:gridAfter w:val="1"/>
          <w:wAfter w:w="702" w:type="dxa"/>
          <w:trHeight w:val="1131"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实施机构</w:t>
            </w:r>
          </w:p>
        </w:tc>
        <w:tc>
          <w:tcPr>
            <w:tcW w:w="6635" w:type="dxa"/>
            <w:tcBorders>
              <w:top w:val="single" w:color="000000" w:sz="6" w:space="0"/>
              <w:left w:val="single" w:color="000000" w:sz="6" w:space="0"/>
              <w:bottom w:val="single" w:color="000000" w:sz="6" w:space="0"/>
              <w:right w:val="single" w:color="000000" w:sz="4" w:space="0"/>
            </w:tcBorders>
            <w:vAlign w:val="center"/>
          </w:tcPr>
          <w:p>
            <w:pPr>
              <w:jc w:val="left"/>
              <w:rPr>
                <w:rStyle w:val="10"/>
                <w:rFonts w:ascii="仿宋_GB2312" w:hAnsi="宋体" w:eastAsia="仿宋_GB2312"/>
                <w:kern w:val="0"/>
                <w:sz w:val="28"/>
                <w:szCs w:val="28"/>
              </w:rPr>
            </w:pPr>
            <w:r>
              <w:rPr>
                <w:rStyle w:val="10"/>
                <w:rFonts w:ascii="仿宋_GB2312" w:hAnsi="宋体" w:eastAsia="仿宋_GB2312"/>
                <w:kern w:val="0"/>
                <w:sz w:val="32"/>
                <w:szCs w:val="32"/>
              </w:rPr>
              <w:t>　教务处</w:t>
            </w:r>
          </w:p>
        </w:tc>
      </w:tr>
      <w:tr>
        <w:tblPrEx>
          <w:tblCellMar>
            <w:top w:w="0" w:type="dxa"/>
            <w:left w:w="0" w:type="dxa"/>
            <w:bottom w:w="0" w:type="dxa"/>
            <w:right w:w="0" w:type="dxa"/>
          </w:tblCellMar>
        </w:tblPrEx>
        <w:trPr>
          <w:gridAfter w:val="1"/>
          <w:wAfter w:w="702" w:type="dxa"/>
          <w:trHeight w:val="84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职责边界</w:t>
            </w:r>
          </w:p>
        </w:tc>
        <w:tc>
          <w:tcPr>
            <w:tcW w:w="6635" w:type="dxa"/>
            <w:tcBorders>
              <w:top w:val="single" w:color="000000" w:sz="6" w:space="0"/>
              <w:left w:val="single" w:color="000000" w:sz="6" w:space="0"/>
              <w:bottom w:val="single" w:color="000000" w:sz="6" w:space="0"/>
              <w:right w:val="single" w:color="000000" w:sz="4" w:space="0"/>
            </w:tcBorders>
            <w:vAlign w:val="center"/>
          </w:tcPr>
          <w:p>
            <w:pPr>
              <w:jc w:val="left"/>
              <w:rPr>
                <w:rStyle w:val="10"/>
                <w:rFonts w:ascii="仿宋_GB2312" w:hAnsi="宋体" w:eastAsia="仿宋_GB2312"/>
                <w:kern w:val="0"/>
                <w:sz w:val="28"/>
                <w:szCs w:val="28"/>
              </w:rPr>
            </w:pPr>
            <w:r>
              <w:rPr>
                <w:rStyle w:val="10"/>
                <w:rFonts w:ascii="仿宋_GB2312" w:hAnsi="宋体" w:eastAsia="仿宋_GB2312"/>
                <w:kern w:val="0"/>
                <w:sz w:val="32"/>
                <w:szCs w:val="32"/>
              </w:rPr>
              <w:t>　教务处</w:t>
            </w:r>
          </w:p>
        </w:tc>
      </w:tr>
      <w:tr>
        <w:tblPrEx>
          <w:tblCellMar>
            <w:top w:w="0" w:type="dxa"/>
            <w:left w:w="0" w:type="dxa"/>
            <w:bottom w:w="0" w:type="dxa"/>
            <w:right w:w="0" w:type="dxa"/>
          </w:tblCellMar>
        </w:tblPrEx>
        <w:trPr>
          <w:gridAfter w:val="1"/>
          <w:wAfter w:w="702" w:type="dxa"/>
          <w:trHeight w:val="81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运行流程</w:t>
            </w:r>
          </w:p>
        </w:tc>
        <w:tc>
          <w:tcPr>
            <w:tcW w:w="6635" w:type="dxa"/>
            <w:tcBorders>
              <w:top w:val="single" w:color="000000" w:sz="6" w:space="0"/>
              <w:left w:val="single" w:color="000000" w:sz="6" w:space="0"/>
              <w:bottom w:val="single" w:color="000000" w:sz="6" w:space="0"/>
              <w:right w:val="single" w:color="000000" w:sz="4" w:space="0"/>
            </w:tcBorders>
            <w:vAlign w:val="center"/>
          </w:tcPr>
          <w:p>
            <w:pPr>
              <w:jc w:val="left"/>
              <w:rPr>
                <w:rStyle w:val="10"/>
                <w:rFonts w:ascii="仿宋_GB2312" w:hAnsi="宋体" w:eastAsia="仿宋_GB2312"/>
                <w:kern w:val="0"/>
                <w:sz w:val="28"/>
                <w:szCs w:val="28"/>
              </w:rPr>
            </w:pPr>
            <w:r>
              <w:rPr>
                <w:rStyle w:val="10"/>
                <w:rFonts w:ascii="仿宋_GB2312" w:hAnsi="宋体" w:eastAsia="仿宋_GB2312"/>
                <w:kern w:val="0"/>
                <w:sz w:val="32"/>
                <w:szCs w:val="32"/>
              </w:rPr>
              <w:t>　制订本校课程计划-具体实施</w:t>
            </w:r>
          </w:p>
        </w:tc>
      </w:tr>
      <w:tr>
        <w:tblPrEx>
          <w:tblCellMar>
            <w:top w:w="0" w:type="dxa"/>
            <w:left w:w="0" w:type="dxa"/>
            <w:bottom w:w="0" w:type="dxa"/>
            <w:right w:w="0" w:type="dxa"/>
          </w:tblCellMar>
        </w:tblPrEx>
        <w:trPr>
          <w:gridAfter w:val="1"/>
          <w:wAfter w:w="702" w:type="dxa"/>
          <w:trHeight w:val="112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运行要件</w:t>
            </w:r>
          </w:p>
        </w:tc>
        <w:tc>
          <w:tcPr>
            <w:tcW w:w="6635" w:type="dxa"/>
            <w:tcBorders>
              <w:top w:val="single" w:color="000000" w:sz="6" w:space="0"/>
              <w:left w:val="single" w:color="000000" w:sz="6" w:space="0"/>
              <w:bottom w:val="single" w:color="000000" w:sz="6" w:space="0"/>
              <w:right w:val="single" w:color="000000" w:sz="4" w:space="0"/>
            </w:tcBorders>
            <w:vAlign w:val="center"/>
          </w:tcPr>
          <w:p>
            <w:pPr>
              <w:jc w:val="left"/>
              <w:rPr>
                <w:rStyle w:val="10"/>
                <w:rFonts w:ascii="仿宋_GB2312" w:hAnsi="宋体" w:eastAsia="仿宋_GB2312"/>
                <w:kern w:val="0"/>
                <w:sz w:val="28"/>
                <w:szCs w:val="28"/>
              </w:rPr>
            </w:pPr>
            <w:r>
              <w:rPr>
                <w:rStyle w:val="10"/>
                <w:rFonts w:ascii="仿宋_GB2312" w:hAnsi="黑体" w:eastAsia="仿宋_GB2312"/>
                <w:color w:val="333333"/>
                <w:sz w:val="28"/>
                <w:szCs w:val="28"/>
              </w:rPr>
              <w:t>特殊教育提升计划(2017-2020年)</w:t>
            </w:r>
          </w:p>
        </w:tc>
      </w:tr>
      <w:tr>
        <w:tblPrEx>
          <w:tblCellMar>
            <w:top w:w="0" w:type="dxa"/>
            <w:left w:w="0" w:type="dxa"/>
            <w:bottom w:w="0" w:type="dxa"/>
            <w:right w:w="0" w:type="dxa"/>
          </w:tblCellMar>
        </w:tblPrEx>
        <w:trPr>
          <w:gridAfter w:val="1"/>
          <w:wAfter w:w="702" w:type="dxa"/>
          <w:trHeight w:val="112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责任事项</w:t>
            </w:r>
          </w:p>
        </w:tc>
        <w:tc>
          <w:tcPr>
            <w:tcW w:w="6635" w:type="dxa"/>
            <w:tcBorders>
              <w:top w:val="single" w:color="000000" w:sz="6" w:space="0"/>
              <w:left w:val="single" w:color="000000" w:sz="6" w:space="0"/>
              <w:bottom w:val="single" w:color="000000" w:sz="6" w:space="0"/>
              <w:right w:val="single" w:color="000000" w:sz="4" w:space="0"/>
            </w:tcBorders>
            <w:vAlign w:val="center"/>
          </w:tcPr>
          <w:p>
            <w:pPr>
              <w:jc w:val="left"/>
              <w:rPr>
                <w:rStyle w:val="10"/>
                <w:rFonts w:ascii="仿宋_GB2312" w:hAnsi="宋体" w:eastAsia="仿宋_GB2312"/>
                <w:kern w:val="0"/>
                <w:sz w:val="32"/>
                <w:szCs w:val="32"/>
              </w:rPr>
            </w:pPr>
            <w:r>
              <w:rPr>
                <w:rStyle w:val="10"/>
                <w:rFonts w:ascii="仿宋_GB2312" w:hAnsi="宋体" w:eastAsia="仿宋_GB2312"/>
                <w:kern w:val="0"/>
                <w:sz w:val="32"/>
                <w:szCs w:val="32"/>
              </w:rPr>
              <w:t>　1.制定学校课程设置方案</w:t>
            </w:r>
          </w:p>
          <w:p>
            <w:pPr>
              <w:jc w:val="left"/>
              <w:rPr>
                <w:rStyle w:val="10"/>
                <w:rFonts w:ascii="仿宋_GB2312" w:hAnsi="宋体" w:eastAsia="仿宋_GB2312"/>
                <w:kern w:val="0"/>
                <w:sz w:val="32"/>
                <w:szCs w:val="32"/>
              </w:rPr>
            </w:pPr>
            <w:r>
              <w:rPr>
                <w:rStyle w:val="10"/>
                <w:rFonts w:ascii="仿宋_GB2312" w:hAnsi="宋体" w:eastAsia="仿宋_GB2312"/>
                <w:kern w:val="0"/>
                <w:sz w:val="32"/>
                <w:szCs w:val="32"/>
              </w:rPr>
              <w:t xml:space="preserve">  2.安排班级课程</w:t>
            </w:r>
          </w:p>
        </w:tc>
      </w:tr>
      <w:tr>
        <w:tblPrEx>
          <w:tblCellMar>
            <w:top w:w="0" w:type="dxa"/>
            <w:left w:w="0" w:type="dxa"/>
            <w:bottom w:w="0" w:type="dxa"/>
            <w:right w:w="0" w:type="dxa"/>
          </w:tblCellMar>
        </w:tblPrEx>
        <w:trPr>
          <w:gridAfter w:val="1"/>
          <w:wAfter w:w="702" w:type="dxa"/>
          <w:trHeight w:val="1024" w:hRule="atLeast"/>
        </w:trPr>
        <w:tc>
          <w:tcPr>
            <w:tcW w:w="2283" w:type="dxa"/>
            <w:tcBorders>
              <w:top w:val="single" w:color="000000" w:sz="6" w:space="0"/>
              <w:left w:val="single" w:color="000000" w:sz="4" w:space="0"/>
              <w:bottom w:val="single" w:color="000000" w:sz="4"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监督方式</w:t>
            </w:r>
          </w:p>
        </w:tc>
        <w:tc>
          <w:tcPr>
            <w:tcW w:w="6635" w:type="dxa"/>
            <w:tcBorders>
              <w:top w:val="single" w:color="000000" w:sz="6" w:space="0"/>
              <w:left w:val="single" w:color="000000" w:sz="6" w:space="0"/>
              <w:bottom w:val="single" w:color="000000" w:sz="4" w:space="0"/>
              <w:right w:val="single" w:color="000000" w:sz="4" w:space="0"/>
            </w:tcBorders>
            <w:vAlign w:val="center"/>
          </w:tcPr>
          <w:p>
            <w:pPr>
              <w:rPr>
                <w:rFonts w:hint="eastAsia" w:ascii="仿宋_GB2312" w:hAnsi="宋体" w:eastAsia="仿宋_GB2312" w:cs="宋体"/>
                <w:kern w:val="0"/>
                <w:sz w:val="28"/>
              </w:rPr>
            </w:pPr>
            <w:r>
              <w:rPr>
                <w:rFonts w:hint="eastAsia" w:ascii="仿宋_GB2312" w:hAnsi="宋体" w:eastAsia="仿宋_GB2312" w:cs="宋体"/>
                <w:kern w:val="0"/>
                <w:sz w:val="28"/>
              </w:rPr>
              <w:t>电话：66897259</w:t>
            </w:r>
          </w:p>
          <w:p>
            <w:pPr>
              <w:rPr>
                <w:rStyle w:val="10"/>
                <w:rFonts w:ascii="仿宋_GB2312" w:hAnsi="宋体" w:eastAsia="仿宋_GB2312"/>
                <w:kern w:val="0"/>
                <w:sz w:val="28"/>
                <w:highlight w:val="yellow"/>
              </w:rPr>
            </w:pPr>
            <w:r>
              <w:rPr>
                <w:rFonts w:ascii="仿宋_GB2312" w:hAnsi="宋体" w:eastAsia="仿宋_GB2312"/>
                <w:sz w:val="28"/>
                <w:highlight w:val="white"/>
              </w:rPr>
              <w:t>来信来访地址：天津市滨海新区汉沽宜春里二经路与三纬路交口（汉沽一幼对面）</w:t>
            </w:r>
          </w:p>
        </w:tc>
      </w:tr>
    </w:tbl>
    <w:p>
      <w:pPr>
        <w:rPr>
          <w:rStyle w:val="10"/>
        </w:rPr>
      </w:pPr>
    </w:p>
    <w:p>
      <w:pPr>
        <w:rPr>
          <w:rStyle w:val="10"/>
        </w:rPr>
      </w:pPr>
    </w:p>
    <w:tbl>
      <w:tblPr>
        <w:tblStyle w:val="4"/>
        <w:tblpPr w:leftFromText="180" w:rightFromText="180" w:vertAnchor="text" w:horzAnchor="page" w:tblpX="1191" w:tblpY="-12556"/>
        <w:tblOverlap w:val="never"/>
        <w:tblW w:w="8918" w:type="dxa"/>
        <w:tblInd w:w="0" w:type="dxa"/>
        <w:tblLayout w:type="fixed"/>
        <w:tblCellMar>
          <w:top w:w="0" w:type="dxa"/>
          <w:left w:w="0" w:type="dxa"/>
          <w:bottom w:w="0" w:type="dxa"/>
          <w:right w:w="0" w:type="dxa"/>
        </w:tblCellMar>
      </w:tblPr>
      <w:tblGrid>
        <w:gridCol w:w="2283"/>
        <w:gridCol w:w="6635"/>
      </w:tblGrid>
      <w:tr>
        <w:tblPrEx>
          <w:tblCellMar>
            <w:top w:w="0" w:type="dxa"/>
            <w:left w:w="0" w:type="dxa"/>
            <w:bottom w:w="0" w:type="dxa"/>
            <w:right w:w="0" w:type="dxa"/>
          </w:tblCellMar>
        </w:tblPrEx>
        <w:trPr>
          <w:trHeight w:val="839" w:hRule="atLeast"/>
        </w:trPr>
        <w:tc>
          <w:tcPr>
            <w:tcW w:w="8918" w:type="dxa"/>
            <w:gridSpan w:val="2"/>
            <w:vAlign w:val="center"/>
          </w:tcPr>
          <w:p>
            <w:pPr>
              <w:jc w:val="center"/>
              <w:rPr>
                <w:rStyle w:val="10"/>
                <w:rFonts w:ascii="方正小标宋简体" w:hAnsi="宋体" w:eastAsia="方正小标宋简体"/>
                <w:kern w:val="0"/>
                <w:sz w:val="30"/>
                <w:szCs w:val="30"/>
                <w:u w:val="single"/>
              </w:rPr>
            </w:pPr>
            <w:r>
              <w:rPr>
                <w:rStyle w:val="10"/>
                <w:rFonts w:ascii="方正小标宋简体" w:hAnsi="宋体" w:eastAsia="方正小标宋简体"/>
                <w:kern w:val="0"/>
                <w:sz w:val="30"/>
                <w:szCs w:val="30"/>
              </w:rPr>
              <w:t>课堂教学工作信息表</w:t>
            </w:r>
          </w:p>
        </w:tc>
      </w:tr>
      <w:tr>
        <w:tblPrEx>
          <w:tblCellMar>
            <w:top w:w="0" w:type="dxa"/>
            <w:left w:w="0" w:type="dxa"/>
            <w:bottom w:w="0" w:type="dxa"/>
            <w:right w:w="0" w:type="dxa"/>
          </w:tblCellMar>
        </w:tblPrEx>
        <w:trPr>
          <w:trHeight w:val="720" w:hRule="atLeast"/>
        </w:trPr>
        <w:tc>
          <w:tcPr>
            <w:tcW w:w="2283" w:type="dxa"/>
            <w:tcBorders>
              <w:top w:val="single" w:color="000000" w:sz="4"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序号</w:t>
            </w:r>
          </w:p>
        </w:tc>
        <w:tc>
          <w:tcPr>
            <w:tcW w:w="6635" w:type="dxa"/>
            <w:tcBorders>
              <w:top w:val="single" w:color="000000" w:sz="4" w:space="0"/>
              <w:left w:val="single" w:color="000000" w:sz="6" w:space="0"/>
              <w:bottom w:val="single" w:color="000000" w:sz="6" w:space="0"/>
              <w:right w:val="single" w:color="000000" w:sz="4" w:space="0"/>
            </w:tcBorders>
            <w:vAlign w:val="center"/>
          </w:tcPr>
          <w:p>
            <w:pPr>
              <w:jc w:val="left"/>
              <w:rPr>
                <w:rStyle w:val="10"/>
                <w:rFonts w:ascii="仿宋_GB2312" w:hAnsi="宋体" w:eastAsia="仿宋_GB2312"/>
                <w:kern w:val="0"/>
                <w:sz w:val="32"/>
                <w:szCs w:val="32"/>
              </w:rPr>
            </w:pPr>
            <w:r>
              <w:rPr>
                <w:rStyle w:val="10"/>
                <w:rFonts w:ascii="仿宋_GB2312" w:hAnsi="宋体" w:eastAsia="仿宋_GB2312"/>
                <w:kern w:val="0"/>
                <w:sz w:val="32"/>
                <w:szCs w:val="32"/>
              </w:rPr>
              <w:t>　1.4</w:t>
            </w:r>
          </w:p>
        </w:tc>
      </w:tr>
      <w:tr>
        <w:tblPrEx>
          <w:tblCellMar>
            <w:top w:w="0" w:type="dxa"/>
            <w:left w:w="0" w:type="dxa"/>
            <w:bottom w:w="0" w:type="dxa"/>
            <w:right w:w="0" w:type="dxa"/>
          </w:tblCellMar>
        </w:tblPrEx>
        <w:trPr>
          <w:trHeight w:val="72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名称</w:t>
            </w:r>
          </w:p>
        </w:tc>
        <w:tc>
          <w:tcPr>
            <w:tcW w:w="6635" w:type="dxa"/>
            <w:tcBorders>
              <w:top w:val="single" w:color="000000" w:sz="6" w:space="0"/>
              <w:left w:val="single" w:color="000000" w:sz="6" w:space="0"/>
              <w:bottom w:val="single" w:color="000000" w:sz="6" w:space="0"/>
              <w:right w:val="single" w:color="000000" w:sz="4" w:space="0"/>
            </w:tcBorders>
            <w:vAlign w:val="center"/>
          </w:tcPr>
          <w:p>
            <w:pPr>
              <w:jc w:val="left"/>
              <w:rPr>
                <w:rStyle w:val="10"/>
                <w:rFonts w:ascii="仿宋_GB2312" w:hAnsi="宋体" w:eastAsia="仿宋_GB2312"/>
                <w:kern w:val="0"/>
                <w:sz w:val="32"/>
                <w:szCs w:val="32"/>
              </w:rPr>
            </w:pPr>
            <w:r>
              <w:rPr>
                <w:rStyle w:val="10"/>
                <w:rFonts w:ascii="仿宋_GB2312" w:hAnsi="宋体" w:eastAsia="仿宋_GB2312"/>
                <w:kern w:val="0"/>
                <w:sz w:val="32"/>
                <w:szCs w:val="32"/>
              </w:rPr>
              <w:t>　</w:t>
            </w:r>
            <w:r>
              <w:rPr>
                <w:rStyle w:val="10"/>
                <w:rFonts w:ascii="仿宋_GB2312" w:hAnsi="宋体" w:eastAsia="仿宋_GB2312"/>
                <w:kern w:val="0"/>
                <w:sz w:val="30"/>
                <w:szCs w:val="30"/>
              </w:rPr>
              <w:t>课堂教学工作</w:t>
            </w:r>
          </w:p>
        </w:tc>
      </w:tr>
      <w:tr>
        <w:tblPrEx>
          <w:tblCellMar>
            <w:top w:w="0" w:type="dxa"/>
            <w:left w:w="0" w:type="dxa"/>
            <w:bottom w:w="0" w:type="dxa"/>
            <w:right w:w="0" w:type="dxa"/>
          </w:tblCellMar>
        </w:tblPrEx>
        <w:trPr>
          <w:trHeight w:val="196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法定依据</w:t>
            </w:r>
          </w:p>
        </w:tc>
        <w:tc>
          <w:tcPr>
            <w:tcW w:w="6635" w:type="dxa"/>
            <w:tcBorders>
              <w:top w:val="single" w:color="000000" w:sz="6" w:space="0"/>
              <w:left w:val="single" w:color="000000" w:sz="6" w:space="0"/>
              <w:bottom w:val="single" w:color="000000" w:sz="6" w:space="0"/>
              <w:right w:val="single" w:color="000000" w:sz="4" w:space="0"/>
            </w:tcBorders>
          </w:tcPr>
          <w:p>
            <w:pPr>
              <w:rPr>
                <w:rStyle w:val="10"/>
                <w:rFonts w:ascii="仿宋_GB2312" w:hAnsi="宋体" w:eastAsia="仿宋_GB2312"/>
                <w:kern w:val="0"/>
                <w:sz w:val="28"/>
                <w:szCs w:val="28"/>
              </w:rPr>
            </w:pPr>
            <w:r>
              <w:rPr>
                <w:rStyle w:val="10"/>
                <w:rFonts w:ascii="仿宋_GB2312" w:hAnsi="宋体" w:eastAsia="仿宋_GB2312"/>
                <w:kern w:val="0"/>
                <w:sz w:val="28"/>
                <w:szCs w:val="28"/>
              </w:rPr>
              <w:t>　1.《中华人民共和国义务教育法》（2015年4月24日中华人民共和国主席令第二十五号）</w:t>
            </w:r>
          </w:p>
          <w:p>
            <w:pPr>
              <w:ind w:firstLine="280" w:firstLineChars="100"/>
              <w:rPr>
                <w:rStyle w:val="10"/>
                <w:rFonts w:ascii="仿宋_GB2312" w:hAnsi="宋体" w:eastAsia="仿宋_GB2312"/>
                <w:kern w:val="0"/>
                <w:sz w:val="28"/>
                <w:szCs w:val="28"/>
              </w:rPr>
            </w:pPr>
            <w:r>
              <w:rPr>
                <w:rStyle w:val="10"/>
                <w:rFonts w:ascii="仿宋_GB2312" w:hAnsi="宋体" w:eastAsia="仿宋_GB2312"/>
                <w:kern w:val="0"/>
                <w:sz w:val="28"/>
                <w:szCs w:val="28"/>
              </w:rPr>
              <w:t>2.</w:t>
            </w:r>
            <w:r>
              <w:rPr>
                <w:rStyle w:val="10"/>
                <w:rFonts w:ascii="仿宋_GB2312" w:hAnsi="Arial" w:eastAsia="仿宋_GB2312" w:cs="Arial"/>
                <w:bCs/>
                <w:color w:val="333333"/>
                <w:sz w:val="28"/>
                <w:szCs w:val="28"/>
              </w:rPr>
              <w:t>《中华人民共和国残疾人保障法》第三章教育</w:t>
            </w:r>
            <w:r>
              <w:rPr>
                <w:rStyle w:val="10"/>
                <w:rFonts w:ascii="仿宋_GB2312" w:hAnsi="Arial" w:eastAsia="仿宋_GB2312"/>
                <w:color w:val="333333"/>
                <w:sz w:val="28"/>
                <w:szCs w:val="28"/>
              </w:rPr>
              <w:t>（2008年7月1日）</w:t>
            </w:r>
          </w:p>
        </w:tc>
      </w:tr>
      <w:tr>
        <w:tblPrEx>
          <w:tblCellMar>
            <w:top w:w="0" w:type="dxa"/>
            <w:left w:w="0" w:type="dxa"/>
            <w:bottom w:w="0" w:type="dxa"/>
            <w:right w:w="0" w:type="dxa"/>
          </w:tblCellMar>
        </w:tblPrEx>
        <w:trPr>
          <w:trHeight w:val="1131"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实施机构</w:t>
            </w:r>
          </w:p>
        </w:tc>
        <w:tc>
          <w:tcPr>
            <w:tcW w:w="6635" w:type="dxa"/>
            <w:tcBorders>
              <w:top w:val="single" w:color="000000" w:sz="6" w:space="0"/>
              <w:left w:val="single" w:color="000000" w:sz="6" w:space="0"/>
              <w:bottom w:val="single" w:color="000000" w:sz="6" w:space="0"/>
              <w:right w:val="single" w:color="000000" w:sz="4" w:space="0"/>
            </w:tcBorders>
          </w:tcPr>
          <w:p>
            <w:pPr>
              <w:rPr>
                <w:rStyle w:val="10"/>
                <w:rFonts w:ascii="仿宋_GB2312" w:hAnsi="宋体" w:eastAsia="仿宋_GB2312"/>
                <w:kern w:val="0"/>
                <w:sz w:val="28"/>
                <w:szCs w:val="28"/>
              </w:rPr>
            </w:pPr>
            <w:r>
              <w:rPr>
                <w:rStyle w:val="10"/>
                <w:rFonts w:ascii="仿宋_GB2312" w:hAnsi="宋体" w:eastAsia="仿宋_GB2312"/>
                <w:kern w:val="0"/>
                <w:sz w:val="28"/>
                <w:szCs w:val="28"/>
              </w:rPr>
              <w:t>　教务处</w:t>
            </w:r>
          </w:p>
        </w:tc>
      </w:tr>
      <w:tr>
        <w:tblPrEx>
          <w:tblCellMar>
            <w:top w:w="0" w:type="dxa"/>
            <w:left w:w="0" w:type="dxa"/>
            <w:bottom w:w="0" w:type="dxa"/>
            <w:right w:w="0" w:type="dxa"/>
          </w:tblCellMar>
        </w:tblPrEx>
        <w:trPr>
          <w:trHeight w:val="84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职责边界</w:t>
            </w:r>
          </w:p>
        </w:tc>
        <w:tc>
          <w:tcPr>
            <w:tcW w:w="6635" w:type="dxa"/>
            <w:tcBorders>
              <w:top w:val="single" w:color="000000" w:sz="6" w:space="0"/>
              <w:left w:val="single" w:color="000000" w:sz="6" w:space="0"/>
              <w:bottom w:val="single" w:color="000000" w:sz="6" w:space="0"/>
              <w:right w:val="single" w:color="000000" w:sz="4" w:space="0"/>
            </w:tcBorders>
          </w:tcPr>
          <w:p>
            <w:pPr>
              <w:rPr>
                <w:rStyle w:val="10"/>
                <w:rFonts w:ascii="仿宋_GB2312" w:hAnsi="宋体" w:eastAsia="仿宋_GB2312"/>
                <w:kern w:val="0"/>
                <w:sz w:val="28"/>
                <w:szCs w:val="28"/>
              </w:rPr>
            </w:pPr>
            <w:r>
              <w:rPr>
                <w:rStyle w:val="10"/>
                <w:rFonts w:ascii="仿宋_GB2312" w:hAnsi="宋体" w:eastAsia="仿宋_GB2312"/>
                <w:kern w:val="0"/>
                <w:sz w:val="28"/>
                <w:szCs w:val="28"/>
              </w:rPr>
              <w:t>　教务处全面负责</w:t>
            </w:r>
          </w:p>
        </w:tc>
      </w:tr>
      <w:tr>
        <w:tblPrEx>
          <w:tblCellMar>
            <w:top w:w="0" w:type="dxa"/>
            <w:left w:w="0" w:type="dxa"/>
            <w:bottom w:w="0" w:type="dxa"/>
            <w:right w:w="0" w:type="dxa"/>
          </w:tblCellMar>
        </w:tblPrEx>
        <w:trPr>
          <w:trHeight w:val="81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运行流程</w:t>
            </w:r>
          </w:p>
        </w:tc>
        <w:tc>
          <w:tcPr>
            <w:tcW w:w="6635" w:type="dxa"/>
            <w:tcBorders>
              <w:top w:val="single" w:color="000000" w:sz="6" w:space="0"/>
              <w:left w:val="single" w:color="000000" w:sz="6" w:space="0"/>
              <w:bottom w:val="single" w:color="000000" w:sz="6" w:space="0"/>
              <w:right w:val="single" w:color="000000" w:sz="4" w:space="0"/>
            </w:tcBorders>
          </w:tcPr>
          <w:p>
            <w:pPr>
              <w:rPr>
                <w:rStyle w:val="10"/>
                <w:rFonts w:ascii="仿宋_GB2312" w:hAnsi="宋体" w:eastAsia="仿宋_GB2312"/>
                <w:kern w:val="0"/>
                <w:sz w:val="28"/>
                <w:szCs w:val="28"/>
              </w:rPr>
            </w:pPr>
            <w:r>
              <w:rPr>
                <w:rStyle w:val="10"/>
                <w:rFonts w:ascii="仿宋_GB2312" w:hAnsi="宋体" w:eastAsia="仿宋_GB2312"/>
                <w:kern w:val="0"/>
                <w:sz w:val="28"/>
                <w:szCs w:val="28"/>
              </w:rPr>
              <w:t>　深钻教材-学情分析-教学设计-教学实施-课后反思</w:t>
            </w:r>
          </w:p>
        </w:tc>
      </w:tr>
      <w:tr>
        <w:tblPrEx>
          <w:tblCellMar>
            <w:top w:w="0" w:type="dxa"/>
            <w:left w:w="0" w:type="dxa"/>
            <w:bottom w:w="0" w:type="dxa"/>
            <w:right w:w="0" w:type="dxa"/>
          </w:tblCellMar>
        </w:tblPrEx>
        <w:trPr>
          <w:trHeight w:val="112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运行要件</w:t>
            </w:r>
          </w:p>
        </w:tc>
        <w:tc>
          <w:tcPr>
            <w:tcW w:w="6635" w:type="dxa"/>
            <w:tcBorders>
              <w:top w:val="single" w:color="000000" w:sz="6" w:space="0"/>
              <w:left w:val="single" w:color="000000" w:sz="6" w:space="0"/>
              <w:bottom w:val="single" w:color="000000" w:sz="6" w:space="0"/>
              <w:right w:val="single" w:color="000000" w:sz="4" w:space="0"/>
            </w:tcBorders>
          </w:tcPr>
          <w:p>
            <w:pPr>
              <w:rPr>
                <w:rStyle w:val="10"/>
                <w:rFonts w:ascii="仿宋_GB2312" w:hAnsi="宋体" w:eastAsia="仿宋_GB2312"/>
                <w:kern w:val="0"/>
                <w:sz w:val="28"/>
                <w:szCs w:val="28"/>
              </w:rPr>
            </w:pPr>
            <w:r>
              <w:rPr>
                <w:rStyle w:val="10"/>
                <w:rFonts w:ascii="仿宋_GB2312" w:hAnsi="宋体" w:eastAsia="仿宋_GB2312"/>
                <w:kern w:val="0"/>
                <w:sz w:val="28"/>
                <w:szCs w:val="28"/>
              </w:rPr>
              <w:t>1.教材2.教案3.教</w:t>
            </w:r>
            <w:r>
              <w:rPr>
                <w:rStyle w:val="10"/>
                <w:rFonts w:hint="eastAsia" w:ascii="仿宋_GB2312" w:hAnsi="宋体" w:eastAsia="仿宋_GB2312"/>
                <w:kern w:val="0"/>
                <w:sz w:val="28"/>
                <w:szCs w:val="28"/>
                <w:lang w:eastAsia="zh-CN"/>
              </w:rPr>
              <w:t>学工</w:t>
            </w:r>
            <w:bookmarkStart w:id="0" w:name="_GoBack"/>
            <w:bookmarkEnd w:id="0"/>
            <w:r>
              <w:rPr>
                <w:rStyle w:val="10"/>
                <w:rFonts w:ascii="仿宋_GB2312" w:hAnsi="宋体" w:eastAsia="仿宋_GB2312"/>
                <w:kern w:val="0"/>
                <w:sz w:val="28"/>
                <w:szCs w:val="28"/>
              </w:rPr>
              <w:t>具</w:t>
            </w:r>
          </w:p>
        </w:tc>
      </w:tr>
      <w:tr>
        <w:tblPrEx>
          <w:tblCellMar>
            <w:top w:w="0" w:type="dxa"/>
            <w:left w:w="0" w:type="dxa"/>
            <w:bottom w:w="0" w:type="dxa"/>
            <w:right w:w="0" w:type="dxa"/>
          </w:tblCellMar>
        </w:tblPrEx>
        <w:trPr>
          <w:trHeight w:val="112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责任事项</w:t>
            </w:r>
          </w:p>
        </w:tc>
        <w:tc>
          <w:tcPr>
            <w:tcW w:w="6635" w:type="dxa"/>
            <w:tcBorders>
              <w:top w:val="single" w:color="000000" w:sz="6" w:space="0"/>
              <w:left w:val="single" w:color="000000" w:sz="6" w:space="0"/>
              <w:bottom w:val="single" w:color="000000" w:sz="6" w:space="0"/>
              <w:right w:val="single" w:color="000000" w:sz="4" w:space="0"/>
            </w:tcBorders>
          </w:tcPr>
          <w:p>
            <w:pPr>
              <w:rPr>
                <w:rStyle w:val="10"/>
                <w:rFonts w:ascii="仿宋_GB2312" w:hAnsi="宋体" w:eastAsia="仿宋_GB2312"/>
                <w:kern w:val="0"/>
                <w:sz w:val="28"/>
                <w:szCs w:val="28"/>
              </w:rPr>
            </w:pPr>
            <w:r>
              <w:rPr>
                <w:rStyle w:val="10"/>
                <w:rFonts w:ascii="仿宋_GB2312" w:hAnsi="宋体" w:eastAsia="仿宋_GB2312"/>
                <w:kern w:val="0"/>
                <w:sz w:val="28"/>
                <w:szCs w:val="28"/>
              </w:rPr>
              <w:t>1.钻研教材，备好教案2.面向全体，因材施教</w:t>
            </w:r>
          </w:p>
          <w:p>
            <w:pPr>
              <w:rPr>
                <w:rStyle w:val="10"/>
                <w:rFonts w:ascii="仿宋_GB2312" w:hAnsi="宋体" w:eastAsia="仿宋_GB2312"/>
                <w:kern w:val="0"/>
                <w:sz w:val="28"/>
                <w:szCs w:val="28"/>
              </w:rPr>
            </w:pPr>
            <w:r>
              <w:rPr>
                <w:rStyle w:val="10"/>
                <w:rFonts w:ascii="仿宋_GB2312" w:hAnsi="宋体" w:eastAsia="仿宋_GB2312"/>
                <w:kern w:val="0"/>
                <w:sz w:val="28"/>
                <w:szCs w:val="28"/>
              </w:rPr>
              <w:t>3.品德培养，缺陷补偿</w:t>
            </w:r>
          </w:p>
        </w:tc>
      </w:tr>
      <w:tr>
        <w:tblPrEx>
          <w:tblCellMar>
            <w:top w:w="0" w:type="dxa"/>
            <w:left w:w="0" w:type="dxa"/>
            <w:bottom w:w="0" w:type="dxa"/>
            <w:right w:w="0" w:type="dxa"/>
          </w:tblCellMar>
        </w:tblPrEx>
        <w:trPr>
          <w:trHeight w:val="1024" w:hRule="atLeast"/>
        </w:trPr>
        <w:tc>
          <w:tcPr>
            <w:tcW w:w="2283" w:type="dxa"/>
            <w:tcBorders>
              <w:top w:val="single" w:color="000000" w:sz="6" w:space="0"/>
              <w:left w:val="single" w:color="000000" w:sz="4" w:space="0"/>
              <w:bottom w:val="single" w:color="000000" w:sz="4"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监督方式</w:t>
            </w:r>
          </w:p>
        </w:tc>
        <w:tc>
          <w:tcPr>
            <w:tcW w:w="6635" w:type="dxa"/>
            <w:tcBorders>
              <w:top w:val="single" w:color="000000" w:sz="6" w:space="0"/>
              <w:left w:val="single" w:color="000000" w:sz="6" w:space="0"/>
              <w:bottom w:val="single" w:color="000000" w:sz="4" w:space="0"/>
              <w:right w:val="single" w:color="000000" w:sz="4" w:space="0"/>
            </w:tcBorders>
            <w:vAlign w:val="center"/>
          </w:tcPr>
          <w:p>
            <w:pPr>
              <w:rPr>
                <w:rFonts w:hint="eastAsia" w:ascii="仿宋_GB2312" w:hAnsi="宋体" w:eastAsia="仿宋_GB2312"/>
                <w:sz w:val="28"/>
                <w:highlight w:val="white"/>
              </w:rPr>
            </w:pPr>
            <w:r>
              <w:rPr>
                <w:rFonts w:ascii="仿宋_GB2312" w:hAnsi="宋体" w:eastAsia="仿宋_GB2312"/>
                <w:sz w:val="28"/>
                <w:highlight w:val="white"/>
              </w:rPr>
              <w:t xml:space="preserve"> </w:t>
            </w:r>
            <w:r>
              <w:rPr>
                <w:rFonts w:hint="eastAsia" w:ascii="仿宋_GB2312" w:hAnsi="宋体" w:eastAsia="仿宋_GB2312"/>
                <w:sz w:val="28"/>
                <w:highlight w:val="white"/>
              </w:rPr>
              <w:t>电话：66897259</w:t>
            </w:r>
          </w:p>
          <w:p>
            <w:pPr>
              <w:rPr>
                <w:rStyle w:val="10"/>
                <w:rFonts w:ascii="仿宋_GB2312" w:hAnsi="宋体" w:eastAsia="仿宋_GB2312"/>
                <w:kern w:val="0"/>
                <w:sz w:val="28"/>
                <w:highlight w:val="yellow"/>
              </w:rPr>
            </w:pPr>
            <w:r>
              <w:rPr>
                <w:rFonts w:ascii="仿宋_GB2312" w:hAnsi="宋体" w:eastAsia="仿宋_GB2312"/>
                <w:sz w:val="28"/>
                <w:highlight w:val="white"/>
              </w:rPr>
              <w:t>来信来访地址：天津市滨海新区汉沽宜春里二经路与三纬路交口（汉沽一幼对面）</w:t>
            </w:r>
          </w:p>
          <w:p>
            <w:pPr>
              <w:rPr>
                <w:rStyle w:val="10"/>
                <w:rFonts w:ascii="仿宋_GB2312" w:hAnsi="宋体" w:eastAsia="仿宋_GB2312"/>
                <w:kern w:val="0"/>
                <w:sz w:val="28"/>
                <w:szCs w:val="28"/>
              </w:rPr>
            </w:pPr>
          </w:p>
        </w:tc>
      </w:tr>
    </w:tbl>
    <w:p>
      <w:pPr>
        <w:rPr>
          <w:rStyle w:val="10"/>
        </w:rPr>
      </w:pPr>
    </w:p>
    <w:p>
      <w:pPr>
        <w:rPr>
          <w:rStyle w:val="10"/>
        </w:rPr>
      </w:pPr>
    </w:p>
    <w:p>
      <w:pPr>
        <w:rPr>
          <w:rStyle w:val="10"/>
        </w:rPr>
      </w:pPr>
    </w:p>
    <w:p>
      <w:pPr>
        <w:rPr>
          <w:rStyle w:val="10"/>
        </w:rPr>
      </w:pPr>
    </w:p>
    <w:p>
      <w:pPr>
        <w:rPr>
          <w:rStyle w:val="10"/>
        </w:rPr>
      </w:pPr>
    </w:p>
    <w:p>
      <w:pPr>
        <w:rPr>
          <w:rStyle w:val="10"/>
        </w:rPr>
      </w:pPr>
    </w:p>
    <w:p>
      <w:pPr>
        <w:rPr>
          <w:rStyle w:val="10"/>
        </w:rPr>
      </w:pPr>
    </w:p>
    <w:tbl>
      <w:tblPr>
        <w:tblStyle w:val="4"/>
        <w:tblpPr w:leftFromText="180" w:rightFromText="180" w:vertAnchor="text" w:horzAnchor="page" w:tblpX="1772" w:tblpY="231"/>
        <w:tblOverlap w:val="never"/>
        <w:tblW w:w="8918" w:type="dxa"/>
        <w:tblInd w:w="0" w:type="dxa"/>
        <w:tblLayout w:type="fixed"/>
        <w:tblCellMar>
          <w:top w:w="0" w:type="dxa"/>
          <w:left w:w="0" w:type="dxa"/>
          <w:bottom w:w="0" w:type="dxa"/>
          <w:right w:w="0" w:type="dxa"/>
        </w:tblCellMar>
      </w:tblPr>
      <w:tblGrid>
        <w:gridCol w:w="2283"/>
        <w:gridCol w:w="6635"/>
      </w:tblGrid>
      <w:tr>
        <w:tblPrEx>
          <w:tblCellMar>
            <w:top w:w="0" w:type="dxa"/>
            <w:left w:w="0" w:type="dxa"/>
            <w:bottom w:w="0" w:type="dxa"/>
            <w:right w:w="0" w:type="dxa"/>
          </w:tblCellMar>
        </w:tblPrEx>
        <w:trPr>
          <w:trHeight w:val="839" w:hRule="atLeast"/>
        </w:trPr>
        <w:tc>
          <w:tcPr>
            <w:tcW w:w="8918" w:type="dxa"/>
            <w:gridSpan w:val="2"/>
            <w:vAlign w:val="center"/>
          </w:tcPr>
          <w:p>
            <w:pPr>
              <w:jc w:val="center"/>
              <w:rPr>
                <w:rStyle w:val="10"/>
                <w:rFonts w:ascii="方正小标宋简体" w:hAnsi="宋体" w:eastAsia="方正小标宋简体" w:cs="宋体"/>
                <w:bCs/>
                <w:kern w:val="0"/>
                <w:sz w:val="30"/>
                <w:szCs w:val="30"/>
                <w:u w:val="single"/>
              </w:rPr>
            </w:pPr>
            <w:r>
              <w:rPr>
                <w:rStyle w:val="10"/>
                <w:rFonts w:ascii="方正小标宋简体" w:hAnsi="宋体" w:eastAsia="方正小标宋简体" w:cs="宋体"/>
                <w:bCs/>
                <w:kern w:val="0"/>
                <w:sz w:val="30"/>
                <w:szCs w:val="30"/>
              </w:rPr>
              <w:t>义务教育阶段残疾儿童招生工作信息表</w:t>
            </w:r>
          </w:p>
        </w:tc>
      </w:tr>
      <w:tr>
        <w:tblPrEx>
          <w:tblCellMar>
            <w:top w:w="0" w:type="dxa"/>
            <w:left w:w="0" w:type="dxa"/>
            <w:bottom w:w="0" w:type="dxa"/>
            <w:right w:w="0" w:type="dxa"/>
          </w:tblCellMar>
        </w:tblPrEx>
        <w:trPr>
          <w:trHeight w:val="720" w:hRule="atLeast"/>
        </w:trPr>
        <w:tc>
          <w:tcPr>
            <w:tcW w:w="2283" w:type="dxa"/>
            <w:tcBorders>
              <w:top w:val="single" w:color="000000" w:sz="4"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cs="宋体"/>
                <w:bCs/>
                <w:kern w:val="0"/>
                <w:sz w:val="32"/>
                <w:szCs w:val="32"/>
              </w:rPr>
            </w:pPr>
            <w:r>
              <w:rPr>
                <w:rStyle w:val="10"/>
                <w:rFonts w:ascii="方正黑体简体" w:hAnsi="宋体" w:eastAsia="方正黑体简体" w:cs="宋体"/>
                <w:bCs/>
                <w:kern w:val="0"/>
                <w:sz w:val="32"/>
                <w:szCs w:val="32"/>
              </w:rPr>
              <w:t>序号</w:t>
            </w:r>
          </w:p>
        </w:tc>
        <w:tc>
          <w:tcPr>
            <w:tcW w:w="6635" w:type="dxa"/>
            <w:tcBorders>
              <w:top w:val="single" w:color="000000" w:sz="4" w:space="0"/>
              <w:left w:val="single" w:color="000000" w:sz="6" w:space="0"/>
              <w:bottom w:val="single" w:color="000000" w:sz="6" w:space="0"/>
              <w:right w:val="single" w:color="000000" w:sz="4" w:space="0"/>
            </w:tcBorders>
            <w:vAlign w:val="center"/>
          </w:tcPr>
          <w:p>
            <w:pPr>
              <w:snapToGrid w:val="0"/>
              <w:spacing w:line="360" w:lineRule="auto"/>
              <w:jc w:val="left"/>
              <w:rPr>
                <w:rStyle w:val="10"/>
                <w:rFonts w:ascii="仿宋_GB2312" w:hAnsi="宋体" w:eastAsia="仿宋_GB2312" w:cs="宋体"/>
                <w:bCs/>
                <w:kern w:val="0"/>
                <w:sz w:val="28"/>
                <w:szCs w:val="28"/>
              </w:rPr>
            </w:pPr>
            <w:r>
              <w:rPr>
                <w:rStyle w:val="10"/>
                <w:rFonts w:ascii="仿宋_GB2312" w:hAnsi="宋体" w:eastAsia="仿宋_GB2312" w:cs="宋体"/>
                <w:bCs/>
                <w:kern w:val="0"/>
                <w:sz w:val="28"/>
                <w:szCs w:val="28"/>
              </w:rPr>
              <w:t>　2.1</w:t>
            </w:r>
          </w:p>
        </w:tc>
      </w:tr>
      <w:tr>
        <w:tblPrEx>
          <w:tblCellMar>
            <w:top w:w="0" w:type="dxa"/>
            <w:left w:w="0" w:type="dxa"/>
            <w:bottom w:w="0" w:type="dxa"/>
            <w:right w:w="0" w:type="dxa"/>
          </w:tblCellMar>
        </w:tblPrEx>
        <w:trPr>
          <w:trHeight w:val="72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cs="宋体"/>
                <w:bCs/>
                <w:kern w:val="0"/>
                <w:sz w:val="32"/>
                <w:szCs w:val="32"/>
              </w:rPr>
            </w:pPr>
            <w:r>
              <w:rPr>
                <w:rStyle w:val="10"/>
                <w:rFonts w:ascii="方正黑体简体" w:hAnsi="宋体" w:eastAsia="方正黑体简体" w:cs="宋体"/>
                <w:bCs/>
                <w:kern w:val="0"/>
                <w:sz w:val="32"/>
                <w:szCs w:val="32"/>
              </w:rPr>
              <w:t>名称</w:t>
            </w:r>
          </w:p>
        </w:tc>
        <w:tc>
          <w:tcPr>
            <w:tcW w:w="6635" w:type="dxa"/>
            <w:tcBorders>
              <w:top w:val="single" w:color="000000" w:sz="6" w:space="0"/>
              <w:left w:val="single" w:color="000000" w:sz="6" w:space="0"/>
              <w:bottom w:val="single" w:color="000000" w:sz="6" w:space="0"/>
              <w:right w:val="single" w:color="000000" w:sz="4" w:space="0"/>
            </w:tcBorders>
            <w:vAlign w:val="center"/>
          </w:tcPr>
          <w:p>
            <w:pPr>
              <w:snapToGrid w:val="0"/>
              <w:spacing w:line="360" w:lineRule="auto"/>
              <w:jc w:val="left"/>
              <w:rPr>
                <w:rStyle w:val="10"/>
                <w:rFonts w:ascii="仿宋_GB2312" w:hAnsi="宋体" w:eastAsia="仿宋_GB2312" w:cs="宋体"/>
                <w:bCs/>
                <w:kern w:val="0"/>
                <w:sz w:val="28"/>
                <w:szCs w:val="28"/>
              </w:rPr>
            </w:pPr>
            <w:r>
              <w:rPr>
                <w:rStyle w:val="10"/>
                <w:rFonts w:ascii="仿宋_GB2312" w:hAnsi="宋体" w:eastAsia="仿宋_GB2312" w:cs="宋体"/>
                <w:bCs/>
                <w:kern w:val="0"/>
                <w:sz w:val="28"/>
                <w:szCs w:val="28"/>
              </w:rPr>
              <w:t>　义务教育阶段智力残疾儿童招生工作</w:t>
            </w:r>
          </w:p>
        </w:tc>
      </w:tr>
      <w:tr>
        <w:tblPrEx>
          <w:tblCellMar>
            <w:top w:w="0" w:type="dxa"/>
            <w:left w:w="0" w:type="dxa"/>
            <w:bottom w:w="0" w:type="dxa"/>
            <w:right w:w="0" w:type="dxa"/>
          </w:tblCellMar>
        </w:tblPrEx>
        <w:trPr>
          <w:trHeight w:val="196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cs="宋体"/>
                <w:bCs/>
                <w:kern w:val="0"/>
                <w:sz w:val="32"/>
                <w:szCs w:val="32"/>
              </w:rPr>
            </w:pPr>
            <w:r>
              <w:rPr>
                <w:rStyle w:val="10"/>
                <w:rFonts w:ascii="方正黑体简体" w:hAnsi="宋体" w:eastAsia="方正黑体简体" w:cs="宋体"/>
                <w:bCs/>
                <w:kern w:val="0"/>
                <w:sz w:val="32"/>
                <w:szCs w:val="32"/>
              </w:rPr>
              <w:t>法定依据</w:t>
            </w:r>
          </w:p>
        </w:tc>
        <w:tc>
          <w:tcPr>
            <w:tcW w:w="6635" w:type="dxa"/>
            <w:tcBorders>
              <w:top w:val="single" w:color="000000" w:sz="6" w:space="0"/>
              <w:left w:val="single" w:color="000000" w:sz="6" w:space="0"/>
              <w:bottom w:val="single" w:color="000000" w:sz="6" w:space="0"/>
              <w:right w:val="single" w:color="000000" w:sz="4" w:space="0"/>
            </w:tcBorders>
          </w:tcPr>
          <w:p>
            <w:pPr>
              <w:snapToGrid w:val="0"/>
              <w:spacing w:line="360" w:lineRule="auto"/>
              <w:rPr>
                <w:rStyle w:val="10"/>
                <w:rFonts w:ascii="仿宋_GB2312" w:hAnsi="宋体" w:eastAsia="仿宋_GB2312" w:cs="宋体"/>
                <w:bCs/>
                <w:kern w:val="0"/>
                <w:sz w:val="28"/>
                <w:szCs w:val="28"/>
              </w:rPr>
            </w:pPr>
            <w:r>
              <w:rPr>
                <w:rStyle w:val="10"/>
                <w:rFonts w:ascii="仿宋_GB2312" w:hAnsi="宋体" w:eastAsia="仿宋_GB2312" w:cs="宋体"/>
                <w:bCs/>
                <w:kern w:val="0"/>
                <w:sz w:val="28"/>
                <w:szCs w:val="28"/>
              </w:rPr>
              <w:t>1.《中华人民共和国义务教育法》（2015年4月24日中华人民共和国主席令第二十五号）</w:t>
            </w:r>
          </w:p>
          <w:p>
            <w:pPr>
              <w:snapToGrid w:val="0"/>
              <w:spacing w:line="360" w:lineRule="auto"/>
              <w:rPr>
                <w:rStyle w:val="10"/>
                <w:rFonts w:ascii="仿宋_GB2312" w:hAnsi="宋体" w:eastAsia="仿宋_GB2312" w:cs="宋体"/>
                <w:bCs/>
                <w:kern w:val="0"/>
                <w:sz w:val="28"/>
                <w:szCs w:val="28"/>
              </w:rPr>
            </w:pPr>
            <w:r>
              <w:rPr>
                <w:rStyle w:val="10"/>
                <w:rFonts w:ascii="仿宋_GB2312" w:hAnsi="宋体" w:eastAsia="仿宋_GB2312" w:cs="宋体"/>
                <w:bCs/>
                <w:kern w:val="0"/>
                <w:sz w:val="28"/>
                <w:szCs w:val="28"/>
              </w:rPr>
              <w:t>2.《市教委关于做好2017年天津市小学招生入学工作指导意见通知》（津教委[2017]18号）</w:t>
            </w:r>
          </w:p>
          <w:p>
            <w:pPr>
              <w:snapToGrid w:val="0"/>
              <w:spacing w:line="360" w:lineRule="auto"/>
              <w:rPr>
                <w:rStyle w:val="10"/>
                <w:rFonts w:ascii="仿宋_GB2312" w:hAnsi="宋体" w:eastAsia="仿宋_GB2312" w:cs="宋体"/>
                <w:bCs/>
                <w:kern w:val="0"/>
                <w:sz w:val="28"/>
                <w:szCs w:val="28"/>
              </w:rPr>
            </w:pPr>
            <w:r>
              <w:rPr>
                <w:rStyle w:val="10"/>
                <w:rFonts w:ascii="仿宋_GB2312" w:hAnsi="宋体" w:eastAsia="仿宋_GB2312" w:cs="宋体"/>
                <w:bCs/>
                <w:kern w:val="0"/>
                <w:sz w:val="28"/>
                <w:szCs w:val="28"/>
              </w:rPr>
              <w:t>3.</w:t>
            </w:r>
            <w:r>
              <w:rPr>
                <w:rStyle w:val="8"/>
                <w:rFonts w:ascii="仿宋_GB2312" w:hAnsi="黑体" w:eastAsia="仿宋_GB2312"/>
                <w:color w:val="000000"/>
                <w:sz w:val="28"/>
                <w:szCs w:val="28"/>
              </w:rPr>
              <w:t>《2017年滨海新区小学招生入学工作方案》</w:t>
            </w:r>
            <w:r>
              <w:rPr>
                <w:rStyle w:val="10"/>
                <w:rFonts w:ascii="仿宋_GB2312" w:hAnsi="黑体" w:eastAsia="仿宋_GB2312"/>
                <w:sz w:val="28"/>
                <w:szCs w:val="28"/>
              </w:rPr>
              <w:t>（</w:t>
            </w:r>
            <w:r>
              <w:rPr>
                <w:rStyle w:val="8"/>
                <w:rFonts w:ascii="仿宋_GB2312" w:hAnsi="黑体" w:eastAsia="仿宋_GB2312"/>
                <w:color w:val="000000"/>
                <w:sz w:val="28"/>
                <w:szCs w:val="28"/>
              </w:rPr>
              <w:t>津滨教体委[2017]13号</w:t>
            </w:r>
            <w:r>
              <w:rPr>
                <w:rStyle w:val="10"/>
                <w:rFonts w:ascii="仿宋_GB2312" w:hAnsi="黑体" w:eastAsia="仿宋_GB2312"/>
                <w:sz w:val="28"/>
                <w:szCs w:val="28"/>
              </w:rPr>
              <w:t>）</w:t>
            </w:r>
          </w:p>
        </w:tc>
      </w:tr>
      <w:tr>
        <w:tblPrEx>
          <w:tblCellMar>
            <w:top w:w="0" w:type="dxa"/>
            <w:left w:w="0" w:type="dxa"/>
            <w:bottom w:w="0" w:type="dxa"/>
            <w:right w:w="0" w:type="dxa"/>
          </w:tblCellMar>
        </w:tblPrEx>
        <w:trPr>
          <w:trHeight w:val="681"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cs="宋体"/>
                <w:bCs/>
                <w:kern w:val="0"/>
                <w:sz w:val="32"/>
                <w:szCs w:val="32"/>
              </w:rPr>
            </w:pPr>
            <w:r>
              <w:rPr>
                <w:rStyle w:val="10"/>
                <w:rFonts w:ascii="方正黑体简体" w:hAnsi="宋体" w:eastAsia="方正黑体简体" w:cs="宋体"/>
                <w:bCs/>
                <w:kern w:val="0"/>
                <w:sz w:val="32"/>
                <w:szCs w:val="32"/>
              </w:rPr>
              <w:t>实施机构</w:t>
            </w:r>
          </w:p>
        </w:tc>
        <w:tc>
          <w:tcPr>
            <w:tcW w:w="6635" w:type="dxa"/>
            <w:tcBorders>
              <w:top w:val="single" w:color="000000" w:sz="6" w:space="0"/>
              <w:left w:val="single" w:color="000000" w:sz="6" w:space="0"/>
              <w:bottom w:val="single" w:color="000000" w:sz="6" w:space="0"/>
              <w:right w:val="single" w:color="000000" w:sz="4" w:space="0"/>
            </w:tcBorders>
            <w:vAlign w:val="center"/>
          </w:tcPr>
          <w:p>
            <w:pPr>
              <w:snapToGrid w:val="0"/>
              <w:spacing w:line="360" w:lineRule="auto"/>
              <w:ind w:firstLine="280" w:firstLineChars="100"/>
              <w:rPr>
                <w:rStyle w:val="10"/>
                <w:rFonts w:ascii="仿宋_GB2312" w:hAnsi="宋体" w:eastAsia="仿宋_GB2312" w:cs="宋体"/>
                <w:bCs/>
                <w:kern w:val="0"/>
                <w:sz w:val="28"/>
                <w:szCs w:val="28"/>
              </w:rPr>
            </w:pPr>
            <w:r>
              <w:rPr>
                <w:rStyle w:val="10"/>
                <w:rFonts w:ascii="仿宋_GB2312" w:hAnsi="宋体" w:eastAsia="仿宋_GB2312" w:cs="宋体"/>
                <w:bCs/>
                <w:kern w:val="0"/>
                <w:sz w:val="28"/>
                <w:szCs w:val="28"/>
              </w:rPr>
              <w:t>教务处</w:t>
            </w:r>
          </w:p>
        </w:tc>
      </w:tr>
      <w:tr>
        <w:tblPrEx>
          <w:tblCellMar>
            <w:top w:w="0" w:type="dxa"/>
            <w:left w:w="0" w:type="dxa"/>
            <w:bottom w:w="0" w:type="dxa"/>
            <w:right w:w="0" w:type="dxa"/>
          </w:tblCellMar>
        </w:tblPrEx>
        <w:trPr>
          <w:trHeight w:val="84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cs="宋体"/>
                <w:bCs/>
                <w:kern w:val="0"/>
                <w:sz w:val="32"/>
                <w:szCs w:val="32"/>
              </w:rPr>
            </w:pPr>
            <w:r>
              <w:rPr>
                <w:rStyle w:val="10"/>
                <w:rFonts w:ascii="方正黑体简体" w:hAnsi="宋体" w:eastAsia="方正黑体简体" w:cs="宋体"/>
                <w:bCs/>
                <w:kern w:val="0"/>
                <w:sz w:val="32"/>
                <w:szCs w:val="32"/>
              </w:rPr>
              <w:t>职责边界</w:t>
            </w:r>
          </w:p>
        </w:tc>
        <w:tc>
          <w:tcPr>
            <w:tcW w:w="6635" w:type="dxa"/>
            <w:tcBorders>
              <w:top w:val="single" w:color="000000" w:sz="6" w:space="0"/>
              <w:left w:val="single" w:color="000000" w:sz="6" w:space="0"/>
              <w:bottom w:val="single" w:color="000000" w:sz="6" w:space="0"/>
              <w:right w:val="single" w:color="000000" w:sz="4" w:space="0"/>
            </w:tcBorders>
          </w:tcPr>
          <w:p>
            <w:pPr>
              <w:snapToGrid w:val="0"/>
              <w:spacing w:line="360" w:lineRule="auto"/>
              <w:rPr>
                <w:rStyle w:val="10"/>
                <w:rFonts w:ascii="仿宋_GB2312" w:hAnsi="宋体" w:eastAsia="仿宋_GB2312" w:cs="宋体"/>
                <w:bCs/>
                <w:kern w:val="0"/>
                <w:sz w:val="28"/>
                <w:szCs w:val="28"/>
              </w:rPr>
            </w:pPr>
            <w:r>
              <w:rPr>
                <w:rStyle w:val="10"/>
                <w:rFonts w:ascii="仿宋_GB2312" w:hAnsi="宋体" w:eastAsia="仿宋_GB2312" w:cs="宋体"/>
                <w:bCs/>
                <w:kern w:val="0"/>
                <w:sz w:val="28"/>
                <w:szCs w:val="28"/>
              </w:rPr>
              <w:t>　教务处具体负责招生工作</w:t>
            </w:r>
          </w:p>
        </w:tc>
      </w:tr>
      <w:tr>
        <w:tblPrEx>
          <w:tblCellMar>
            <w:top w:w="0" w:type="dxa"/>
            <w:left w:w="0" w:type="dxa"/>
            <w:bottom w:w="0" w:type="dxa"/>
            <w:right w:w="0" w:type="dxa"/>
          </w:tblCellMar>
        </w:tblPrEx>
        <w:trPr>
          <w:trHeight w:val="81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cs="宋体"/>
                <w:bCs/>
                <w:kern w:val="0"/>
                <w:sz w:val="32"/>
                <w:szCs w:val="32"/>
              </w:rPr>
            </w:pPr>
            <w:r>
              <w:rPr>
                <w:rStyle w:val="10"/>
                <w:rFonts w:ascii="方正黑体简体" w:hAnsi="宋体" w:eastAsia="方正黑体简体" w:cs="宋体"/>
                <w:bCs/>
                <w:kern w:val="0"/>
                <w:sz w:val="32"/>
                <w:szCs w:val="32"/>
              </w:rPr>
              <w:t>运行流程</w:t>
            </w:r>
          </w:p>
        </w:tc>
        <w:tc>
          <w:tcPr>
            <w:tcW w:w="6635" w:type="dxa"/>
            <w:tcBorders>
              <w:top w:val="single" w:color="000000" w:sz="6" w:space="0"/>
              <w:left w:val="single" w:color="000000" w:sz="6" w:space="0"/>
              <w:bottom w:val="single" w:color="000000" w:sz="6" w:space="0"/>
              <w:right w:val="single" w:color="000000" w:sz="4" w:space="0"/>
            </w:tcBorders>
          </w:tcPr>
          <w:p>
            <w:pPr>
              <w:snapToGrid w:val="0"/>
              <w:spacing w:line="360" w:lineRule="auto"/>
              <w:rPr>
                <w:rStyle w:val="10"/>
                <w:rFonts w:ascii="仿宋_GB2312" w:hAnsi="宋体" w:eastAsia="仿宋_GB2312" w:cs="宋体"/>
                <w:bCs/>
                <w:kern w:val="0"/>
                <w:sz w:val="28"/>
                <w:szCs w:val="28"/>
              </w:rPr>
            </w:pPr>
            <w:r>
              <w:rPr>
                <w:rStyle w:val="10"/>
                <w:rFonts w:ascii="仿宋_GB2312" w:hAnsi="宋体" w:eastAsia="仿宋_GB2312" w:cs="宋体"/>
                <w:bCs/>
                <w:kern w:val="0"/>
                <w:sz w:val="28"/>
                <w:szCs w:val="28"/>
              </w:rPr>
              <w:t>　摸底调查-招生简章-报名-审核面试-录取</w:t>
            </w:r>
          </w:p>
        </w:tc>
      </w:tr>
      <w:tr>
        <w:tblPrEx>
          <w:tblCellMar>
            <w:top w:w="0" w:type="dxa"/>
            <w:left w:w="0" w:type="dxa"/>
            <w:bottom w:w="0" w:type="dxa"/>
            <w:right w:w="0" w:type="dxa"/>
          </w:tblCellMar>
        </w:tblPrEx>
        <w:trPr>
          <w:trHeight w:val="112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cs="宋体"/>
                <w:bCs/>
                <w:kern w:val="0"/>
                <w:sz w:val="32"/>
                <w:szCs w:val="32"/>
              </w:rPr>
            </w:pPr>
            <w:r>
              <w:rPr>
                <w:rStyle w:val="10"/>
                <w:rFonts w:ascii="方正黑体简体" w:hAnsi="宋体" w:eastAsia="方正黑体简体" w:cs="宋体"/>
                <w:bCs/>
                <w:kern w:val="0"/>
                <w:sz w:val="32"/>
                <w:szCs w:val="32"/>
              </w:rPr>
              <w:t>运行要件</w:t>
            </w:r>
          </w:p>
        </w:tc>
        <w:tc>
          <w:tcPr>
            <w:tcW w:w="6635" w:type="dxa"/>
            <w:tcBorders>
              <w:top w:val="single" w:color="000000" w:sz="6" w:space="0"/>
              <w:left w:val="single" w:color="000000" w:sz="6" w:space="0"/>
              <w:bottom w:val="single" w:color="000000" w:sz="6" w:space="0"/>
              <w:right w:val="single" w:color="000000" w:sz="4" w:space="0"/>
            </w:tcBorders>
          </w:tcPr>
          <w:p>
            <w:pPr>
              <w:snapToGrid w:val="0"/>
              <w:spacing w:line="360" w:lineRule="auto"/>
              <w:rPr>
                <w:rStyle w:val="10"/>
                <w:rFonts w:ascii="仿宋_GB2312" w:hAnsi="宋体" w:eastAsia="仿宋_GB2312" w:cs="宋体"/>
                <w:bCs/>
                <w:kern w:val="0"/>
                <w:sz w:val="28"/>
                <w:szCs w:val="28"/>
              </w:rPr>
            </w:pPr>
            <w:r>
              <w:rPr>
                <w:rStyle w:val="10"/>
                <w:rFonts w:ascii="仿宋_GB2312" w:hAnsi="黑体" w:eastAsia="仿宋_GB2312" w:cs="Times New Roman"/>
                <w:bCs/>
                <w:sz w:val="28"/>
                <w:szCs w:val="28"/>
              </w:rPr>
              <w:t>1.居民户口本(包括蓝印户口)2.合法固定居所的证明3.儿童智商表4.残疾证5.儿童预防接种证6.相关疾病的医院证明</w:t>
            </w:r>
          </w:p>
        </w:tc>
      </w:tr>
      <w:tr>
        <w:tblPrEx>
          <w:tblCellMar>
            <w:top w:w="0" w:type="dxa"/>
            <w:left w:w="0" w:type="dxa"/>
            <w:bottom w:w="0" w:type="dxa"/>
            <w:right w:w="0" w:type="dxa"/>
          </w:tblCellMar>
        </w:tblPrEx>
        <w:trPr>
          <w:trHeight w:val="112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cs="宋体"/>
                <w:bCs/>
                <w:kern w:val="0"/>
                <w:sz w:val="32"/>
                <w:szCs w:val="32"/>
              </w:rPr>
            </w:pPr>
            <w:r>
              <w:rPr>
                <w:rStyle w:val="10"/>
                <w:rFonts w:ascii="方正黑体简体" w:hAnsi="宋体" w:eastAsia="方正黑体简体" w:cs="宋体"/>
                <w:bCs/>
                <w:kern w:val="0"/>
                <w:sz w:val="32"/>
                <w:szCs w:val="32"/>
              </w:rPr>
              <w:t>责任事项</w:t>
            </w:r>
          </w:p>
        </w:tc>
        <w:tc>
          <w:tcPr>
            <w:tcW w:w="6635" w:type="dxa"/>
            <w:tcBorders>
              <w:top w:val="single" w:color="000000" w:sz="6" w:space="0"/>
              <w:left w:val="single" w:color="000000" w:sz="6" w:space="0"/>
              <w:bottom w:val="single" w:color="000000" w:sz="6" w:space="0"/>
              <w:right w:val="single" w:color="000000" w:sz="4" w:space="0"/>
            </w:tcBorders>
          </w:tcPr>
          <w:p>
            <w:pPr>
              <w:snapToGrid w:val="0"/>
              <w:spacing w:line="360" w:lineRule="auto"/>
              <w:rPr>
                <w:rStyle w:val="10"/>
                <w:rFonts w:ascii="仿宋_GB2312" w:hAnsi="宋体" w:eastAsia="仿宋_GB2312" w:cs="宋体"/>
                <w:bCs/>
                <w:kern w:val="0"/>
                <w:sz w:val="28"/>
                <w:szCs w:val="28"/>
              </w:rPr>
            </w:pPr>
            <w:r>
              <w:rPr>
                <w:rStyle w:val="10"/>
                <w:rFonts w:ascii="仿宋_GB2312" w:hAnsi="宋体" w:eastAsia="仿宋_GB2312" w:cs="宋体"/>
                <w:bCs/>
                <w:kern w:val="0"/>
                <w:sz w:val="28"/>
                <w:szCs w:val="28"/>
              </w:rPr>
              <w:t>1.制定招生方案 2.行政会审议3.公布招生简章</w:t>
            </w:r>
          </w:p>
          <w:p>
            <w:pPr>
              <w:snapToGrid w:val="0"/>
              <w:spacing w:line="360" w:lineRule="auto"/>
              <w:rPr>
                <w:rStyle w:val="10"/>
                <w:rFonts w:ascii="仿宋_GB2312" w:hAnsi="宋体" w:eastAsia="仿宋_GB2312" w:cs="宋体"/>
                <w:bCs/>
                <w:kern w:val="0"/>
                <w:sz w:val="28"/>
                <w:szCs w:val="28"/>
              </w:rPr>
            </w:pPr>
            <w:r>
              <w:rPr>
                <w:rStyle w:val="10"/>
                <w:rFonts w:ascii="仿宋_GB2312" w:hAnsi="宋体" w:eastAsia="仿宋_GB2312" w:cs="宋体"/>
                <w:bCs/>
                <w:kern w:val="0"/>
                <w:sz w:val="28"/>
                <w:szCs w:val="28"/>
              </w:rPr>
              <w:t>4.按流程进行招生工作5.录取编班</w:t>
            </w:r>
          </w:p>
        </w:tc>
      </w:tr>
      <w:tr>
        <w:tblPrEx>
          <w:tblCellMar>
            <w:top w:w="0" w:type="dxa"/>
            <w:left w:w="0" w:type="dxa"/>
            <w:bottom w:w="0" w:type="dxa"/>
            <w:right w:w="0" w:type="dxa"/>
          </w:tblCellMar>
        </w:tblPrEx>
        <w:trPr>
          <w:trHeight w:val="1024" w:hRule="atLeast"/>
        </w:trPr>
        <w:tc>
          <w:tcPr>
            <w:tcW w:w="2283" w:type="dxa"/>
            <w:tcBorders>
              <w:top w:val="single" w:color="000000" w:sz="6" w:space="0"/>
              <w:left w:val="single" w:color="000000" w:sz="4" w:space="0"/>
              <w:bottom w:val="single" w:color="000000" w:sz="4" w:space="0"/>
              <w:right w:val="single" w:color="000000" w:sz="6" w:space="0"/>
            </w:tcBorders>
            <w:vAlign w:val="center"/>
          </w:tcPr>
          <w:p>
            <w:pPr>
              <w:jc w:val="center"/>
              <w:rPr>
                <w:rStyle w:val="10"/>
                <w:rFonts w:ascii="方正黑体简体" w:hAnsi="宋体" w:eastAsia="方正黑体简体" w:cs="宋体"/>
                <w:bCs/>
                <w:kern w:val="0"/>
                <w:sz w:val="32"/>
                <w:szCs w:val="32"/>
              </w:rPr>
            </w:pPr>
            <w:r>
              <w:rPr>
                <w:rStyle w:val="10"/>
                <w:rFonts w:ascii="方正黑体简体" w:hAnsi="宋体" w:eastAsia="方正黑体简体" w:cs="宋体"/>
                <w:bCs/>
                <w:kern w:val="0"/>
                <w:sz w:val="32"/>
                <w:szCs w:val="32"/>
              </w:rPr>
              <w:t>监督方式</w:t>
            </w:r>
          </w:p>
        </w:tc>
        <w:tc>
          <w:tcPr>
            <w:tcW w:w="6635" w:type="dxa"/>
            <w:tcBorders>
              <w:top w:val="single" w:color="000000" w:sz="6" w:space="0"/>
              <w:left w:val="single" w:color="000000" w:sz="6" w:space="0"/>
              <w:bottom w:val="single" w:color="000000" w:sz="4" w:space="0"/>
              <w:right w:val="single" w:color="000000" w:sz="4" w:space="0"/>
            </w:tcBorders>
            <w:vAlign w:val="center"/>
          </w:tcPr>
          <w:p>
            <w:pPr>
              <w:snapToGrid w:val="0"/>
              <w:spacing w:line="360" w:lineRule="auto"/>
              <w:rPr>
                <w:rFonts w:hint="eastAsia" w:ascii="仿宋_GB2312" w:hAnsi="宋体" w:eastAsia="仿宋_GB2312"/>
                <w:sz w:val="28"/>
                <w:highlight w:val="white"/>
              </w:rPr>
            </w:pPr>
            <w:r>
              <w:rPr>
                <w:rFonts w:hint="eastAsia" w:ascii="仿宋_GB2312" w:hAnsi="宋体" w:eastAsia="仿宋_GB2312"/>
                <w:sz w:val="28"/>
                <w:highlight w:val="white"/>
              </w:rPr>
              <w:t>电话：66897259</w:t>
            </w:r>
          </w:p>
          <w:p>
            <w:pPr>
              <w:snapToGrid w:val="0"/>
              <w:spacing w:line="360" w:lineRule="auto"/>
              <w:rPr>
                <w:rStyle w:val="10"/>
                <w:rFonts w:ascii="仿宋_GB2312" w:hAnsi="宋体" w:eastAsia="仿宋_GB2312"/>
                <w:kern w:val="0"/>
                <w:sz w:val="28"/>
                <w:highlight w:val="yellow"/>
              </w:rPr>
            </w:pPr>
            <w:r>
              <w:rPr>
                <w:rFonts w:ascii="仿宋_GB2312" w:hAnsi="宋体" w:eastAsia="仿宋_GB2312"/>
                <w:sz w:val="28"/>
                <w:highlight w:val="white"/>
              </w:rPr>
              <w:t>来信来访地址：天津市滨海新区汉沽宜春里二经路与三纬路交口（汉沽一幼对面）</w:t>
            </w:r>
          </w:p>
        </w:tc>
      </w:tr>
    </w:tbl>
    <w:p>
      <w:pPr>
        <w:rPr>
          <w:rStyle w:val="10"/>
        </w:rPr>
      </w:pPr>
    </w:p>
    <w:p>
      <w:pPr>
        <w:rPr>
          <w:rStyle w:val="10"/>
        </w:rPr>
      </w:pPr>
    </w:p>
    <w:tbl>
      <w:tblPr>
        <w:tblStyle w:val="4"/>
        <w:tblpPr w:leftFromText="180" w:rightFromText="180" w:vertAnchor="text" w:horzAnchor="page" w:tblpX="1832" w:tblpY="160"/>
        <w:tblOverlap w:val="never"/>
        <w:tblW w:w="8918" w:type="dxa"/>
        <w:tblInd w:w="0" w:type="dxa"/>
        <w:tblLayout w:type="fixed"/>
        <w:tblCellMar>
          <w:top w:w="0" w:type="dxa"/>
          <w:left w:w="0" w:type="dxa"/>
          <w:bottom w:w="0" w:type="dxa"/>
          <w:right w:w="0" w:type="dxa"/>
        </w:tblCellMar>
      </w:tblPr>
      <w:tblGrid>
        <w:gridCol w:w="2283"/>
        <w:gridCol w:w="6635"/>
      </w:tblGrid>
      <w:tr>
        <w:tblPrEx>
          <w:tblCellMar>
            <w:top w:w="0" w:type="dxa"/>
            <w:left w:w="0" w:type="dxa"/>
            <w:bottom w:w="0" w:type="dxa"/>
            <w:right w:w="0" w:type="dxa"/>
          </w:tblCellMar>
        </w:tblPrEx>
        <w:trPr>
          <w:trHeight w:val="839" w:hRule="atLeast"/>
        </w:trPr>
        <w:tc>
          <w:tcPr>
            <w:tcW w:w="8918" w:type="dxa"/>
            <w:gridSpan w:val="2"/>
            <w:vAlign w:val="center"/>
          </w:tcPr>
          <w:p>
            <w:pPr>
              <w:jc w:val="center"/>
              <w:rPr>
                <w:rStyle w:val="10"/>
                <w:rFonts w:ascii="方正小标宋简体" w:hAnsi="宋体" w:eastAsia="方正小标宋简体"/>
                <w:kern w:val="0"/>
                <w:sz w:val="30"/>
                <w:szCs w:val="30"/>
                <w:u w:val="single"/>
              </w:rPr>
            </w:pPr>
            <w:r>
              <w:rPr>
                <w:rStyle w:val="10"/>
                <w:rFonts w:ascii="方正小标宋简体" w:hAnsi="宋体" w:eastAsia="方正小标宋简体"/>
                <w:kern w:val="0"/>
                <w:sz w:val="30"/>
                <w:szCs w:val="30"/>
              </w:rPr>
              <w:t>学籍管理工作信息表</w:t>
            </w:r>
          </w:p>
        </w:tc>
      </w:tr>
      <w:tr>
        <w:tblPrEx>
          <w:tblCellMar>
            <w:top w:w="0" w:type="dxa"/>
            <w:left w:w="0" w:type="dxa"/>
            <w:bottom w:w="0" w:type="dxa"/>
            <w:right w:w="0" w:type="dxa"/>
          </w:tblCellMar>
        </w:tblPrEx>
        <w:trPr>
          <w:trHeight w:val="720" w:hRule="atLeast"/>
        </w:trPr>
        <w:tc>
          <w:tcPr>
            <w:tcW w:w="2283" w:type="dxa"/>
            <w:tcBorders>
              <w:top w:val="single" w:color="000000" w:sz="4"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序号</w:t>
            </w:r>
          </w:p>
        </w:tc>
        <w:tc>
          <w:tcPr>
            <w:tcW w:w="6635" w:type="dxa"/>
            <w:tcBorders>
              <w:top w:val="single" w:color="000000" w:sz="4" w:space="0"/>
              <w:left w:val="single" w:color="000000" w:sz="6" w:space="0"/>
              <w:bottom w:val="single" w:color="000000" w:sz="6" w:space="0"/>
              <w:right w:val="single" w:color="000000" w:sz="4" w:space="0"/>
            </w:tcBorders>
            <w:vAlign w:val="center"/>
          </w:tcPr>
          <w:p>
            <w:pPr>
              <w:jc w:val="left"/>
              <w:rPr>
                <w:rStyle w:val="10"/>
                <w:rFonts w:ascii="仿宋_GB2312" w:hAnsi="宋体" w:eastAsia="仿宋_GB2312"/>
                <w:kern w:val="0"/>
                <w:sz w:val="32"/>
                <w:szCs w:val="32"/>
              </w:rPr>
            </w:pPr>
            <w:r>
              <w:rPr>
                <w:rStyle w:val="10"/>
                <w:rFonts w:ascii="仿宋_GB2312" w:hAnsi="宋体" w:eastAsia="仿宋_GB2312"/>
                <w:kern w:val="0"/>
                <w:sz w:val="32"/>
                <w:szCs w:val="32"/>
              </w:rPr>
              <w:t>　2.2</w:t>
            </w:r>
          </w:p>
        </w:tc>
      </w:tr>
      <w:tr>
        <w:tblPrEx>
          <w:tblCellMar>
            <w:top w:w="0" w:type="dxa"/>
            <w:left w:w="0" w:type="dxa"/>
            <w:bottom w:w="0" w:type="dxa"/>
            <w:right w:w="0" w:type="dxa"/>
          </w:tblCellMar>
        </w:tblPrEx>
        <w:trPr>
          <w:trHeight w:val="72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名称</w:t>
            </w:r>
          </w:p>
        </w:tc>
        <w:tc>
          <w:tcPr>
            <w:tcW w:w="6635" w:type="dxa"/>
            <w:tcBorders>
              <w:top w:val="single" w:color="000000" w:sz="6" w:space="0"/>
              <w:left w:val="single" w:color="000000" w:sz="6" w:space="0"/>
              <w:bottom w:val="single" w:color="000000" w:sz="6" w:space="0"/>
              <w:right w:val="single" w:color="000000" w:sz="4" w:space="0"/>
            </w:tcBorders>
            <w:vAlign w:val="center"/>
          </w:tcPr>
          <w:p>
            <w:pPr>
              <w:jc w:val="left"/>
              <w:rPr>
                <w:rStyle w:val="10"/>
                <w:rFonts w:ascii="仿宋_GB2312" w:hAnsi="宋体" w:eastAsia="仿宋_GB2312"/>
                <w:kern w:val="0"/>
                <w:sz w:val="32"/>
                <w:szCs w:val="32"/>
              </w:rPr>
            </w:pPr>
            <w:r>
              <w:rPr>
                <w:rStyle w:val="10"/>
                <w:rFonts w:ascii="仿宋_GB2312" w:hAnsi="宋体" w:eastAsia="仿宋_GB2312"/>
                <w:kern w:val="0"/>
                <w:sz w:val="32"/>
                <w:szCs w:val="32"/>
              </w:rPr>
              <w:t>　</w:t>
            </w:r>
            <w:r>
              <w:rPr>
                <w:rStyle w:val="10"/>
                <w:rFonts w:ascii="仿宋_GB2312" w:hAnsi="宋体" w:eastAsia="仿宋_GB2312" w:cs="宋体"/>
                <w:bCs/>
                <w:kern w:val="0"/>
                <w:sz w:val="30"/>
                <w:szCs w:val="30"/>
              </w:rPr>
              <w:t>学籍管理工作</w:t>
            </w:r>
          </w:p>
        </w:tc>
      </w:tr>
      <w:tr>
        <w:tblPrEx>
          <w:tblCellMar>
            <w:top w:w="0" w:type="dxa"/>
            <w:left w:w="0" w:type="dxa"/>
            <w:bottom w:w="0" w:type="dxa"/>
            <w:right w:w="0" w:type="dxa"/>
          </w:tblCellMar>
        </w:tblPrEx>
        <w:trPr>
          <w:trHeight w:val="196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法定依据</w:t>
            </w:r>
          </w:p>
        </w:tc>
        <w:tc>
          <w:tcPr>
            <w:tcW w:w="6635" w:type="dxa"/>
            <w:tcBorders>
              <w:top w:val="single" w:color="000000" w:sz="6" w:space="0"/>
              <w:left w:val="single" w:color="000000" w:sz="6" w:space="0"/>
              <w:bottom w:val="single" w:color="000000" w:sz="6" w:space="0"/>
              <w:right w:val="single" w:color="000000" w:sz="4" w:space="0"/>
            </w:tcBorders>
          </w:tcPr>
          <w:p>
            <w:pPr>
              <w:rPr>
                <w:rStyle w:val="10"/>
                <w:rFonts w:ascii="仿宋_GB2312" w:hAnsi="宋体" w:eastAsia="仿宋_GB2312"/>
                <w:kern w:val="0"/>
                <w:sz w:val="28"/>
                <w:szCs w:val="28"/>
              </w:rPr>
            </w:pPr>
            <w:r>
              <w:rPr>
                <w:rStyle w:val="10"/>
                <w:rFonts w:ascii="仿宋_GB2312" w:hAnsi="Arial" w:eastAsia="仿宋_GB2312"/>
                <w:color w:val="333333"/>
                <w:sz w:val="28"/>
                <w:szCs w:val="28"/>
              </w:rPr>
              <w:t>1</w:t>
            </w:r>
            <w:r>
              <w:rPr>
                <w:rStyle w:val="10"/>
                <w:rFonts w:ascii="仿宋_GB2312" w:hAnsi="宋体" w:eastAsia="仿宋_GB2312"/>
                <w:kern w:val="0"/>
                <w:sz w:val="28"/>
                <w:szCs w:val="28"/>
              </w:rPr>
              <w:t>.《中小学生学籍管理办法》（2013年8月11日，教育部）</w:t>
            </w:r>
          </w:p>
          <w:p>
            <w:pPr>
              <w:rPr>
                <w:rStyle w:val="10"/>
                <w:rFonts w:ascii="仿宋_GB2312" w:hAnsi="Arial" w:eastAsia="仿宋_GB2312"/>
                <w:color w:val="333333"/>
                <w:sz w:val="28"/>
                <w:szCs w:val="28"/>
              </w:rPr>
            </w:pPr>
            <w:r>
              <w:rPr>
                <w:rStyle w:val="10"/>
                <w:rFonts w:ascii="仿宋_GB2312" w:hAnsi="宋体" w:eastAsia="仿宋_GB2312"/>
                <w:kern w:val="0"/>
                <w:sz w:val="28"/>
                <w:szCs w:val="28"/>
              </w:rPr>
              <w:t>2.《天津市中小学生学籍管理实施办法》（2014年2月13日）</w:t>
            </w:r>
          </w:p>
        </w:tc>
      </w:tr>
      <w:tr>
        <w:tblPrEx>
          <w:tblCellMar>
            <w:top w:w="0" w:type="dxa"/>
            <w:left w:w="0" w:type="dxa"/>
            <w:bottom w:w="0" w:type="dxa"/>
            <w:right w:w="0" w:type="dxa"/>
          </w:tblCellMar>
        </w:tblPrEx>
        <w:trPr>
          <w:trHeight w:val="1131"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实施机构</w:t>
            </w:r>
          </w:p>
        </w:tc>
        <w:tc>
          <w:tcPr>
            <w:tcW w:w="6635" w:type="dxa"/>
            <w:tcBorders>
              <w:top w:val="single" w:color="000000" w:sz="6" w:space="0"/>
              <w:left w:val="single" w:color="000000" w:sz="6" w:space="0"/>
              <w:bottom w:val="single" w:color="000000" w:sz="6" w:space="0"/>
              <w:right w:val="single" w:color="000000" w:sz="4" w:space="0"/>
            </w:tcBorders>
          </w:tcPr>
          <w:p>
            <w:pPr>
              <w:rPr>
                <w:rStyle w:val="10"/>
                <w:rFonts w:ascii="仿宋_GB2312" w:hAnsi="宋体" w:eastAsia="仿宋_GB2312"/>
                <w:kern w:val="0"/>
                <w:sz w:val="28"/>
                <w:szCs w:val="28"/>
              </w:rPr>
            </w:pPr>
            <w:r>
              <w:rPr>
                <w:rStyle w:val="10"/>
                <w:rFonts w:ascii="仿宋_GB2312" w:hAnsi="宋体" w:eastAsia="仿宋_GB2312"/>
                <w:kern w:val="0"/>
                <w:sz w:val="28"/>
                <w:szCs w:val="28"/>
              </w:rPr>
              <w:t>教务处　</w:t>
            </w:r>
          </w:p>
        </w:tc>
      </w:tr>
      <w:tr>
        <w:tblPrEx>
          <w:tblCellMar>
            <w:top w:w="0" w:type="dxa"/>
            <w:left w:w="0" w:type="dxa"/>
            <w:bottom w:w="0" w:type="dxa"/>
            <w:right w:w="0" w:type="dxa"/>
          </w:tblCellMar>
        </w:tblPrEx>
        <w:trPr>
          <w:trHeight w:val="84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职责边界</w:t>
            </w:r>
          </w:p>
        </w:tc>
        <w:tc>
          <w:tcPr>
            <w:tcW w:w="6635" w:type="dxa"/>
            <w:tcBorders>
              <w:top w:val="single" w:color="000000" w:sz="6" w:space="0"/>
              <w:left w:val="single" w:color="000000" w:sz="6" w:space="0"/>
              <w:bottom w:val="single" w:color="000000" w:sz="6" w:space="0"/>
              <w:right w:val="single" w:color="000000" w:sz="4" w:space="0"/>
            </w:tcBorders>
          </w:tcPr>
          <w:p>
            <w:pPr>
              <w:rPr>
                <w:rStyle w:val="10"/>
                <w:rFonts w:ascii="仿宋_GB2312" w:hAnsi="宋体" w:eastAsia="仿宋_GB2312"/>
                <w:kern w:val="0"/>
                <w:sz w:val="28"/>
                <w:szCs w:val="28"/>
              </w:rPr>
            </w:pPr>
            <w:r>
              <w:rPr>
                <w:rStyle w:val="10"/>
                <w:rFonts w:ascii="仿宋_GB2312" w:hAnsi="宋体" w:eastAsia="仿宋_GB2312"/>
                <w:kern w:val="0"/>
                <w:sz w:val="28"/>
                <w:szCs w:val="28"/>
              </w:rPr>
              <w:t>　教务处负责组织实施</w:t>
            </w:r>
          </w:p>
        </w:tc>
      </w:tr>
      <w:tr>
        <w:tblPrEx>
          <w:tblCellMar>
            <w:top w:w="0" w:type="dxa"/>
            <w:left w:w="0" w:type="dxa"/>
            <w:bottom w:w="0" w:type="dxa"/>
            <w:right w:w="0" w:type="dxa"/>
          </w:tblCellMar>
        </w:tblPrEx>
        <w:trPr>
          <w:trHeight w:val="81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运行流程</w:t>
            </w:r>
          </w:p>
        </w:tc>
        <w:tc>
          <w:tcPr>
            <w:tcW w:w="6635" w:type="dxa"/>
            <w:tcBorders>
              <w:top w:val="single" w:color="000000" w:sz="6" w:space="0"/>
              <w:left w:val="single" w:color="000000" w:sz="6" w:space="0"/>
              <w:bottom w:val="single" w:color="000000" w:sz="6" w:space="0"/>
              <w:right w:val="single" w:color="000000" w:sz="4" w:space="0"/>
            </w:tcBorders>
          </w:tcPr>
          <w:p>
            <w:pPr>
              <w:rPr>
                <w:rStyle w:val="10"/>
                <w:rFonts w:ascii="仿宋_GB2312" w:hAnsi="宋体" w:eastAsia="仿宋_GB2312"/>
                <w:kern w:val="0"/>
                <w:sz w:val="28"/>
                <w:szCs w:val="28"/>
              </w:rPr>
            </w:pPr>
            <w:r>
              <w:rPr>
                <w:rStyle w:val="10"/>
                <w:rFonts w:ascii="仿宋_GB2312" w:hAnsi="宋体" w:eastAsia="仿宋_GB2312"/>
                <w:kern w:val="0"/>
                <w:sz w:val="28"/>
                <w:szCs w:val="28"/>
              </w:rPr>
              <w:t>　家长填报信息-教师核对-录入电子信息-上报</w:t>
            </w:r>
          </w:p>
        </w:tc>
      </w:tr>
      <w:tr>
        <w:tblPrEx>
          <w:tblCellMar>
            <w:top w:w="0" w:type="dxa"/>
            <w:left w:w="0" w:type="dxa"/>
            <w:bottom w:w="0" w:type="dxa"/>
            <w:right w:w="0" w:type="dxa"/>
          </w:tblCellMar>
        </w:tblPrEx>
        <w:trPr>
          <w:trHeight w:val="112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运行要件</w:t>
            </w:r>
          </w:p>
        </w:tc>
        <w:tc>
          <w:tcPr>
            <w:tcW w:w="6635" w:type="dxa"/>
            <w:tcBorders>
              <w:top w:val="single" w:color="000000" w:sz="6" w:space="0"/>
              <w:left w:val="single" w:color="000000" w:sz="6" w:space="0"/>
              <w:bottom w:val="single" w:color="000000" w:sz="6" w:space="0"/>
              <w:right w:val="single" w:color="000000" w:sz="4" w:space="0"/>
            </w:tcBorders>
          </w:tcPr>
          <w:p>
            <w:pPr>
              <w:rPr>
                <w:rStyle w:val="10"/>
                <w:rFonts w:ascii="仿宋_GB2312" w:hAnsi="宋体" w:eastAsia="仿宋_GB2312"/>
                <w:kern w:val="0"/>
                <w:sz w:val="28"/>
                <w:szCs w:val="28"/>
              </w:rPr>
            </w:pPr>
            <w:r>
              <w:rPr>
                <w:rStyle w:val="10"/>
                <w:rFonts w:ascii="仿宋_GB2312" w:hAnsi="宋体" w:eastAsia="仿宋_GB2312"/>
                <w:kern w:val="0"/>
                <w:sz w:val="28"/>
                <w:szCs w:val="28"/>
              </w:rPr>
              <w:t>1.居民户口本</w:t>
            </w:r>
            <w:r>
              <w:rPr>
                <w:rStyle w:val="10"/>
                <w:rFonts w:ascii="仿宋_GB2312" w:hAnsi="黑体" w:eastAsia="仿宋_GB2312"/>
                <w:sz w:val="28"/>
                <w:szCs w:val="28"/>
              </w:rPr>
              <w:t>2.合法固定居所的证明</w:t>
            </w:r>
            <w:r>
              <w:rPr>
                <w:rStyle w:val="10"/>
                <w:rFonts w:ascii="仿宋_GB2312" w:hAnsi="宋体" w:eastAsia="仿宋_GB2312"/>
                <w:kern w:val="0"/>
                <w:sz w:val="28"/>
                <w:szCs w:val="28"/>
              </w:rPr>
              <w:t>3.残疾人证</w:t>
            </w:r>
          </w:p>
          <w:p>
            <w:pPr>
              <w:rPr>
                <w:rStyle w:val="10"/>
                <w:rFonts w:ascii="仿宋_GB2312" w:hAnsi="宋体" w:eastAsia="仿宋_GB2312"/>
                <w:kern w:val="0"/>
                <w:sz w:val="28"/>
                <w:szCs w:val="28"/>
              </w:rPr>
            </w:pPr>
          </w:p>
        </w:tc>
      </w:tr>
      <w:tr>
        <w:tblPrEx>
          <w:tblCellMar>
            <w:top w:w="0" w:type="dxa"/>
            <w:left w:w="0" w:type="dxa"/>
            <w:bottom w:w="0" w:type="dxa"/>
            <w:right w:w="0" w:type="dxa"/>
          </w:tblCellMar>
        </w:tblPrEx>
        <w:trPr>
          <w:trHeight w:val="112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责任事项</w:t>
            </w:r>
          </w:p>
        </w:tc>
        <w:tc>
          <w:tcPr>
            <w:tcW w:w="6635" w:type="dxa"/>
            <w:tcBorders>
              <w:top w:val="single" w:color="000000" w:sz="6" w:space="0"/>
              <w:left w:val="single" w:color="000000" w:sz="6" w:space="0"/>
              <w:bottom w:val="single" w:color="000000" w:sz="6" w:space="0"/>
              <w:right w:val="single" w:color="000000" w:sz="4" w:space="0"/>
            </w:tcBorders>
          </w:tcPr>
          <w:p>
            <w:pPr>
              <w:rPr>
                <w:rStyle w:val="10"/>
                <w:rFonts w:ascii="仿宋_GB2312" w:hAnsi="宋体" w:eastAsia="仿宋_GB2312"/>
                <w:kern w:val="0"/>
                <w:sz w:val="28"/>
                <w:szCs w:val="28"/>
              </w:rPr>
            </w:pPr>
            <w:r>
              <w:rPr>
                <w:rStyle w:val="10"/>
                <w:rFonts w:ascii="仿宋_GB2312" w:hAnsi="宋体" w:eastAsia="仿宋_GB2312"/>
                <w:kern w:val="0"/>
                <w:sz w:val="28"/>
                <w:szCs w:val="28"/>
              </w:rPr>
              <w:t>1.纳入学校整体工作2.召开家长会布置工作</w:t>
            </w:r>
          </w:p>
          <w:p>
            <w:pPr>
              <w:rPr>
                <w:rStyle w:val="10"/>
                <w:rFonts w:ascii="仿宋_GB2312" w:hAnsi="宋体" w:eastAsia="仿宋_GB2312"/>
                <w:kern w:val="0"/>
                <w:sz w:val="28"/>
                <w:szCs w:val="28"/>
              </w:rPr>
            </w:pPr>
            <w:r>
              <w:rPr>
                <w:rStyle w:val="10"/>
                <w:rFonts w:ascii="仿宋_GB2312" w:hAnsi="宋体" w:eastAsia="仿宋_GB2312"/>
                <w:kern w:val="0"/>
                <w:sz w:val="28"/>
                <w:szCs w:val="28"/>
              </w:rPr>
              <w:t>3.审核4.填报电子信息5.上报信息</w:t>
            </w:r>
          </w:p>
        </w:tc>
      </w:tr>
      <w:tr>
        <w:tblPrEx>
          <w:tblCellMar>
            <w:top w:w="0" w:type="dxa"/>
            <w:left w:w="0" w:type="dxa"/>
            <w:bottom w:w="0" w:type="dxa"/>
            <w:right w:w="0" w:type="dxa"/>
          </w:tblCellMar>
        </w:tblPrEx>
        <w:trPr>
          <w:trHeight w:val="1024" w:hRule="atLeast"/>
        </w:trPr>
        <w:tc>
          <w:tcPr>
            <w:tcW w:w="2283" w:type="dxa"/>
            <w:tcBorders>
              <w:top w:val="single" w:color="000000" w:sz="6" w:space="0"/>
              <w:left w:val="single" w:color="000000" w:sz="4" w:space="0"/>
              <w:bottom w:val="single" w:color="000000" w:sz="4"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监督方式</w:t>
            </w:r>
          </w:p>
        </w:tc>
        <w:tc>
          <w:tcPr>
            <w:tcW w:w="6635" w:type="dxa"/>
            <w:tcBorders>
              <w:top w:val="single" w:color="000000" w:sz="6" w:space="0"/>
              <w:left w:val="single" w:color="000000" w:sz="6" w:space="0"/>
              <w:bottom w:val="single" w:color="000000" w:sz="4" w:space="0"/>
              <w:right w:val="single" w:color="000000" w:sz="4" w:space="0"/>
            </w:tcBorders>
            <w:vAlign w:val="center"/>
          </w:tcPr>
          <w:p>
            <w:pPr>
              <w:rPr>
                <w:rFonts w:hint="eastAsia" w:ascii="仿宋_GB2312" w:hAnsi="宋体" w:eastAsia="仿宋_GB2312"/>
                <w:color w:val="000000"/>
                <w:sz w:val="28"/>
                <w:highlight w:val="white"/>
              </w:rPr>
            </w:pPr>
            <w:r>
              <w:rPr>
                <w:rFonts w:hint="eastAsia" w:ascii="仿宋_GB2312" w:hAnsi="宋体" w:eastAsia="仿宋_GB2312"/>
                <w:color w:val="000000"/>
                <w:sz w:val="28"/>
                <w:highlight w:val="white"/>
              </w:rPr>
              <w:t>电话：66897259</w:t>
            </w:r>
          </w:p>
          <w:p>
            <w:pPr>
              <w:rPr>
                <w:rStyle w:val="10"/>
                <w:rFonts w:ascii="仿宋_GB2312" w:hAnsi="宋体" w:eastAsia="仿宋_GB2312"/>
                <w:kern w:val="0"/>
                <w:sz w:val="28"/>
                <w:highlight w:val="yellow"/>
              </w:rPr>
            </w:pPr>
            <w:r>
              <w:rPr>
                <w:rFonts w:ascii="仿宋_GB2312" w:hAnsi="宋体" w:eastAsia="仿宋_GB2312"/>
                <w:color w:val="000000"/>
                <w:sz w:val="28"/>
                <w:highlight w:val="white"/>
              </w:rPr>
              <w:t>来信来访地址：天津市滨海新区汉沽宜春里二经路与三纬路交口（汉沽一幼对面）</w:t>
            </w:r>
          </w:p>
        </w:tc>
      </w:tr>
    </w:tbl>
    <w:p>
      <w:pPr>
        <w:rPr>
          <w:rStyle w:val="10"/>
        </w:rPr>
      </w:pPr>
    </w:p>
    <w:p>
      <w:pPr>
        <w:rPr>
          <w:rStyle w:val="10"/>
        </w:rPr>
      </w:pPr>
    </w:p>
    <w:tbl>
      <w:tblPr>
        <w:tblStyle w:val="4"/>
        <w:tblpPr w:leftFromText="180" w:rightFromText="180" w:vertAnchor="text" w:horzAnchor="page" w:tblpX="1679" w:tblpY="212"/>
        <w:tblOverlap w:val="never"/>
        <w:tblW w:w="8918" w:type="dxa"/>
        <w:tblInd w:w="0" w:type="dxa"/>
        <w:tblLayout w:type="fixed"/>
        <w:tblCellMar>
          <w:top w:w="0" w:type="dxa"/>
          <w:left w:w="0" w:type="dxa"/>
          <w:bottom w:w="0" w:type="dxa"/>
          <w:right w:w="0" w:type="dxa"/>
        </w:tblCellMar>
      </w:tblPr>
      <w:tblGrid>
        <w:gridCol w:w="2283"/>
        <w:gridCol w:w="6635"/>
      </w:tblGrid>
      <w:tr>
        <w:tblPrEx>
          <w:tblCellMar>
            <w:top w:w="0" w:type="dxa"/>
            <w:left w:w="0" w:type="dxa"/>
            <w:bottom w:w="0" w:type="dxa"/>
            <w:right w:w="0" w:type="dxa"/>
          </w:tblCellMar>
        </w:tblPrEx>
        <w:trPr>
          <w:trHeight w:val="839" w:hRule="atLeast"/>
        </w:trPr>
        <w:tc>
          <w:tcPr>
            <w:tcW w:w="8918" w:type="dxa"/>
            <w:gridSpan w:val="2"/>
            <w:vAlign w:val="center"/>
          </w:tcPr>
          <w:p>
            <w:pPr>
              <w:jc w:val="center"/>
              <w:rPr>
                <w:rStyle w:val="10"/>
                <w:rFonts w:ascii="方正小标宋简体" w:hAnsi="宋体" w:eastAsia="方正小标宋简体"/>
                <w:kern w:val="0"/>
                <w:sz w:val="30"/>
                <w:szCs w:val="30"/>
                <w:u w:val="single"/>
              </w:rPr>
            </w:pPr>
            <w:r>
              <w:rPr>
                <w:rStyle w:val="10"/>
                <w:rFonts w:ascii="方正小标宋简体" w:hAnsi="宋体" w:eastAsia="方正小标宋简体"/>
                <w:kern w:val="0"/>
                <w:sz w:val="30"/>
                <w:szCs w:val="30"/>
              </w:rPr>
              <w:t>课程设置工作信息表</w:t>
            </w:r>
          </w:p>
        </w:tc>
      </w:tr>
      <w:tr>
        <w:tblPrEx>
          <w:tblCellMar>
            <w:top w:w="0" w:type="dxa"/>
            <w:left w:w="0" w:type="dxa"/>
            <w:bottom w:w="0" w:type="dxa"/>
            <w:right w:w="0" w:type="dxa"/>
          </w:tblCellMar>
        </w:tblPrEx>
        <w:trPr>
          <w:trHeight w:val="720" w:hRule="atLeast"/>
        </w:trPr>
        <w:tc>
          <w:tcPr>
            <w:tcW w:w="2283" w:type="dxa"/>
            <w:tcBorders>
              <w:top w:val="single" w:color="000000" w:sz="4"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序号</w:t>
            </w:r>
          </w:p>
        </w:tc>
        <w:tc>
          <w:tcPr>
            <w:tcW w:w="6635" w:type="dxa"/>
            <w:tcBorders>
              <w:top w:val="single" w:color="000000" w:sz="4" w:space="0"/>
              <w:left w:val="single" w:color="000000" w:sz="6" w:space="0"/>
              <w:bottom w:val="single" w:color="000000" w:sz="6" w:space="0"/>
              <w:right w:val="single" w:color="000000" w:sz="4" w:space="0"/>
            </w:tcBorders>
            <w:vAlign w:val="center"/>
          </w:tcPr>
          <w:p>
            <w:pPr>
              <w:snapToGrid w:val="0"/>
              <w:spacing w:line="360" w:lineRule="auto"/>
              <w:jc w:val="left"/>
              <w:rPr>
                <w:rStyle w:val="10"/>
                <w:rFonts w:ascii="仿宋_GB2312" w:hAnsi="宋体" w:eastAsia="仿宋_GB2312"/>
                <w:kern w:val="0"/>
                <w:sz w:val="32"/>
                <w:szCs w:val="32"/>
              </w:rPr>
            </w:pPr>
            <w:r>
              <w:rPr>
                <w:rStyle w:val="10"/>
                <w:rFonts w:ascii="仿宋_GB2312" w:hAnsi="宋体" w:eastAsia="仿宋_GB2312"/>
                <w:kern w:val="0"/>
                <w:sz w:val="32"/>
                <w:szCs w:val="32"/>
              </w:rPr>
              <w:t>　2.3</w:t>
            </w:r>
          </w:p>
        </w:tc>
      </w:tr>
      <w:tr>
        <w:tblPrEx>
          <w:tblCellMar>
            <w:top w:w="0" w:type="dxa"/>
            <w:left w:w="0" w:type="dxa"/>
            <w:bottom w:w="0" w:type="dxa"/>
            <w:right w:w="0" w:type="dxa"/>
          </w:tblCellMar>
        </w:tblPrEx>
        <w:trPr>
          <w:trHeight w:val="72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名称</w:t>
            </w:r>
          </w:p>
        </w:tc>
        <w:tc>
          <w:tcPr>
            <w:tcW w:w="6635" w:type="dxa"/>
            <w:tcBorders>
              <w:top w:val="single" w:color="000000" w:sz="6" w:space="0"/>
              <w:left w:val="single" w:color="000000" w:sz="6" w:space="0"/>
              <w:bottom w:val="single" w:color="000000" w:sz="6" w:space="0"/>
              <w:right w:val="single" w:color="000000" w:sz="4" w:space="0"/>
            </w:tcBorders>
            <w:vAlign w:val="center"/>
          </w:tcPr>
          <w:p>
            <w:pPr>
              <w:snapToGrid w:val="0"/>
              <w:spacing w:line="360" w:lineRule="auto"/>
              <w:jc w:val="left"/>
              <w:rPr>
                <w:rStyle w:val="10"/>
                <w:rFonts w:ascii="仿宋_GB2312" w:hAnsi="宋体" w:eastAsia="仿宋_GB2312"/>
                <w:kern w:val="0"/>
                <w:sz w:val="32"/>
                <w:szCs w:val="32"/>
              </w:rPr>
            </w:pPr>
            <w:r>
              <w:rPr>
                <w:rStyle w:val="10"/>
                <w:rFonts w:ascii="仿宋_GB2312" w:hAnsi="宋体" w:eastAsia="仿宋_GB2312"/>
                <w:kern w:val="0"/>
                <w:sz w:val="32"/>
                <w:szCs w:val="32"/>
              </w:rPr>
              <w:t>　</w:t>
            </w:r>
            <w:r>
              <w:rPr>
                <w:rStyle w:val="10"/>
                <w:rFonts w:ascii="仿宋_GB2312" w:hAnsi="宋体" w:eastAsia="仿宋_GB2312"/>
                <w:kern w:val="0"/>
                <w:sz w:val="30"/>
                <w:szCs w:val="30"/>
              </w:rPr>
              <w:t>课程设置工作</w:t>
            </w:r>
          </w:p>
        </w:tc>
      </w:tr>
      <w:tr>
        <w:tblPrEx>
          <w:tblCellMar>
            <w:top w:w="0" w:type="dxa"/>
            <w:left w:w="0" w:type="dxa"/>
            <w:bottom w:w="0" w:type="dxa"/>
            <w:right w:w="0" w:type="dxa"/>
          </w:tblCellMar>
        </w:tblPrEx>
        <w:trPr>
          <w:trHeight w:val="196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法定依据</w:t>
            </w:r>
          </w:p>
        </w:tc>
        <w:tc>
          <w:tcPr>
            <w:tcW w:w="6635" w:type="dxa"/>
            <w:tcBorders>
              <w:top w:val="single" w:color="000000" w:sz="6" w:space="0"/>
              <w:left w:val="single" w:color="000000" w:sz="6" w:space="0"/>
              <w:bottom w:val="single" w:color="000000" w:sz="6" w:space="0"/>
              <w:right w:val="single" w:color="000000" w:sz="4" w:space="0"/>
            </w:tcBorders>
            <w:vAlign w:val="center"/>
          </w:tcPr>
          <w:p>
            <w:pPr>
              <w:snapToGrid w:val="0"/>
              <w:spacing w:line="360" w:lineRule="auto"/>
              <w:jc w:val="left"/>
              <w:rPr>
                <w:rStyle w:val="10"/>
                <w:rFonts w:ascii="仿宋_GB2312" w:hAnsi="黑体" w:eastAsia="仿宋_GB2312" w:cs="黑体"/>
                <w:bCs/>
                <w:kern w:val="0"/>
                <w:sz w:val="28"/>
                <w:szCs w:val="28"/>
              </w:rPr>
            </w:pPr>
            <w:r>
              <w:rPr>
                <w:rStyle w:val="10"/>
                <w:rFonts w:ascii="仿宋_GB2312" w:hAnsi="黑体" w:eastAsia="仿宋_GB2312" w:cs="黑体"/>
                <w:bCs/>
                <w:kern w:val="0"/>
                <w:sz w:val="28"/>
                <w:szCs w:val="28"/>
              </w:rPr>
              <w:t>1.《中华人民共和国义务教育法》（2015年4月24日中华人民共和国主席令第二十五号）</w:t>
            </w:r>
          </w:p>
          <w:p>
            <w:pPr>
              <w:snapToGrid w:val="0"/>
              <w:spacing w:line="360" w:lineRule="auto"/>
              <w:jc w:val="left"/>
              <w:rPr>
                <w:rStyle w:val="10"/>
                <w:rFonts w:ascii="仿宋_GB2312" w:hAnsi="黑体" w:eastAsia="仿宋_GB2312"/>
                <w:color w:val="000000"/>
                <w:sz w:val="28"/>
                <w:szCs w:val="28"/>
              </w:rPr>
            </w:pPr>
            <w:r>
              <w:rPr>
                <w:rStyle w:val="10"/>
                <w:rFonts w:ascii="仿宋_GB2312" w:hAnsi="黑体" w:eastAsia="仿宋_GB2312" w:cs="黑体"/>
                <w:bCs/>
                <w:color w:val="333333"/>
                <w:sz w:val="28"/>
                <w:szCs w:val="28"/>
              </w:rPr>
              <w:t>2.《国家中长期教育改革和发展规划纲要(2010-2020年)》2010.5.5</w:t>
            </w:r>
            <w:r>
              <w:rPr>
                <w:rStyle w:val="10"/>
                <w:rFonts w:ascii="仿宋_GB2312" w:hAnsi="黑体" w:eastAsia="仿宋_GB2312"/>
                <w:color w:val="000000"/>
                <w:sz w:val="28"/>
                <w:szCs w:val="28"/>
              </w:rPr>
              <w:t>国务院常务会议审议</w:t>
            </w:r>
            <w:r>
              <w:rPr>
                <w:rStyle w:val="10"/>
                <w:rFonts w:hint="eastAsia" w:ascii="仿宋_GB2312" w:hAnsi="黑体" w:eastAsia="仿宋_GB2312"/>
                <w:color w:val="000000"/>
                <w:sz w:val="28"/>
                <w:szCs w:val="28"/>
                <w:lang w:eastAsia="zh-CN"/>
              </w:rPr>
              <w:t>通过</w:t>
            </w:r>
          </w:p>
          <w:p>
            <w:pPr>
              <w:pStyle w:val="12"/>
              <w:snapToGrid w:val="0"/>
              <w:spacing w:before="312" w:after="0" w:line="360" w:lineRule="auto"/>
              <w:jc w:val="both"/>
              <w:rPr>
                <w:rStyle w:val="10"/>
                <w:rFonts w:ascii="仿宋_GB2312" w:hAnsi="黑体" w:eastAsia="仿宋_GB2312"/>
                <w:color w:val="000000"/>
                <w:sz w:val="28"/>
                <w:szCs w:val="28"/>
              </w:rPr>
            </w:pPr>
            <w:r>
              <w:rPr>
                <w:rStyle w:val="10"/>
                <w:rFonts w:ascii="仿宋_GB2312" w:hAnsi="黑体" w:eastAsia="仿宋_GB2312" w:cs="黑体"/>
                <w:bCs/>
                <w:color w:val="333333"/>
                <w:kern w:val="2"/>
                <w:sz w:val="28"/>
                <w:szCs w:val="28"/>
              </w:rPr>
              <w:t>3.《培智学校义务教育课程标准(2016年版)》（教基二[2016]5号）</w:t>
            </w:r>
          </w:p>
        </w:tc>
      </w:tr>
      <w:tr>
        <w:tblPrEx>
          <w:tblCellMar>
            <w:top w:w="0" w:type="dxa"/>
            <w:left w:w="0" w:type="dxa"/>
            <w:bottom w:w="0" w:type="dxa"/>
            <w:right w:w="0" w:type="dxa"/>
          </w:tblCellMar>
        </w:tblPrEx>
        <w:trPr>
          <w:trHeight w:val="1131"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实施机构</w:t>
            </w:r>
          </w:p>
        </w:tc>
        <w:tc>
          <w:tcPr>
            <w:tcW w:w="6635" w:type="dxa"/>
            <w:tcBorders>
              <w:top w:val="single" w:color="000000" w:sz="6" w:space="0"/>
              <w:left w:val="single" w:color="000000" w:sz="6" w:space="0"/>
              <w:bottom w:val="single" w:color="000000" w:sz="6" w:space="0"/>
              <w:right w:val="single" w:color="000000" w:sz="4" w:space="0"/>
            </w:tcBorders>
            <w:vAlign w:val="center"/>
          </w:tcPr>
          <w:p>
            <w:pPr>
              <w:snapToGrid w:val="0"/>
              <w:spacing w:line="360" w:lineRule="auto"/>
              <w:jc w:val="left"/>
              <w:rPr>
                <w:rStyle w:val="10"/>
                <w:rFonts w:ascii="仿宋_GB2312" w:hAnsi="宋体" w:eastAsia="仿宋_GB2312"/>
                <w:kern w:val="0"/>
                <w:sz w:val="28"/>
                <w:szCs w:val="28"/>
              </w:rPr>
            </w:pPr>
            <w:r>
              <w:rPr>
                <w:rStyle w:val="10"/>
                <w:rFonts w:ascii="仿宋_GB2312" w:hAnsi="宋体" w:eastAsia="仿宋_GB2312"/>
                <w:kern w:val="0"/>
                <w:sz w:val="32"/>
                <w:szCs w:val="32"/>
              </w:rPr>
              <w:t>　教务处</w:t>
            </w:r>
          </w:p>
        </w:tc>
      </w:tr>
      <w:tr>
        <w:tblPrEx>
          <w:tblCellMar>
            <w:top w:w="0" w:type="dxa"/>
            <w:left w:w="0" w:type="dxa"/>
            <w:bottom w:w="0" w:type="dxa"/>
            <w:right w:w="0" w:type="dxa"/>
          </w:tblCellMar>
        </w:tblPrEx>
        <w:trPr>
          <w:trHeight w:val="84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职责边界</w:t>
            </w:r>
          </w:p>
        </w:tc>
        <w:tc>
          <w:tcPr>
            <w:tcW w:w="6635" w:type="dxa"/>
            <w:tcBorders>
              <w:top w:val="single" w:color="000000" w:sz="6" w:space="0"/>
              <w:left w:val="single" w:color="000000" w:sz="6" w:space="0"/>
              <w:bottom w:val="single" w:color="000000" w:sz="6" w:space="0"/>
              <w:right w:val="single" w:color="000000" w:sz="4" w:space="0"/>
            </w:tcBorders>
            <w:vAlign w:val="center"/>
          </w:tcPr>
          <w:p>
            <w:pPr>
              <w:snapToGrid w:val="0"/>
              <w:spacing w:line="360" w:lineRule="auto"/>
              <w:jc w:val="left"/>
              <w:rPr>
                <w:rStyle w:val="10"/>
                <w:rFonts w:ascii="仿宋_GB2312" w:hAnsi="宋体" w:eastAsia="仿宋_GB2312"/>
                <w:kern w:val="0"/>
                <w:sz w:val="28"/>
                <w:szCs w:val="28"/>
              </w:rPr>
            </w:pPr>
            <w:r>
              <w:rPr>
                <w:rStyle w:val="10"/>
                <w:rFonts w:ascii="仿宋_GB2312" w:hAnsi="宋体" w:eastAsia="仿宋_GB2312"/>
                <w:kern w:val="0"/>
                <w:sz w:val="32"/>
                <w:szCs w:val="32"/>
              </w:rPr>
              <w:t>　教务处</w:t>
            </w:r>
          </w:p>
        </w:tc>
      </w:tr>
      <w:tr>
        <w:tblPrEx>
          <w:tblCellMar>
            <w:top w:w="0" w:type="dxa"/>
            <w:left w:w="0" w:type="dxa"/>
            <w:bottom w:w="0" w:type="dxa"/>
            <w:right w:w="0" w:type="dxa"/>
          </w:tblCellMar>
        </w:tblPrEx>
        <w:trPr>
          <w:trHeight w:val="81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运行流程</w:t>
            </w:r>
          </w:p>
        </w:tc>
        <w:tc>
          <w:tcPr>
            <w:tcW w:w="6635" w:type="dxa"/>
            <w:tcBorders>
              <w:top w:val="single" w:color="000000" w:sz="6" w:space="0"/>
              <w:left w:val="single" w:color="000000" w:sz="6" w:space="0"/>
              <w:bottom w:val="single" w:color="000000" w:sz="6" w:space="0"/>
              <w:right w:val="single" w:color="000000" w:sz="4" w:space="0"/>
            </w:tcBorders>
            <w:vAlign w:val="center"/>
          </w:tcPr>
          <w:p>
            <w:pPr>
              <w:snapToGrid w:val="0"/>
              <w:spacing w:line="360" w:lineRule="auto"/>
              <w:jc w:val="left"/>
              <w:rPr>
                <w:rStyle w:val="10"/>
                <w:rFonts w:ascii="仿宋_GB2312" w:hAnsi="宋体" w:eastAsia="仿宋_GB2312"/>
                <w:kern w:val="0"/>
                <w:sz w:val="28"/>
                <w:szCs w:val="28"/>
              </w:rPr>
            </w:pPr>
            <w:r>
              <w:rPr>
                <w:rStyle w:val="10"/>
                <w:rFonts w:ascii="仿宋_GB2312" w:hAnsi="宋体" w:eastAsia="仿宋_GB2312"/>
                <w:kern w:val="0"/>
                <w:sz w:val="32"/>
                <w:szCs w:val="32"/>
              </w:rPr>
              <w:t>　学习国家课程标准--制订本校课程计划</w:t>
            </w:r>
          </w:p>
        </w:tc>
      </w:tr>
      <w:tr>
        <w:tblPrEx>
          <w:tblCellMar>
            <w:top w:w="0" w:type="dxa"/>
            <w:left w:w="0" w:type="dxa"/>
            <w:bottom w:w="0" w:type="dxa"/>
            <w:right w:w="0" w:type="dxa"/>
          </w:tblCellMar>
        </w:tblPrEx>
        <w:trPr>
          <w:trHeight w:val="112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运行要件</w:t>
            </w:r>
          </w:p>
        </w:tc>
        <w:tc>
          <w:tcPr>
            <w:tcW w:w="6635" w:type="dxa"/>
            <w:tcBorders>
              <w:top w:val="single" w:color="000000" w:sz="6" w:space="0"/>
              <w:left w:val="single" w:color="000000" w:sz="6" w:space="0"/>
              <w:bottom w:val="single" w:color="000000" w:sz="6" w:space="0"/>
              <w:right w:val="single" w:color="000000" w:sz="4" w:space="0"/>
            </w:tcBorders>
            <w:vAlign w:val="center"/>
          </w:tcPr>
          <w:p>
            <w:pPr>
              <w:snapToGrid w:val="0"/>
              <w:spacing w:line="360" w:lineRule="auto"/>
              <w:ind w:firstLine="280" w:firstLineChars="100"/>
              <w:jc w:val="left"/>
              <w:rPr>
                <w:rStyle w:val="10"/>
                <w:rFonts w:ascii="仿宋_GB2312" w:hAnsi="宋体" w:eastAsia="仿宋_GB2312"/>
                <w:kern w:val="0"/>
                <w:sz w:val="28"/>
                <w:szCs w:val="28"/>
              </w:rPr>
            </w:pPr>
            <w:r>
              <w:rPr>
                <w:rStyle w:val="10"/>
                <w:rFonts w:ascii="仿宋_GB2312" w:hAnsi="黑体" w:eastAsia="仿宋_GB2312"/>
                <w:color w:val="333333"/>
                <w:sz w:val="28"/>
                <w:szCs w:val="28"/>
              </w:rPr>
              <w:t>特殊教育提升计划(2017-2020年)</w:t>
            </w:r>
          </w:p>
        </w:tc>
      </w:tr>
      <w:tr>
        <w:tblPrEx>
          <w:tblCellMar>
            <w:top w:w="0" w:type="dxa"/>
            <w:left w:w="0" w:type="dxa"/>
            <w:bottom w:w="0" w:type="dxa"/>
            <w:right w:w="0" w:type="dxa"/>
          </w:tblCellMar>
        </w:tblPrEx>
        <w:trPr>
          <w:trHeight w:val="112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责任事项</w:t>
            </w:r>
          </w:p>
        </w:tc>
        <w:tc>
          <w:tcPr>
            <w:tcW w:w="6635" w:type="dxa"/>
            <w:tcBorders>
              <w:top w:val="single" w:color="000000" w:sz="6" w:space="0"/>
              <w:left w:val="single" w:color="000000" w:sz="6" w:space="0"/>
              <w:bottom w:val="single" w:color="000000" w:sz="6" w:space="0"/>
              <w:right w:val="single" w:color="000000" w:sz="4" w:space="0"/>
            </w:tcBorders>
            <w:vAlign w:val="center"/>
          </w:tcPr>
          <w:p>
            <w:pPr>
              <w:snapToGrid w:val="0"/>
              <w:spacing w:line="360" w:lineRule="auto"/>
              <w:jc w:val="left"/>
              <w:rPr>
                <w:rStyle w:val="10"/>
                <w:rFonts w:ascii="仿宋_GB2312" w:hAnsi="宋体" w:eastAsia="仿宋_GB2312"/>
                <w:kern w:val="0"/>
                <w:sz w:val="32"/>
                <w:szCs w:val="32"/>
              </w:rPr>
            </w:pPr>
            <w:r>
              <w:rPr>
                <w:rStyle w:val="10"/>
                <w:rFonts w:ascii="仿宋_GB2312" w:hAnsi="宋体" w:eastAsia="仿宋_GB2312"/>
                <w:kern w:val="0"/>
                <w:sz w:val="32"/>
                <w:szCs w:val="32"/>
              </w:rPr>
              <w:t>　1.制定学校课程设置方案</w:t>
            </w:r>
          </w:p>
          <w:p>
            <w:pPr>
              <w:snapToGrid w:val="0"/>
              <w:spacing w:line="360" w:lineRule="auto"/>
              <w:jc w:val="left"/>
              <w:rPr>
                <w:rStyle w:val="10"/>
                <w:rFonts w:ascii="仿宋_GB2312" w:hAnsi="宋体" w:eastAsia="仿宋_GB2312"/>
                <w:kern w:val="0"/>
                <w:sz w:val="32"/>
                <w:szCs w:val="32"/>
              </w:rPr>
            </w:pPr>
            <w:r>
              <w:rPr>
                <w:rStyle w:val="10"/>
                <w:rFonts w:ascii="仿宋_GB2312" w:hAnsi="宋体" w:eastAsia="仿宋_GB2312"/>
                <w:kern w:val="0"/>
                <w:sz w:val="32"/>
                <w:szCs w:val="32"/>
              </w:rPr>
              <w:t xml:space="preserve">  2.安排班级课程</w:t>
            </w:r>
          </w:p>
        </w:tc>
      </w:tr>
      <w:tr>
        <w:tblPrEx>
          <w:tblCellMar>
            <w:top w:w="0" w:type="dxa"/>
            <w:left w:w="0" w:type="dxa"/>
            <w:bottom w:w="0" w:type="dxa"/>
            <w:right w:w="0" w:type="dxa"/>
          </w:tblCellMar>
        </w:tblPrEx>
        <w:trPr>
          <w:trHeight w:val="1024" w:hRule="atLeast"/>
        </w:trPr>
        <w:tc>
          <w:tcPr>
            <w:tcW w:w="2283" w:type="dxa"/>
            <w:tcBorders>
              <w:top w:val="single" w:color="000000" w:sz="6" w:space="0"/>
              <w:left w:val="single" w:color="000000" w:sz="4" w:space="0"/>
              <w:bottom w:val="single" w:color="000000" w:sz="4"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监督方式</w:t>
            </w:r>
          </w:p>
        </w:tc>
        <w:tc>
          <w:tcPr>
            <w:tcW w:w="6635" w:type="dxa"/>
            <w:tcBorders>
              <w:top w:val="single" w:color="000000" w:sz="6" w:space="0"/>
              <w:left w:val="single" w:color="000000" w:sz="6" w:space="0"/>
              <w:bottom w:val="single" w:color="000000" w:sz="4" w:space="0"/>
              <w:right w:val="single" w:color="000000" w:sz="4" w:space="0"/>
            </w:tcBorders>
            <w:vAlign w:val="center"/>
          </w:tcPr>
          <w:p>
            <w:pPr>
              <w:snapToGrid w:val="0"/>
              <w:spacing w:line="360" w:lineRule="auto"/>
              <w:rPr>
                <w:rFonts w:hint="eastAsia" w:ascii="仿宋_GB2312" w:hAnsi="宋体" w:eastAsia="仿宋_GB2312"/>
                <w:sz w:val="28"/>
                <w:highlight w:val="white"/>
              </w:rPr>
            </w:pPr>
            <w:r>
              <w:rPr>
                <w:rFonts w:hint="eastAsia" w:ascii="仿宋_GB2312" w:hAnsi="宋体" w:eastAsia="仿宋_GB2312"/>
                <w:sz w:val="28"/>
                <w:highlight w:val="white"/>
              </w:rPr>
              <w:t>电话：66897259</w:t>
            </w:r>
          </w:p>
          <w:p>
            <w:pPr>
              <w:snapToGrid w:val="0"/>
              <w:spacing w:line="360" w:lineRule="auto"/>
              <w:rPr>
                <w:rStyle w:val="10"/>
                <w:rFonts w:ascii="仿宋_GB2312" w:hAnsi="宋体" w:eastAsia="仿宋_GB2312"/>
                <w:kern w:val="0"/>
                <w:sz w:val="28"/>
                <w:highlight w:val="yellow"/>
              </w:rPr>
            </w:pPr>
            <w:r>
              <w:rPr>
                <w:rFonts w:ascii="仿宋_GB2312" w:hAnsi="宋体" w:eastAsia="仿宋_GB2312"/>
                <w:sz w:val="28"/>
                <w:highlight w:val="white"/>
              </w:rPr>
              <w:t>来信来访地址：天津市滨海新区汉沽宜春里二经路与三纬路交口（汉沽一幼对面）</w:t>
            </w:r>
          </w:p>
        </w:tc>
      </w:tr>
    </w:tbl>
    <w:p>
      <w:pPr>
        <w:rPr>
          <w:rStyle w:val="10"/>
        </w:rPr>
      </w:pPr>
    </w:p>
    <w:tbl>
      <w:tblPr>
        <w:tblStyle w:val="4"/>
        <w:tblpPr w:leftFromText="180" w:rightFromText="180" w:vertAnchor="text" w:horzAnchor="page" w:tblpX="1487" w:tblpY="125"/>
        <w:tblOverlap w:val="never"/>
        <w:tblW w:w="8918" w:type="dxa"/>
        <w:tblInd w:w="0" w:type="dxa"/>
        <w:tblLayout w:type="fixed"/>
        <w:tblCellMar>
          <w:top w:w="0" w:type="dxa"/>
          <w:left w:w="0" w:type="dxa"/>
          <w:bottom w:w="0" w:type="dxa"/>
          <w:right w:w="0" w:type="dxa"/>
        </w:tblCellMar>
      </w:tblPr>
      <w:tblGrid>
        <w:gridCol w:w="2283"/>
        <w:gridCol w:w="6635"/>
      </w:tblGrid>
      <w:tr>
        <w:tblPrEx>
          <w:tblCellMar>
            <w:top w:w="0" w:type="dxa"/>
            <w:left w:w="0" w:type="dxa"/>
            <w:bottom w:w="0" w:type="dxa"/>
            <w:right w:w="0" w:type="dxa"/>
          </w:tblCellMar>
        </w:tblPrEx>
        <w:trPr>
          <w:trHeight w:val="839" w:hRule="atLeast"/>
        </w:trPr>
        <w:tc>
          <w:tcPr>
            <w:tcW w:w="8918" w:type="dxa"/>
            <w:gridSpan w:val="2"/>
            <w:vAlign w:val="center"/>
          </w:tcPr>
          <w:p>
            <w:pPr>
              <w:jc w:val="center"/>
              <w:rPr>
                <w:rStyle w:val="10"/>
                <w:rFonts w:ascii="方正小标宋简体" w:hAnsi="宋体" w:eastAsia="方正小标宋简体"/>
                <w:kern w:val="0"/>
                <w:sz w:val="30"/>
                <w:szCs w:val="30"/>
                <w:u w:val="single"/>
              </w:rPr>
            </w:pPr>
            <w:r>
              <w:rPr>
                <w:rStyle w:val="10"/>
                <w:rFonts w:ascii="方正小标宋简体" w:hAnsi="宋体" w:eastAsia="方正小标宋简体"/>
                <w:kern w:val="0"/>
                <w:sz w:val="30"/>
                <w:szCs w:val="30"/>
              </w:rPr>
              <w:t>课堂教学工作信息表</w:t>
            </w:r>
          </w:p>
        </w:tc>
      </w:tr>
      <w:tr>
        <w:tblPrEx>
          <w:tblCellMar>
            <w:top w:w="0" w:type="dxa"/>
            <w:left w:w="0" w:type="dxa"/>
            <w:bottom w:w="0" w:type="dxa"/>
            <w:right w:w="0" w:type="dxa"/>
          </w:tblCellMar>
        </w:tblPrEx>
        <w:trPr>
          <w:trHeight w:val="720" w:hRule="atLeast"/>
        </w:trPr>
        <w:tc>
          <w:tcPr>
            <w:tcW w:w="2283" w:type="dxa"/>
            <w:tcBorders>
              <w:top w:val="single" w:color="000000" w:sz="4"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序号</w:t>
            </w:r>
          </w:p>
        </w:tc>
        <w:tc>
          <w:tcPr>
            <w:tcW w:w="6635" w:type="dxa"/>
            <w:tcBorders>
              <w:top w:val="single" w:color="000000" w:sz="4" w:space="0"/>
              <w:left w:val="single" w:color="000000" w:sz="6" w:space="0"/>
              <w:bottom w:val="single" w:color="000000" w:sz="6" w:space="0"/>
              <w:right w:val="single" w:color="000000" w:sz="4" w:space="0"/>
            </w:tcBorders>
            <w:vAlign w:val="center"/>
          </w:tcPr>
          <w:p>
            <w:pPr>
              <w:jc w:val="left"/>
              <w:rPr>
                <w:rStyle w:val="10"/>
                <w:rFonts w:ascii="仿宋_GB2312" w:hAnsi="宋体" w:eastAsia="仿宋_GB2312"/>
                <w:kern w:val="0"/>
                <w:sz w:val="32"/>
                <w:szCs w:val="32"/>
              </w:rPr>
            </w:pPr>
            <w:r>
              <w:rPr>
                <w:rStyle w:val="10"/>
                <w:rFonts w:ascii="仿宋_GB2312" w:hAnsi="宋体" w:eastAsia="仿宋_GB2312"/>
                <w:kern w:val="0"/>
                <w:sz w:val="32"/>
                <w:szCs w:val="32"/>
              </w:rPr>
              <w:t>　2.4</w:t>
            </w:r>
          </w:p>
        </w:tc>
      </w:tr>
      <w:tr>
        <w:tblPrEx>
          <w:tblCellMar>
            <w:top w:w="0" w:type="dxa"/>
            <w:left w:w="0" w:type="dxa"/>
            <w:bottom w:w="0" w:type="dxa"/>
            <w:right w:w="0" w:type="dxa"/>
          </w:tblCellMar>
        </w:tblPrEx>
        <w:trPr>
          <w:trHeight w:val="72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名称</w:t>
            </w:r>
          </w:p>
        </w:tc>
        <w:tc>
          <w:tcPr>
            <w:tcW w:w="6635" w:type="dxa"/>
            <w:tcBorders>
              <w:top w:val="single" w:color="000000" w:sz="6" w:space="0"/>
              <w:left w:val="single" w:color="000000" w:sz="6" w:space="0"/>
              <w:bottom w:val="single" w:color="000000" w:sz="6" w:space="0"/>
              <w:right w:val="single" w:color="000000" w:sz="4" w:space="0"/>
            </w:tcBorders>
            <w:vAlign w:val="center"/>
          </w:tcPr>
          <w:p>
            <w:pPr>
              <w:jc w:val="left"/>
              <w:rPr>
                <w:rStyle w:val="10"/>
                <w:rFonts w:ascii="仿宋_GB2312" w:hAnsi="宋体" w:eastAsia="仿宋_GB2312"/>
                <w:kern w:val="0"/>
                <w:sz w:val="32"/>
                <w:szCs w:val="32"/>
              </w:rPr>
            </w:pPr>
            <w:r>
              <w:rPr>
                <w:rStyle w:val="10"/>
                <w:rFonts w:ascii="仿宋_GB2312" w:hAnsi="宋体" w:eastAsia="仿宋_GB2312"/>
                <w:kern w:val="0"/>
                <w:sz w:val="32"/>
                <w:szCs w:val="32"/>
              </w:rPr>
              <w:t>　</w:t>
            </w:r>
            <w:r>
              <w:rPr>
                <w:rStyle w:val="10"/>
                <w:rFonts w:ascii="仿宋_GB2312" w:hAnsi="宋体" w:eastAsia="仿宋_GB2312"/>
                <w:kern w:val="0"/>
                <w:sz w:val="30"/>
                <w:szCs w:val="30"/>
              </w:rPr>
              <w:t>课堂教学工作</w:t>
            </w:r>
          </w:p>
        </w:tc>
      </w:tr>
      <w:tr>
        <w:tblPrEx>
          <w:tblCellMar>
            <w:top w:w="0" w:type="dxa"/>
            <w:left w:w="0" w:type="dxa"/>
            <w:bottom w:w="0" w:type="dxa"/>
            <w:right w:w="0" w:type="dxa"/>
          </w:tblCellMar>
        </w:tblPrEx>
        <w:trPr>
          <w:trHeight w:val="196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法定依据</w:t>
            </w:r>
          </w:p>
        </w:tc>
        <w:tc>
          <w:tcPr>
            <w:tcW w:w="6635" w:type="dxa"/>
            <w:tcBorders>
              <w:top w:val="single" w:color="000000" w:sz="6" w:space="0"/>
              <w:left w:val="single" w:color="000000" w:sz="6" w:space="0"/>
              <w:bottom w:val="single" w:color="000000" w:sz="6" w:space="0"/>
              <w:right w:val="single" w:color="000000" w:sz="4" w:space="0"/>
            </w:tcBorders>
          </w:tcPr>
          <w:p>
            <w:pPr>
              <w:rPr>
                <w:rStyle w:val="10"/>
                <w:rFonts w:ascii="仿宋_GB2312" w:hAnsi="宋体" w:eastAsia="仿宋_GB2312"/>
                <w:kern w:val="0"/>
                <w:sz w:val="28"/>
                <w:szCs w:val="28"/>
              </w:rPr>
            </w:pPr>
            <w:r>
              <w:rPr>
                <w:rStyle w:val="10"/>
                <w:rFonts w:ascii="仿宋_GB2312" w:hAnsi="宋体" w:eastAsia="仿宋_GB2312"/>
                <w:kern w:val="0"/>
                <w:sz w:val="28"/>
                <w:szCs w:val="28"/>
              </w:rPr>
              <w:t>　1.《中华人民共和国义务教育法》（2015年4月24日中华人民共和国主席令第二十五号）</w:t>
            </w:r>
          </w:p>
          <w:p>
            <w:pPr>
              <w:ind w:firstLine="280" w:firstLineChars="100"/>
              <w:rPr>
                <w:rStyle w:val="10"/>
                <w:rFonts w:ascii="仿宋_GB2312" w:hAnsi="宋体" w:eastAsia="仿宋_GB2312"/>
                <w:kern w:val="0"/>
                <w:sz w:val="28"/>
                <w:szCs w:val="28"/>
              </w:rPr>
            </w:pPr>
            <w:r>
              <w:rPr>
                <w:rStyle w:val="10"/>
                <w:rFonts w:ascii="仿宋_GB2312" w:hAnsi="宋体" w:eastAsia="仿宋_GB2312"/>
                <w:kern w:val="0"/>
                <w:sz w:val="28"/>
                <w:szCs w:val="28"/>
              </w:rPr>
              <w:t>2.</w:t>
            </w:r>
            <w:r>
              <w:rPr>
                <w:rStyle w:val="10"/>
                <w:rFonts w:ascii="仿宋_GB2312" w:hAnsi="Arial" w:eastAsia="仿宋_GB2312" w:cs="Arial"/>
                <w:bCs/>
                <w:color w:val="333333"/>
                <w:sz w:val="28"/>
                <w:szCs w:val="28"/>
              </w:rPr>
              <w:t>《中华人民共和国残疾人保障法》第三章教育</w:t>
            </w:r>
            <w:r>
              <w:rPr>
                <w:rStyle w:val="10"/>
                <w:rFonts w:ascii="仿宋_GB2312" w:hAnsi="Arial" w:eastAsia="仿宋_GB2312"/>
                <w:color w:val="333333"/>
                <w:sz w:val="28"/>
                <w:szCs w:val="28"/>
              </w:rPr>
              <w:t>（2008年7月1日）</w:t>
            </w:r>
          </w:p>
        </w:tc>
      </w:tr>
      <w:tr>
        <w:tblPrEx>
          <w:tblCellMar>
            <w:top w:w="0" w:type="dxa"/>
            <w:left w:w="0" w:type="dxa"/>
            <w:bottom w:w="0" w:type="dxa"/>
            <w:right w:w="0" w:type="dxa"/>
          </w:tblCellMar>
        </w:tblPrEx>
        <w:trPr>
          <w:trHeight w:val="1131"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实施机构</w:t>
            </w:r>
          </w:p>
        </w:tc>
        <w:tc>
          <w:tcPr>
            <w:tcW w:w="6635" w:type="dxa"/>
            <w:tcBorders>
              <w:top w:val="single" w:color="000000" w:sz="6" w:space="0"/>
              <w:left w:val="single" w:color="000000" w:sz="6" w:space="0"/>
              <w:bottom w:val="single" w:color="000000" w:sz="6" w:space="0"/>
              <w:right w:val="single" w:color="000000" w:sz="4" w:space="0"/>
            </w:tcBorders>
          </w:tcPr>
          <w:p>
            <w:pPr>
              <w:rPr>
                <w:rStyle w:val="10"/>
                <w:rFonts w:ascii="仿宋_GB2312" w:hAnsi="宋体" w:eastAsia="仿宋_GB2312"/>
                <w:kern w:val="0"/>
                <w:sz w:val="28"/>
                <w:szCs w:val="28"/>
              </w:rPr>
            </w:pPr>
            <w:r>
              <w:rPr>
                <w:rStyle w:val="10"/>
                <w:rFonts w:ascii="仿宋_GB2312" w:hAnsi="宋体" w:eastAsia="仿宋_GB2312"/>
                <w:kern w:val="0"/>
                <w:sz w:val="28"/>
                <w:szCs w:val="28"/>
              </w:rPr>
              <w:t>　教务处</w:t>
            </w:r>
          </w:p>
        </w:tc>
      </w:tr>
      <w:tr>
        <w:tblPrEx>
          <w:tblCellMar>
            <w:top w:w="0" w:type="dxa"/>
            <w:left w:w="0" w:type="dxa"/>
            <w:bottom w:w="0" w:type="dxa"/>
            <w:right w:w="0" w:type="dxa"/>
          </w:tblCellMar>
        </w:tblPrEx>
        <w:trPr>
          <w:trHeight w:val="84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职责边界</w:t>
            </w:r>
          </w:p>
        </w:tc>
        <w:tc>
          <w:tcPr>
            <w:tcW w:w="6635" w:type="dxa"/>
            <w:tcBorders>
              <w:top w:val="single" w:color="000000" w:sz="6" w:space="0"/>
              <w:left w:val="single" w:color="000000" w:sz="6" w:space="0"/>
              <w:bottom w:val="single" w:color="000000" w:sz="6" w:space="0"/>
              <w:right w:val="single" w:color="000000" w:sz="4" w:space="0"/>
            </w:tcBorders>
          </w:tcPr>
          <w:p>
            <w:pPr>
              <w:rPr>
                <w:rStyle w:val="10"/>
                <w:rFonts w:ascii="仿宋_GB2312" w:hAnsi="宋体" w:eastAsia="仿宋_GB2312"/>
                <w:kern w:val="0"/>
                <w:sz w:val="28"/>
                <w:szCs w:val="28"/>
              </w:rPr>
            </w:pPr>
            <w:r>
              <w:rPr>
                <w:rStyle w:val="10"/>
                <w:rFonts w:ascii="仿宋_GB2312" w:hAnsi="宋体" w:eastAsia="仿宋_GB2312"/>
                <w:kern w:val="0"/>
                <w:sz w:val="28"/>
                <w:szCs w:val="28"/>
              </w:rPr>
              <w:t>　教务处全面负责</w:t>
            </w:r>
          </w:p>
        </w:tc>
      </w:tr>
      <w:tr>
        <w:tblPrEx>
          <w:tblCellMar>
            <w:top w:w="0" w:type="dxa"/>
            <w:left w:w="0" w:type="dxa"/>
            <w:bottom w:w="0" w:type="dxa"/>
            <w:right w:w="0" w:type="dxa"/>
          </w:tblCellMar>
        </w:tblPrEx>
        <w:trPr>
          <w:trHeight w:val="81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运行流程</w:t>
            </w:r>
          </w:p>
        </w:tc>
        <w:tc>
          <w:tcPr>
            <w:tcW w:w="6635" w:type="dxa"/>
            <w:tcBorders>
              <w:top w:val="single" w:color="000000" w:sz="6" w:space="0"/>
              <w:left w:val="single" w:color="000000" w:sz="6" w:space="0"/>
              <w:bottom w:val="single" w:color="000000" w:sz="6" w:space="0"/>
              <w:right w:val="single" w:color="000000" w:sz="4" w:space="0"/>
            </w:tcBorders>
          </w:tcPr>
          <w:p>
            <w:pPr>
              <w:rPr>
                <w:rStyle w:val="10"/>
                <w:rFonts w:ascii="仿宋_GB2312" w:hAnsi="宋体" w:eastAsia="仿宋_GB2312"/>
                <w:kern w:val="0"/>
                <w:sz w:val="28"/>
                <w:szCs w:val="28"/>
              </w:rPr>
            </w:pPr>
            <w:r>
              <w:rPr>
                <w:rStyle w:val="10"/>
                <w:rFonts w:ascii="仿宋_GB2312" w:hAnsi="宋体" w:eastAsia="仿宋_GB2312"/>
                <w:kern w:val="0"/>
                <w:sz w:val="28"/>
                <w:szCs w:val="28"/>
              </w:rPr>
              <w:t>　深钻教材-学情分析-教学设计-教学实施-课后反思</w:t>
            </w:r>
          </w:p>
        </w:tc>
      </w:tr>
      <w:tr>
        <w:tblPrEx>
          <w:tblCellMar>
            <w:top w:w="0" w:type="dxa"/>
            <w:left w:w="0" w:type="dxa"/>
            <w:bottom w:w="0" w:type="dxa"/>
            <w:right w:w="0" w:type="dxa"/>
          </w:tblCellMar>
        </w:tblPrEx>
        <w:trPr>
          <w:trHeight w:val="112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运行要件</w:t>
            </w:r>
          </w:p>
        </w:tc>
        <w:tc>
          <w:tcPr>
            <w:tcW w:w="6635" w:type="dxa"/>
            <w:tcBorders>
              <w:top w:val="single" w:color="000000" w:sz="6" w:space="0"/>
              <w:left w:val="single" w:color="000000" w:sz="6" w:space="0"/>
              <w:bottom w:val="single" w:color="000000" w:sz="6" w:space="0"/>
              <w:right w:val="single" w:color="000000" w:sz="4" w:space="0"/>
            </w:tcBorders>
          </w:tcPr>
          <w:p>
            <w:pPr>
              <w:rPr>
                <w:rStyle w:val="10"/>
                <w:rFonts w:ascii="仿宋_GB2312" w:hAnsi="宋体" w:eastAsia="仿宋_GB2312"/>
                <w:kern w:val="0"/>
                <w:sz w:val="28"/>
                <w:szCs w:val="28"/>
              </w:rPr>
            </w:pPr>
            <w:r>
              <w:rPr>
                <w:rStyle w:val="10"/>
                <w:rFonts w:ascii="仿宋_GB2312" w:hAnsi="宋体" w:eastAsia="仿宋_GB2312"/>
                <w:kern w:val="0"/>
                <w:sz w:val="28"/>
                <w:szCs w:val="28"/>
              </w:rPr>
              <w:t>1.教材2.教案3.教</w:t>
            </w:r>
            <w:r>
              <w:rPr>
                <w:rStyle w:val="10"/>
                <w:rFonts w:hint="eastAsia" w:ascii="仿宋_GB2312" w:hAnsi="宋体" w:eastAsia="仿宋_GB2312"/>
                <w:kern w:val="0"/>
                <w:sz w:val="28"/>
                <w:szCs w:val="28"/>
                <w:lang w:eastAsia="zh-CN"/>
              </w:rPr>
              <w:t>学工</w:t>
            </w:r>
            <w:r>
              <w:rPr>
                <w:rStyle w:val="10"/>
                <w:rFonts w:ascii="仿宋_GB2312" w:hAnsi="宋体" w:eastAsia="仿宋_GB2312"/>
                <w:kern w:val="0"/>
                <w:sz w:val="28"/>
                <w:szCs w:val="28"/>
              </w:rPr>
              <w:t>具</w:t>
            </w:r>
          </w:p>
        </w:tc>
      </w:tr>
      <w:tr>
        <w:trPr>
          <w:trHeight w:val="112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责任事项</w:t>
            </w:r>
          </w:p>
        </w:tc>
        <w:tc>
          <w:tcPr>
            <w:tcW w:w="6635" w:type="dxa"/>
            <w:tcBorders>
              <w:top w:val="single" w:color="000000" w:sz="6" w:space="0"/>
              <w:left w:val="single" w:color="000000" w:sz="6" w:space="0"/>
              <w:bottom w:val="single" w:color="000000" w:sz="6" w:space="0"/>
              <w:right w:val="single" w:color="000000" w:sz="4" w:space="0"/>
            </w:tcBorders>
          </w:tcPr>
          <w:p>
            <w:pPr>
              <w:rPr>
                <w:rStyle w:val="10"/>
                <w:rFonts w:ascii="仿宋_GB2312" w:hAnsi="宋体" w:eastAsia="仿宋_GB2312"/>
                <w:kern w:val="0"/>
                <w:sz w:val="28"/>
                <w:szCs w:val="28"/>
              </w:rPr>
            </w:pPr>
            <w:r>
              <w:rPr>
                <w:rStyle w:val="10"/>
                <w:rFonts w:ascii="仿宋_GB2312" w:hAnsi="宋体" w:eastAsia="仿宋_GB2312"/>
                <w:kern w:val="0"/>
                <w:sz w:val="28"/>
                <w:szCs w:val="28"/>
              </w:rPr>
              <w:t>　1.钻研教材，备好教案2.面向全体，因材施教</w:t>
            </w:r>
          </w:p>
          <w:p>
            <w:pPr>
              <w:rPr>
                <w:rStyle w:val="10"/>
                <w:rFonts w:ascii="仿宋_GB2312" w:hAnsi="宋体" w:eastAsia="仿宋_GB2312"/>
                <w:kern w:val="0"/>
                <w:sz w:val="28"/>
                <w:szCs w:val="28"/>
              </w:rPr>
            </w:pPr>
            <w:r>
              <w:rPr>
                <w:rStyle w:val="10"/>
                <w:rFonts w:ascii="仿宋_GB2312" w:hAnsi="宋体" w:eastAsia="仿宋_GB2312"/>
                <w:kern w:val="0"/>
                <w:sz w:val="28"/>
                <w:szCs w:val="28"/>
              </w:rPr>
              <w:t xml:space="preserve">  3.品德培养，缺陷补偿</w:t>
            </w:r>
          </w:p>
        </w:tc>
      </w:tr>
      <w:tr>
        <w:tblPrEx>
          <w:tblCellMar>
            <w:top w:w="0" w:type="dxa"/>
            <w:left w:w="0" w:type="dxa"/>
            <w:bottom w:w="0" w:type="dxa"/>
            <w:right w:w="0" w:type="dxa"/>
          </w:tblCellMar>
        </w:tblPrEx>
        <w:trPr>
          <w:trHeight w:val="1024" w:hRule="atLeast"/>
        </w:trPr>
        <w:tc>
          <w:tcPr>
            <w:tcW w:w="2283" w:type="dxa"/>
            <w:tcBorders>
              <w:top w:val="single" w:color="000000" w:sz="6" w:space="0"/>
              <w:left w:val="single" w:color="000000" w:sz="4" w:space="0"/>
              <w:bottom w:val="single" w:color="000000" w:sz="4"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监督方式</w:t>
            </w:r>
          </w:p>
        </w:tc>
        <w:tc>
          <w:tcPr>
            <w:tcW w:w="6635" w:type="dxa"/>
            <w:tcBorders>
              <w:top w:val="single" w:color="000000" w:sz="6" w:space="0"/>
              <w:left w:val="single" w:color="000000" w:sz="6" w:space="0"/>
              <w:bottom w:val="single" w:color="000000" w:sz="4" w:space="0"/>
              <w:right w:val="single" w:color="000000" w:sz="4" w:space="0"/>
            </w:tcBorders>
            <w:vAlign w:val="center"/>
          </w:tcPr>
          <w:p>
            <w:pPr>
              <w:snapToGrid w:val="0"/>
              <w:spacing w:line="360" w:lineRule="auto"/>
              <w:rPr>
                <w:rFonts w:hint="eastAsia" w:ascii="仿宋_GB2312" w:hAnsi="宋体" w:eastAsia="仿宋_GB2312"/>
                <w:sz w:val="28"/>
                <w:highlight w:val="white"/>
              </w:rPr>
            </w:pPr>
            <w:r>
              <w:rPr>
                <w:rFonts w:hint="eastAsia" w:ascii="仿宋_GB2312" w:hAnsi="宋体" w:eastAsia="仿宋_GB2312"/>
                <w:sz w:val="28"/>
                <w:highlight w:val="white"/>
              </w:rPr>
              <w:t>电话：66897259</w:t>
            </w:r>
          </w:p>
          <w:p>
            <w:pPr>
              <w:rPr>
                <w:rStyle w:val="10"/>
                <w:rFonts w:ascii="仿宋_GB2312" w:hAnsi="宋体" w:eastAsia="仿宋_GB2312"/>
                <w:kern w:val="0"/>
                <w:sz w:val="28"/>
                <w:szCs w:val="28"/>
              </w:rPr>
            </w:pPr>
            <w:r>
              <w:rPr>
                <w:rFonts w:ascii="仿宋_GB2312" w:hAnsi="宋体" w:eastAsia="仿宋_GB2312"/>
                <w:sz w:val="28"/>
                <w:highlight w:val="white"/>
              </w:rPr>
              <w:t>来信来访地址：天津市滨海新区汉沽宜春里二经路与三纬路交口（汉沽一幼对面）</w:t>
            </w:r>
          </w:p>
        </w:tc>
      </w:tr>
    </w:tbl>
    <w:p>
      <w:pPr>
        <w:rPr>
          <w:rStyle w:val="10"/>
        </w:rPr>
      </w:pPr>
    </w:p>
    <w:p>
      <w:pPr>
        <w:rPr>
          <w:rStyle w:val="10"/>
        </w:rPr>
      </w:pPr>
    </w:p>
    <w:p>
      <w:pPr>
        <w:rPr>
          <w:rStyle w:val="10"/>
        </w:rPr>
      </w:pPr>
    </w:p>
    <w:p>
      <w:pPr>
        <w:rPr>
          <w:rStyle w:val="10"/>
        </w:rPr>
      </w:pPr>
    </w:p>
    <w:p>
      <w:pPr>
        <w:rPr>
          <w:rStyle w:val="10"/>
        </w:rPr>
      </w:pPr>
    </w:p>
    <w:p>
      <w:pPr>
        <w:rPr>
          <w:rStyle w:val="10"/>
        </w:rPr>
      </w:pPr>
    </w:p>
    <w:tbl>
      <w:tblPr>
        <w:tblStyle w:val="4"/>
        <w:tblpPr w:leftFromText="180" w:rightFromText="180" w:vertAnchor="text" w:horzAnchor="page" w:tblpX="1565" w:tblpY="-13619"/>
        <w:tblOverlap w:val="never"/>
        <w:tblW w:w="8810" w:type="dxa"/>
        <w:tblInd w:w="0" w:type="dxa"/>
        <w:tblLayout w:type="fixed"/>
        <w:tblCellMar>
          <w:top w:w="0" w:type="dxa"/>
          <w:left w:w="0" w:type="dxa"/>
          <w:bottom w:w="0" w:type="dxa"/>
          <w:right w:w="0" w:type="dxa"/>
        </w:tblCellMar>
      </w:tblPr>
      <w:tblGrid>
        <w:gridCol w:w="2175"/>
        <w:gridCol w:w="6635"/>
      </w:tblGrid>
      <w:tr>
        <w:tblPrEx>
          <w:tblCellMar>
            <w:top w:w="0" w:type="dxa"/>
            <w:left w:w="0" w:type="dxa"/>
            <w:bottom w:w="0" w:type="dxa"/>
            <w:right w:w="0" w:type="dxa"/>
          </w:tblCellMar>
        </w:tblPrEx>
        <w:trPr>
          <w:trHeight w:val="839" w:hRule="atLeast"/>
        </w:trPr>
        <w:tc>
          <w:tcPr>
            <w:tcW w:w="8810" w:type="dxa"/>
            <w:gridSpan w:val="2"/>
            <w:vAlign w:val="center"/>
          </w:tcPr>
          <w:p>
            <w:pPr>
              <w:jc w:val="center"/>
              <w:rPr>
                <w:rStyle w:val="10"/>
                <w:rFonts w:ascii="方正小标宋简体" w:hAnsi="宋体" w:eastAsia="方正小标宋简体"/>
                <w:kern w:val="0"/>
                <w:sz w:val="30"/>
                <w:szCs w:val="30"/>
                <w:u w:val="single"/>
              </w:rPr>
            </w:pPr>
            <w:r>
              <w:rPr>
                <w:rStyle w:val="10"/>
                <w:rFonts w:ascii="方正小标宋简体" w:hAnsi="宋体" w:eastAsia="方正小标宋简体"/>
                <w:kern w:val="0"/>
                <w:sz w:val="30"/>
                <w:szCs w:val="30"/>
              </w:rPr>
              <w:t>送教上门服务工作信息表</w:t>
            </w:r>
          </w:p>
        </w:tc>
      </w:tr>
      <w:tr>
        <w:tblPrEx>
          <w:tblCellMar>
            <w:top w:w="0" w:type="dxa"/>
            <w:left w:w="0" w:type="dxa"/>
            <w:bottom w:w="0" w:type="dxa"/>
            <w:right w:w="0" w:type="dxa"/>
          </w:tblCellMar>
        </w:tblPrEx>
        <w:trPr>
          <w:trHeight w:val="720" w:hRule="atLeast"/>
        </w:trPr>
        <w:tc>
          <w:tcPr>
            <w:tcW w:w="2175" w:type="dxa"/>
            <w:tcBorders>
              <w:top w:val="single" w:color="000000" w:sz="4"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序号</w:t>
            </w:r>
          </w:p>
        </w:tc>
        <w:tc>
          <w:tcPr>
            <w:tcW w:w="6635" w:type="dxa"/>
            <w:tcBorders>
              <w:top w:val="single" w:color="000000" w:sz="4" w:space="0"/>
              <w:left w:val="single" w:color="000000" w:sz="6" w:space="0"/>
              <w:bottom w:val="single" w:color="000000" w:sz="6" w:space="0"/>
              <w:right w:val="single" w:color="000000" w:sz="4" w:space="0"/>
            </w:tcBorders>
            <w:vAlign w:val="center"/>
          </w:tcPr>
          <w:p>
            <w:pPr>
              <w:jc w:val="left"/>
              <w:rPr>
                <w:rStyle w:val="10"/>
                <w:rFonts w:ascii="仿宋_GB2312" w:hAnsi="宋体" w:eastAsia="仿宋_GB2312"/>
                <w:kern w:val="0"/>
                <w:sz w:val="28"/>
                <w:szCs w:val="28"/>
              </w:rPr>
            </w:pPr>
            <w:r>
              <w:rPr>
                <w:rStyle w:val="10"/>
                <w:rFonts w:ascii="仿宋_GB2312" w:hAnsi="宋体" w:eastAsia="仿宋_GB2312"/>
                <w:kern w:val="0"/>
                <w:sz w:val="28"/>
                <w:szCs w:val="28"/>
              </w:rPr>
              <w:t>　2.5</w:t>
            </w:r>
          </w:p>
        </w:tc>
      </w:tr>
      <w:tr>
        <w:tblPrEx>
          <w:tblCellMar>
            <w:top w:w="0" w:type="dxa"/>
            <w:left w:w="0" w:type="dxa"/>
            <w:bottom w:w="0" w:type="dxa"/>
            <w:right w:w="0" w:type="dxa"/>
          </w:tblCellMar>
        </w:tblPrEx>
        <w:trPr>
          <w:trHeight w:val="720" w:hRule="atLeast"/>
        </w:trPr>
        <w:tc>
          <w:tcPr>
            <w:tcW w:w="2175"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名称</w:t>
            </w:r>
          </w:p>
        </w:tc>
        <w:tc>
          <w:tcPr>
            <w:tcW w:w="6635" w:type="dxa"/>
            <w:tcBorders>
              <w:top w:val="single" w:color="000000" w:sz="6" w:space="0"/>
              <w:left w:val="single" w:color="000000" w:sz="6" w:space="0"/>
              <w:bottom w:val="single" w:color="000000" w:sz="6" w:space="0"/>
              <w:right w:val="single" w:color="000000" w:sz="4" w:space="0"/>
            </w:tcBorders>
            <w:vAlign w:val="center"/>
          </w:tcPr>
          <w:p>
            <w:pPr>
              <w:jc w:val="left"/>
              <w:rPr>
                <w:rStyle w:val="10"/>
                <w:rFonts w:ascii="仿宋_GB2312" w:hAnsi="宋体" w:eastAsia="仿宋_GB2312"/>
                <w:kern w:val="0"/>
                <w:sz w:val="28"/>
                <w:szCs w:val="28"/>
              </w:rPr>
            </w:pPr>
            <w:r>
              <w:rPr>
                <w:rStyle w:val="10"/>
                <w:rFonts w:ascii="仿宋_GB2312" w:hAnsi="宋体" w:eastAsia="仿宋_GB2312"/>
                <w:kern w:val="0"/>
                <w:sz w:val="28"/>
                <w:szCs w:val="28"/>
              </w:rPr>
              <w:t>　送教上门服务工作</w:t>
            </w:r>
          </w:p>
        </w:tc>
      </w:tr>
      <w:tr>
        <w:tblPrEx>
          <w:tblCellMar>
            <w:top w:w="0" w:type="dxa"/>
            <w:left w:w="0" w:type="dxa"/>
            <w:bottom w:w="0" w:type="dxa"/>
            <w:right w:w="0" w:type="dxa"/>
          </w:tblCellMar>
        </w:tblPrEx>
        <w:trPr>
          <w:trHeight w:val="1960" w:hRule="atLeast"/>
        </w:trPr>
        <w:tc>
          <w:tcPr>
            <w:tcW w:w="2175"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法定依据</w:t>
            </w:r>
          </w:p>
        </w:tc>
        <w:tc>
          <w:tcPr>
            <w:tcW w:w="6635" w:type="dxa"/>
            <w:tcBorders>
              <w:top w:val="single" w:color="000000" w:sz="6" w:space="0"/>
              <w:left w:val="single" w:color="000000" w:sz="6" w:space="0"/>
              <w:bottom w:val="single" w:color="000000" w:sz="6" w:space="0"/>
              <w:right w:val="single" w:color="000000" w:sz="4" w:space="0"/>
            </w:tcBorders>
            <w:vAlign w:val="center"/>
          </w:tcPr>
          <w:p>
            <w:pPr>
              <w:pStyle w:val="9"/>
              <w:shd w:val="clear" w:color="auto" w:fill="FFFFFF"/>
              <w:spacing w:before="0" w:after="312"/>
              <w:rPr>
                <w:rStyle w:val="10"/>
                <w:rFonts w:ascii="仿宋_GB2312" w:eastAsia="仿宋_GB2312"/>
                <w:b w:val="0"/>
                <w:color w:val="000000"/>
                <w:sz w:val="28"/>
                <w:szCs w:val="28"/>
              </w:rPr>
            </w:pPr>
            <w:r>
              <w:rPr>
                <w:rStyle w:val="10"/>
                <w:rFonts w:ascii="仿宋_GB2312" w:eastAsia="仿宋_GB2312"/>
                <w:b w:val="0"/>
                <w:kern w:val="0"/>
                <w:sz w:val="28"/>
                <w:szCs w:val="28"/>
              </w:rPr>
              <w:t>　</w:t>
            </w:r>
            <w:r>
              <w:rPr>
                <w:rStyle w:val="10"/>
                <w:rFonts w:ascii="仿宋_GB2312" w:eastAsia="仿宋_GB2312"/>
                <w:b w:val="0"/>
                <w:color w:val="333333"/>
                <w:sz w:val="28"/>
                <w:szCs w:val="28"/>
              </w:rPr>
              <w:t>天津市教委等关于印发《对义务教育阶段适龄重度残疾儿童少年积极开展送教服务的实施意见》的通知（</w:t>
            </w:r>
            <w:r>
              <w:rPr>
                <w:rStyle w:val="10"/>
                <w:rFonts w:ascii="仿宋_GB2312" w:eastAsia="仿宋_GB2312"/>
                <w:b w:val="0"/>
                <w:color w:val="000000"/>
                <w:sz w:val="28"/>
                <w:szCs w:val="28"/>
              </w:rPr>
              <w:t>津教委〔2009〕54号</w:t>
            </w:r>
            <w:r>
              <w:rPr>
                <w:rStyle w:val="10"/>
                <w:rFonts w:ascii="仿宋_GB2312" w:eastAsia="仿宋_GB2312"/>
                <w:b w:val="0"/>
                <w:color w:val="333333"/>
                <w:sz w:val="28"/>
                <w:szCs w:val="28"/>
              </w:rPr>
              <w:t>）</w:t>
            </w:r>
          </w:p>
          <w:p>
            <w:pPr>
              <w:jc w:val="left"/>
              <w:rPr>
                <w:rStyle w:val="10"/>
                <w:rFonts w:ascii="仿宋_GB2312" w:hAnsi="宋体" w:eastAsia="仿宋_GB2312"/>
                <w:kern w:val="0"/>
                <w:sz w:val="28"/>
                <w:szCs w:val="28"/>
              </w:rPr>
            </w:pPr>
          </w:p>
        </w:tc>
      </w:tr>
      <w:tr>
        <w:tblPrEx>
          <w:tblCellMar>
            <w:top w:w="0" w:type="dxa"/>
            <w:left w:w="0" w:type="dxa"/>
            <w:bottom w:w="0" w:type="dxa"/>
            <w:right w:w="0" w:type="dxa"/>
          </w:tblCellMar>
        </w:tblPrEx>
        <w:trPr>
          <w:trHeight w:val="1131" w:hRule="atLeast"/>
        </w:trPr>
        <w:tc>
          <w:tcPr>
            <w:tcW w:w="2175"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实施机构</w:t>
            </w:r>
          </w:p>
        </w:tc>
        <w:tc>
          <w:tcPr>
            <w:tcW w:w="6635" w:type="dxa"/>
            <w:tcBorders>
              <w:top w:val="single" w:color="000000" w:sz="6" w:space="0"/>
              <w:left w:val="single" w:color="000000" w:sz="6" w:space="0"/>
              <w:bottom w:val="single" w:color="000000" w:sz="6" w:space="0"/>
              <w:right w:val="single" w:color="000000" w:sz="4" w:space="0"/>
            </w:tcBorders>
            <w:vAlign w:val="center"/>
          </w:tcPr>
          <w:p>
            <w:pPr>
              <w:jc w:val="left"/>
              <w:rPr>
                <w:rStyle w:val="10"/>
                <w:rFonts w:ascii="仿宋_GB2312" w:hAnsi="宋体" w:eastAsia="仿宋_GB2312"/>
                <w:kern w:val="0"/>
                <w:sz w:val="28"/>
                <w:szCs w:val="28"/>
              </w:rPr>
            </w:pPr>
            <w:r>
              <w:rPr>
                <w:rStyle w:val="10"/>
                <w:rFonts w:ascii="仿宋_GB2312" w:hAnsi="宋体" w:eastAsia="仿宋_GB2312"/>
                <w:kern w:val="0"/>
                <w:sz w:val="28"/>
                <w:szCs w:val="28"/>
              </w:rPr>
              <w:t>　教务处</w:t>
            </w:r>
          </w:p>
        </w:tc>
      </w:tr>
      <w:tr>
        <w:tblPrEx>
          <w:tblCellMar>
            <w:top w:w="0" w:type="dxa"/>
            <w:left w:w="0" w:type="dxa"/>
            <w:bottom w:w="0" w:type="dxa"/>
            <w:right w:w="0" w:type="dxa"/>
          </w:tblCellMar>
        </w:tblPrEx>
        <w:trPr>
          <w:trHeight w:val="848" w:hRule="atLeast"/>
        </w:trPr>
        <w:tc>
          <w:tcPr>
            <w:tcW w:w="2175"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职责边界</w:t>
            </w:r>
          </w:p>
        </w:tc>
        <w:tc>
          <w:tcPr>
            <w:tcW w:w="6635" w:type="dxa"/>
            <w:tcBorders>
              <w:top w:val="single" w:color="000000" w:sz="6" w:space="0"/>
              <w:left w:val="single" w:color="000000" w:sz="6" w:space="0"/>
              <w:bottom w:val="single" w:color="000000" w:sz="6" w:space="0"/>
              <w:right w:val="single" w:color="000000" w:sz="4" w:space="0"/>
            </w:tcBorders>
            <w:vAlign w:val="center"/>
          </w:tcPr>
          <w:p>
            <w:pPr>
              <w:jc w:val="left"/>
              <w:rPr>
                <w:rStyle w:val="10"/>
                <w:rFonts w:ascii="仿宋_GB2312" w:hAnsi="宋体" w:eastAsia="仿宋_GB2312"/>
                <w:kern w:val="0"/>
                <w:sz w:val="28"/>
                <w:szCs w:val="28"/>
              </w:rPr>
            </w:pPr>
            <w:r>
              <w:rPr>
                <w:rStyle w:val="10"/>
                <w:rFonts w:ascii="仿宋_GB2312" w:hAnsi="宋体" w:eastAsia="仿宋_GB2312"/>
                <w:kern w:val="0"/>
                <w:sz w:val="28"/>
                <w:szCs w:val="28"/>
              </w:rPr>
              <w:t>　教务处</w:t>
            </w:r>
          </w:p>
        </w:tc>
      </w:tr>
      <w:tr>
        <w:tblPrEx>
          <w:tblCellMar>
            <w:top w:w="0" w:type="dxa"/>
            <w:left w:w="0" w:type="dxa"/>
            <w:bottom w:w="0" w:type="dxa"/>
            <w:right w:w="0" w:type="dxa"/>
          </w:tblCellMar>
        </w:tblPrEx>
        <w:trPr>
          <w:trHeight w:val="810" w:hRule="atLeast"/>
        </w:trPr>
        <w:tc>
          <w:tcPr>
            <w:tcW w:w="2175"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运行流程</w:t>
            </w:r>
          </w:p>
        </w:tc>
        <w:tc>
          <w:tcPr>
            <w:tcW w:w="6635" w:type="dxa"/>
            <w:tcBorders>
              <w:top w:val="single" w:color="000000" w:sz="6" w:space="0"/>
              <w:left w:val="single" w:color="000000" w:sz="6" w:space="0"/>
              <w:bottom w:val="single" w:color="000000" w:sz="6" w:space="0"/>
              <w:right w:val="single" w:color="000000" w:sz="4" w:space="0"/>
            </w:tcBorders>
            <w:vAlign w:val="center"/>
          </w:tcPr>
          <w:p>
            <w:pPr>
              <w:jc w:val="left"/>
              <w:rPr>
                <w:rStyle w:val="10"/>
                <w:rFonts w:ascii="仿宋_GB2312" w:hAnsi="宋体" w:eastAsia="仿宋_GB2312"/>
                <w:kern w:val="0"/>
                <w:sz w:val="28"/>
                <w:szCs w:val="28"/>
              </w:rPr>
            </w:pPr>
            <w:r>
              <w:rPr>
                <w:rStyle w:val="10"/>
                <w:rFonts w:ascii="仿宋_GB2312" w:hAnsi="宋体" w:eastAsia="仿宋_GB2312"/>
                <w:kern w:val="0"/>
                <w:sz w:val="28"/>
                <w:szCs w:val="28"/>
              </w:rPr>
              <w:t>　对接摸底数据-确定送教学生-安排送教师资-按时送教上门</w:t>
            </w:r>
          </w:p>
        </w:tc>
      </w:tr>
      <w:tr>
        <w:tblPrEx>
          <w:tblCellMar>
            <w:top w:w="0" w:type="dxa"/>
            <w:left w:w="0" w:type="dxa"/>
            <w:bottom w:w="0" w:type="dxa"/>
            <w:right w:w="0" w:type="dxa"/>
          </w:tblCellMar>
        </w:tblPrEx>
        <w:trPr>
          <w:trHeight w:val="1128" w:hRule="atLeast"/>
        </w:trPr>
        <w:tc>
          <w:tcPr>
            <w:tcW w:w="2175"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运行要件</w:t>
            </w:r>
          </w:p>
        </w:tc>
        <w:tc>
          <w:tcPr>
            <w:tcW w:w="6635" w:type="dxa"/>
            <w:tcBorders>
              <w:top w:val="single" w:color="000000" w:sz="6" w:space="0"/>
              <w:left w:val="single" w:color="000000" w:sz="6" w:space="0"/>
              <w:bottom w:val="single" w:color="000000" w:sz="6" w:space="0"/>
              <w:right w:val="single" w:color="000000" w:sz="4" w:space="0"/>
            </w:tcBorders>
          </w:tcPr>
          <w:p>
            <w:pPr>
              <w:rPr>
                <w:rStyle w:val="10"/>
                <w:rFonts w:ascii="仿宋_GB2312" w:hAnsi="宋体" w:eastAsia="仿宋_GB2312"/>
                <w:kern w:val="0"/>
                <w:sz w:val="28"/>
                <w:szCs w:val="28"/>
              </w:rPr>
            </w:pPr>
            <w:r>
              <w:rPr>
                <w:rStyle w:val="10"/>
                <w:rFonts w:ascii="仿宋_GB2312" w:hAnsi="宋体" w:eastAsia="仿宋_GB2312"/>
                <w:kern w:val="0"/>
                <w:sz w:val="28"/>
                <w:szCs w:val="28"/>
              </w:rPr>
              <w:t>1.重度残疾儿童的证明2.送教服务手册</w:t>
            </w:r>
          </w:p>
        </w:tc>
      </w:tr>
      <w:tr>
        <w:tblPrEx>
          <w:tblCellMar>
            <w:top w:w="0" w:type="dxa"/>
            <w:left w:w="0" w:type="dxa"/>
            <w:bottom w:w="0" w:type="dxa"/>
            <w:right w:w="0" w:type="dxa"/>
          </w:tblCellMar>
        </w:tblPrEx>
        <w:trPr>
          <w:trHeight w:val="1128" w:hRule="atLeast"/>
        </w:trPr>
        <w:tc>
          <w:tcPr>
            <w:tcW w:w="2175"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责任事项</w:t>
            </w:r>
          </w:p>
        </w:tc>
        <w:tc>
          <w:tcPr>
            <w:tcW w:w="6635" w:type="dxa"/>
            <w:tcBorders>
              <w:top w:val="single" w:color="000000" w:sz="6" w:space="0"/>
              <w:left w:val="single" w:color="000000" w:sz="6" w:space="0"/>
              <w:bottom w:val="single" w:color="000000" w:sz="6" w:space="0"/>
              <w:right w:val="single" w:color="000000" w:sz="4" w:space="0"/>
            </w:tcBorders>
          </w:tcPr>
          <w:p>
            <w:pPr>
              <w:rPr>
                <w:rStyle w:val="10"/>
                <w:rFonts w:ascii="仿宋_GB2312" w:hAnsi="宋体" w:eastAsia="仿宋_GB2312"/>
                <w:kern w:val="0"/>
                <w:sz w:val="28"/>
                <w:szCs w:val="28"/>
              </w:rPr>
            </w:pPr>
            <w:r>
              <w:rPr>
                <w:rStyle w:val="10"/>
                <w:rFonts w:ascii="仿宋_GB2312" w:hAnsi="宋体" w:eastAsia="仿宋_GB2312"/>
                <w:kern w:val="0"/>
                <w:sz w:val="28"/>
                <w:szCs w:val="28"/>
              </w:rPr>
              <w:t>1.建立送教学生档案2.填写送教服务手册</w:t>
            </w:r>
          </w:p>
          <w:p>
            <w:pPr>
              <w:rPr>
                <w:rStyle w:val="10"/>
                <w:rFonts w:ascii="仿宋_GB2312" w:hAnsi="宋体" w:eastAsia="仿宋_GB2312"/>
                <w:kern w:val="0"/>
                <w:sz w:val="28"/>
                <w:szCs w:val="28"/>
              </w:rPr>
            </w:pPr>
            <w:r>
              <w:rPr>
                <w:rStyle w:val="10"/>
                <w:rFonts w:ascii="仿宋_GB2312" w:hAnsi="宋体" w:eastAsia="仿宋_GB2312"/>
                <w:kern w:val="0"/>
                <w:sz w:val="28"/>
                <w:szCs w:val="28"/>
              </w:rPr>
              <w:t>3.实施送教上门4.学期评估</w:t>
            </w:r>
          </w:p>
        </w:tc>
      </w:tr>
      <w:tr>
        <w:tblPrEx>
          <w:tblCellMar>
            <w:top w:w="0" w:type="dxa"/>
            <w:left w:w="0" w:type="dxa"/>
            <w:bottom w:w="0" w:type="dxa"/>
            <w:right w:w="0" w:type="dxa"/>
          </w:tblCellMar>
        </w:tblPrEx>
        <w:trPr>
          <w:trHeight w:val="1024" w:hRule="atLeast"/>
        </w:trPr>
        <w:tc>
          <w:tcPr>
            <w:tcW w:w="2175" w:type="dxa"/>
            <w:tcBorders>
              <w:top w:val="single" w:color="000000" w:sz="6" w:space="0"/>
              <w:left w:val="single" w:color="000000" w:sz="4" w:space="0"/>
              <w:bottom w:val="single" w:color="000000" w:sz="4"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监督方式</w:t>
            </w:r>
          </w:p>
        </w:tc>
        <w:tc>
          <w:tcPr>
            <w:tcW w:w="6635" w:type="dxa"/>
            <w:tcBorders>
              <w:top w:val="single" w:color="000000" w:sz="6" w:space="0"/>
              <w:left w:val="single" w:color="000000" w:sz="6" w:space="0"/>
              <w:bottom w:val="single" w:color="000000" w:sz="4" w:space="0"/>
              <w:right w:val="single" w:color="000000" w:sz="4" w:space="0"/>
            </w:tcBorders>
            <w:vAlign w:val="center"/>
          </w:tcPr>
          <w:p>
            <w:pPr>
              <w:rPr>
                <w:rFonts w:hint="eastAsia" w:ascii="仿宋_GB2312" w:hAnsi="宋体" w:eastAsia="仿宋_GB2312"/>
                <w:sz w:val="28"/>
                <w:highlight w:val="white"/>
              </w:rPr>
            </w:pPr>
            <w:r>
              <w:rPr>
                <w:rFonts w:hint="eastAsia" w:ascii="仿宋_GB2312" w:hAnsi="宋体" w:eastAsia="仿宋_GB2312"/>
                <w:sz w:val="28"/>
                <w:highlight w:val="white"/>
              </w:rPr>
              <w:t>电话：66897259</w:t>
            </w:r>
          </w:p>
          <w:p>
            <w:pPr>
              <w:rPr>
                <w:rStyle w:val="10"/>
                <w:rFonts w:ascii="仿宋_GB2312" w:hAnsi="宋体" w:eastAsia="仿宋_GB2312"/>
                <w:kern w:val="0"/>
                <w:sz w:val="28"/>
                <w:highlight w:val="yellow"/>
              </w:rPr>
            </w:pPr>
            <w:r>
              <w:rPr>
                <w:rFonts w:ascii="仿宋_GB2312" w:hAnsi="宋体" w:eastAsia="仿宋_GB2312"/>
                <w:sz w:val="28"/>
                <w:highlight w:val="white"/>
              </w:rPr>
              <w:t>来信来访地址：天津市滨海新区汉沽宜春里二经路与三纬路交口（汉沽一幼对面）</w:t>
            </w:r>
          </w:p>
        </w:tc>
      </w:tr>
    </w:tbl>
    <w:p>
      <w:pPr>
        <w:rPr>
          <w:rStyle w:val="10"/>
        </w:rPr>
      </w:pPr>
    </w:p>
    <w:p>
      <w:pPr>
        <w:rPr>
          <w:rStyle w:val="10"/>
        </w:rPr>
      </w:pPr>
    </w:p>
    <w:p>
      <w:pPr>
        <w:rPr>
          <w:rStyle w:val="10"/>
        </w:rPr>
      </w:pPr>
    </w:p>
    <w:p>
      <w:pPr>
        <w:rPr>
          <w:rStyle w:val="10"/>
        </w:rPr>
      </w:pPr>
    </w:p>
    <w:p>
      <w:pPr>
        <w:rPr>
          <w:rStyle w:val="10"/>
        </w:rPr>
      </w:pPr>
    </w:p>
    <w:tbl>
      <w:tblPr>
        <w:tblStyle w:val="4"/>
        <w:tblpPr w:leftFromText="180" w:rightFromText="180" w:vertAnchor="text" w:horzAnchor="page" w:tblpX="1622" w:tblpY="-380"/>
        <w:tblOverlap w:val="never"/>
        <w:tblW w:w="8918" w:type="dxa"/>
        <w:tblInd w:w="0" w:type="dxa"/>
        <w:tblLayout w:type="fixed"/>
        <w:tblCellMar>
          <w:top w:w="0" w:type="dxa"/>
          <w:left w:w="0" w:type="dxa"/>
          <w:bottom w:w="0" w:type="dxa"/>
          <w:right w:w="0" w:type="dxa"/>
        </w:tblCellMar>
      </w:tblPr>
      <w:tblGrid>
        <w:gridCol w:w="2283"/>
        <w:gridCol w:w="6635"/>
      </w:tblGrid>
      <w:tr>
        <w:tblPrEx>
          <w:tblCellMar>
            <w:top w:w="0" w:type="dxa"/>
            <w:left w:w="0" w:type="dxa"/>
            <w:bottom w:w="0" w:type="dxa"/>
            <w:right w:w="0" w:type="dxa"/>
          </w:tblCellMar>
        </w:tblPrEx>
        <w:trPr>
          <w:trHeight w:val="839" w:hRule="atLeast"/>
        </w:trPr>
        <w:tc>
          <w:tcPr>
            <w:tcW w:w="8918" w:type="dxa"/>
            <w:gridSpan w:val="2"/>
            <w:vAlign w:val="center"/>
          </w:tcPr>
          <w:p>
            <w:pPr>
              <w:jc w:val="center"/>
              <w:rPr>
                <w:rStyle w:val="10"/>
                <w:rFonts w:ascii="方正小标宋简体" w:hAnsi="宋体" w:eastAsia="方正小标宋简体"/>
                <w:kern w:val="0"/>
                <w:sz w:val="30"/>
                <w:szCs w:val="30"/>
                <w:u w:val="single"/>
              </w:rPr>
            </w:pPr>
            <w:r>
              <w:rPr>
                <w:rStyle w:val="10"/>
                <w:rFonts w:ascii="方正小标宋简体" w:hAnsi="宋体" w:eastAsia="方正小标宋简体"/>
                <w:kern w:val="0"/>
                <w:sz w:val="30"/>
                <w:szCs w:val="30"/>
              </w:rPr>
              <w:t>学生安全管理工作信息表</w:t>
            </w:r>
          </w:p>
        </w:tc>
      </w:tr>
      <w:tr>
        <w:tblPrEx>
          <w:tblCellMar>
            <w:top w:w="0" w:type="dxa"/>
            <w:left w:w="0" w:type="dxa"/>
            <w:bottom w:w="0" w:type="dxa"/>
            <w:right w:w="0" w:type="dxa"/>
          </w:tblCellMar>
        </w:tblPrEx>
        <w:trPr>
          <w:trHeight w:val="720" w:hRule="atLeast"/>
        </w:trPr>
        <w:tc>
          <w:tcPr>
            <w:tcW w:w="2283" w:type="dxa"/>
            <w:tcBorders>
              <w:top w:val="single" w:color="000000" w:sz="4"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序号</w:t>
            </w:r>
          </w:p>
        </w:tc>
        <w:tc>
          <w:tcPr>
            <w:tcW w:w="6635" w:type="dxa"/>
            <w:tcBorders>
              <w:top w:val="single" w:color="000000" w:sz="4" w:space="0"/>
              <w:left w:val="single" w:color="000000" w:sz="6" w:space="0"/>
              <w:bottom w:val="single" w:color="000000" w:sz="6" w:space="0"/>
              <w:right w:val="single" w:color="000000" w:sz="4" w:space="0"/>
            </w:tcBorders>
            <w:vAlign w:val="center"/>
          </w:tcPr>
          <w:p>
            <w:pPr>
              <w:jc w:val="left"/>
              <w:rPr>
                <w:rStyle w:val="10"/>
                <w:rFonts w:ascii="仿宋_GB2312" w:hAnsi="宋体" w:eastAsia="仿宋_GB2312"/>
                <w:kern w:val="0"/>
                <w:sz w:val="32"/>
                <w:szCs w:val="32"/>
              </w:rPr>
            </w:pPr>
            <w:r>
              <w:rPr>
                <w:rStyle w:val="10"/>
                <w:rFonts w:ascii="仿宋_GB2312" w:hAnsi="宋体" w:eastAsia="仿宋_GB2312"/>
                <w:kern w:val="0"/>
                <w:sz w:val="32"/>
                <w:szCs w:val="32"/>
              </w:rPr>
              <w:t>　2.6</w:t>
            </w:r>
          </w:p>
        </w:tc>
      </w:tr>
      <w:tr>
        <w:tblPrEx>
          <w:tblCellMar>
            <w:top w:w="0" w:type="dxa"/>
            <w:left w:w="0" w:type="dxa"/>
            <w:bottom w:w="0" w:type="dxa"/>
            <w:right w:w="0" w:type="dxa"/>
          </w:tblCellMar>
        </w:tblPrEx>
        <w:trPr>
          <w:trHeight w:val="72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名称</w:t>
            </w:r>
          </w:p>
        </w:tc>
        <w:tc>
          <w:tcPr>
            <w:tcW w:w="6635" w:type="dxa"/>
            <w:tcBorders>
              <w:top w:val="single" w:color="000000" w:sz="6" w:space="0"/>
              <w:left w:val="single" w:color="000000" w:sz="6" w:space="0"/>
              <w:bottom w:val="single" w:color="000000" w:sz="6" w:space="0"/>
              <w:right w:val="single" w:color="000000" w:sz="4" w:space="0"/>
            </w:tcBorders>
            <w:vAlign w:val="center"/>
          </w:tcPr>
          <w:p>
            <w:pPr>
              <w:jc w:val="left"/>
              <w:rPr>
                <w:rStyle w:val="10"/>
                <w:rFonts w:ascii="仿宋_GB2312" w:hAnsi="宋体" w:eastAsia="仿宋_GB2312"/>
                <w:kern w:val="0"/>
                <w:sz w:val="32"/>
                <w:szCs w:val="32"/>
              </w:rPr>
            </w:pPr>
            <w:r>
              <w:rPr>
                <w:rStyle w:val="10"/>
                <w:rFonts w:ascii="仿宋_GB2312" w:hAnsi="宋体" w:eastAsia="仿宋_GB2312"/>
                <w:kern w:val="0"/>
                <w:sz w:val="32"/>
                <w:szCs w:val="32"/>
              </w:rPr>
              <w:t>　</w:t>
            </w:r>
            <w:r>
              <w:rPr>
                <w:rStyle w:val="10"/>
                <w:rFonts w:ascii="仿宋_GB2312" w:hAnsi="宋体" w:eastAsia="仿宋_GB2312"/>
                <w:kern w:val="0"/>
                <w:sz w:val="30"/>
                <w:szCs w:val="30"/>
              </w:rPr>
              <w:t>学生安全管理工作</w:t>
            </w:r>
          </w:p>
        </w:tc>
      </w:tr>
      <w:tr>
        <w:tblPrEx>
          <w:tblCellMar>
            <w:top w:w="0" w:type="dxa"/>
            <w:left w:w="0" w:type="dxa"/>
            <w:bottom w:w="0" w:type="dxa"/>
            <w:right w:w="0" w:type="dxa"/>
          </w:tblCellMar>
        </w:tblPrEx>
        <w:trPr>
          <w:trHeight w:val="196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法定依据</w:t>
            </w:r>
          </w:p>
        </w:tc>
        <w:tc>
          <w:tcPr>
            <w:tcW w:w="6635" w:type="dxa"/>
            <w:tcBorders>
              <w:top w:val="single" w:color="000000" w:sz="6" w:space="0"/>
              <w:left w:val="single" w:color="000000" w:sz="6" w:space="0"/>
              <w:bottom w:val="single" w:color="000000" w:sz="6" w:space="0"/>
              <w:right w:val="single" w:color="000000" w:sz="4" w:space="0"/>
            </w:tcBorders>
          </w:tcPr>
          <w:p>
            <w:pPr>
              <w:pStyle w:val="12"/>
              <w:shd w:val="clear" w:color="auto" w:fill="FFFFFF"/>
              <w:spacing w:before="0" w:after="312" w:line="240" w:lineRule="atLeast"/>
              <w:jc w:val="both"/>
              <w:rPr>
                <w:rStyle w:val="10"/>
                <w:rFonts w:ascii="仿宋_GB2312" w:hAnsi="黑体" w:eastAsia="仿宋_GB2312"/>
                <w:color w:val="000000"/>
                <w:sz w:val="28"/>
                <w:szCs w:val="28"/>
              </w:rPr>
            </w:pPr>
            <w:r>
              <w:rPr>
                <w:rStyle w:val="10"/>
                <w:rFonts w:ascii="仿宋_GB2312" w:hAnsi="黑体" w:eastAsia="仿宋_GB2312"/>
                <w:color w:val="000000"/>
                <w:sz w:val="28"/>
                <w:szCs w:val="28"/>
              </w:rPr>
              <w:t>1.《学校安全工作条例》  教育部</w:t>
            </w:r>
          </w:p>
          <w:p>
            <w:pPr>
              <w:rPr>
                <w:rStyle w:val="10"/>
                <w:rFonts w:ascii="仿宋_GB2312" w:hAnsi="宋体" w:eastAsia="仿宋_GB2312"/>
                <w:kern w:val="0"/>
                <w:sz w:val="28"/>
                <w:szCs w:val="28"/>
              </w:rPr>
            </w:pPr>
            <w:r>
              <w:rPr>
                <w:rStyle w:val="10"/>
                <w:rFonts w:ascii="仿宋_GB2312" w:hAnsi="黑体" w:eastAsia="仿宋_GB2312"/>
                <w:color w:val="2B2B2B"/>
                <w:sz w:val="28"/>
                <w:szCs w:val="28"/>
              </w:rPr>
              <w:t>2.《天津市学校安全条例》(2015年7月24日）</w:t>
            </w:r>
          </w:p>
        </w:tc>
      </w:tr>
      <w:tr>
        <w:tblPrEx>
          <w:tblCellMar>
            <w:top w:w="0" w:type="dxa"/>
            <w:left w:w="0" w:type="dxa"/>
            <w:bottom w:w="0" w:type="dxa"/>
            <w:right w:w="0" w:type="dxa"/>
          </w:tblCellMar>
        </w:tblPrEx>
        <w:trPr>
          <w:trHeight w:val="1131"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实施机构</w:t>
            </w:r>
          </w:p>
        </w:tc>
        <w:tc>
          <w:tcPr>
            <w:tcW w:w="6635" w:type="dxa"/>
            <w:tcBorders>
              <w:top w:val="single" w:color="000000" w:sz="6" w:space="0"/>
              <w:left w:val="single" w:color="000000" w:sz="6" w:space="0"/>
              <w:bottom w:val="single" w:color="000000" w:sz="6" w:space="0"/>
              <w:right w:val="single" w:color="000000" w:sz="4" w:space="0"/>
            </w:tcBorders>
          </w:tcPr>
          <w:p>
            <w:pPr>
              <w:rPr>
                <w:rStyle w:val="10"/>
                <w:rFonts w:ascii="仿宋_GB2312" w:hAnsi="宋体" w:eastAsia="仿宋_GB2312"/>
                <w:kern w:val="0"/>
                <w:sz w:val="28"/>
                <w:szCs w:val="28"/>
              </w:rPr>
            </w:pPr>
            <w:r>
              <w:rPr>
                <w:rStyle w:val="10"/>
                <w:rFonts w:ascii="仿宋_GB2312" w:hAnsi="宋体" w:eastAsia="仿宋_GB2312"/>
                <w:kern w:val="0"/>
                <w:sz w:val="28"/>
                <w:szCs w:val="28"/>
              </w:rPr>
              <w:t>　总务处</w:t>
            </w:r>
          </w:p>
        </w:tc>
      </w:tr>
      <w:tr>
        <w:tblPrEx>
          <w:tblCellMar>
            <w:top w:w="0" w:type="dxa"/>
            <w:left w:w="0" w:type="dxa"/>
            <w:bottom w:w="0" w:type="dxa"/>
            <w:right w:w="0" w:type="dxa"/>
          </w:tblCellMar>
        </w:tblPrEx>
        <w:trPr>
          <w:trHeight w:val="84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职责边界</w:t>
            </w:r>
          </w:p>
        </w:tc>
        <w:tc>
          <w:tcPr>
            <w:tcW w:w="6635" w:type="dxa"/>
            <w:tcBorders>
              <w:top w:val="single" w:color="000000" w:sz="6" w:space="0"/>
              <w:left w:val="single" w:color="000000" w:sz="6" w:space="0"/>
              <w:bottom w:val="single" w:color="000000" w:sz="6" w:space="0"/>
              <w:right w:val="single" w:color="000000" w:sz="4" w:space="0"/>
            </w:tcBorders>
          </w:tcPr>
          <w:p>
            <w:pPr>
              <w:rPr>
                <w:rStyle w:val="10"/>
                <w:rFonts w:ascii="仿宋_GB2312" w:hAnsi="宋体" w:eastAsia="仿宋_GB2312"/>
                <w:kern w:val="0"/>
                <w:sz w:val="28"/>
                <w:szCs w:val="28"/>
              </w:rPr>
            </w:pPr>
            <w:r>
              <w:rPr>
                <w:rStyle w:val="10"/>
                <w:rFonts w:ascii="仿宋_GB2312" w:hAnsi="宋体" w:eastAsia="仿宋_GB2312"/>
                <w:kern w:val="0"/>
                <w:sz w:val="28"/>
                <w:szCs w:val="28"/>
              </w:rPr>
              <w:t>　总务处牵头，德育处、教务处、办公室配合实施</w:t>
            </w:r>
          </w:p>
        </w:tc>
      </w:tr>
      <w:tr>
        <w:tblPrEx>
          <w:tblCellMar>
            <w:top w:w="0" w:type="dxa"/>
            <w:left w:w="0" w:type="dxa"/>
            <w:bottom w:w="0" w:type="dxa"/>
            <w:right w:w="0" w:type="dxa"/>
          </w:tblCellMar>
        </w:tblPrEx>
        <w:trPr>
          <w:trHeight w:val="81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运行流程</w:t>
            </w:r>
          </w:p>
        </w:tc>
        <w:tc>
          <w:tcPr>
            <w:tcW w:w="6635" w:type="dxa"/>
            <w:tcBorders>
              <w:top w:val="single" w:color="000000" w:sz="6" w:space="0"/>
              <w:left w:val="single" w:color="000000" w:sz="6" w:space="0"/>
              <w:bottom w:val="single" w:color="000000" w:sz="6" w:space="0"/>
              <w:right w:val="single" w:color="000000" w:sz="4" w:space="0"/>
            </w:tcBorders>
          </w:tcPr>
          <w:p>
            <w:pPr>
              <w:rPr>
                <w:rStyle w:val="10"/>
                <w:rFonts w:ascii="仿宋_GB2312" w:hAnsi="宋体" w:eastAsia="仿宋_GB2312"/>
                <w:kern w:val="0"/>
                <w:sz w:val="28"/>
                <w:szCs w:val="28"/>
              </w:rPr>
            </w:pPr>
            <w:r>
              <w:rPr>
                <w:rStyle w:val="10"/>
                <w:rFonts w:ascii="仿宋_GB2312" w:hAnsi="宋体" w:eastAsia="仿宋_GB2312"/>
                <w:kern w:val="0"/>
                <w:sz w:val="28"/>
                <w:szCs w:val="28"/>
              </w:rPr>
              <w:t>排查隐患-健全制度-宣传教育-开展演练</w:t>
            </w:r>
          </w:p>
        </w:tc>
      </w:tr>
      <w:tr>
        <w:tblPrEx>
          <w:tblCellMar>
            <w:top w:w="0" w:type="dxa"/>
            <w:left w:w="0" w:type="dxa"/>
            <w:bottom w:w="0" w:type="dxa"/>
            <w:right w:w="0" w:type="dxa"/>
          </w:tblCellMar>
        </w:tblPrEx>
        <w:trPr>
          <w:trHeight w:val="112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运行要件</w:t>
            </w:r>
          </w:p>
        </w:tc>
        <w:tc>
          <w:tcPr>
            <w:tcW w:w="6635" w:type="dxa"/>
            <w:tcBorders>
              <w:top w:val="single" w:color="000000" w:sz="6" w:space="0"/>
              <w:left w:val="single" w:color="000000" w:sz="6" w:space="0"/>
              <w:bottom w:val="single" w:color="000000" w:sz="6" w:space="0"/>
              <w:right w:val="single" w:color="000000" w:sz="4" w:space="0"/>
            </w:tcBorders>
          </w:tcPr>
          <w:p>
            <w:pPr>
              <w:rPr>
                <w:rStyle w:val="10"/>
                <w:rFonts w:ascii="仿宋_GB2312" w:hAnsi="宋体" w:eastAsia="仿宋_GB2312"/>
                <w:kern w:val="0"/>
                <w:sz w:val="28"/>
                <w:szCs w:val="28"/>
              </w:rPr>
            </w:pPr>
            <w:r>
              <w:rPr>
                <w:rStyle w:val="10"/>
                <w:rFonts w:ascii="仿宋_GB2312" w:hAnsi="宋体" w:eastAsia="仿宋_GB2312"/>
                <w:kern w:val="0"/>
                <w:sz w:val="28"/>
                <w:szCs w:val="28"/>
              </w:rPr>
              <w:t>1.《反恐法》2.《消防安全法》3.《食品安全法》</w:t>
            </w:r>
          </w:p>
          <w:p>
            <w:pPr>
              <w:rPr>
                <w:rStyle w:val="10"/>
                <w:rFonts w:ascii="仿宋_GB2312" w:hAnsi="宋体" w:eastAsia="仿宋_GB2312"/>
                <w:kern w:val="0"/>
                <w:sz w:val="28"/>
                <w:szCs w:val="28"/>
              </w:rPr>
            </w:pPr>
            <w:r>
              <w:rPr>
                <w:rStyle w:val="10"/>
                <w:rFonts w:ascii="仿宋_GB2312" w:hAnsi="宋体" w:eastAsia="仿宋_GB2312"/>
                <w:kern w:val="0"/>
                <w:sz w:val="28"/>
                <w:szCs w:val="28"/>
              </w:rPr>
              <w:t>4.《学校突发事件应急预案》</w:t>
            </w:r>
          </w:p>
        </w:tc>
      </w:tr>
      <w:tr>
        <w:tblPrEx>
          <w:tblCellMar>
            <w:top w:w="0" w:type="dxa"/>
            <w:left w:w="0" w:type="dxa"/>
            <w:bottom w:w="0" w:type="dxa"/>
            <w:right w:w="0" w:type="dxa"/>
          </w:tblCellMar>
        </w:tblPrEx>
        <w:trPr>
          <w:trHeight w:val="112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责任事项</w:t>
            </w:r>
          </w:p>
        </w:tc>
        <w:tc>
          <w:tcPr>
            <w:tcW w:w="6635" w:type="dxa"/>
            <w:tcBorders>
              <w:top w:val="single" w:color="000000" w:sz="6" w:space="0"/>
              <w:left w:val="single" w:color="000000" w:sz="6" w:space="0"/>
              <w:bottom w:val="single" w:color="000000" w:sz="6" w:space="0"/>
              <w:right w:val="single" w:color="000000" w:sz="4" w:space="0"/>
            </w:tcBorders>
          </w:tcPr>
          <w:p>
            <w:pPr>
              <w:rPr>
                <w:rStyle w:val="10"/>
                <w:rFonts w:ascii="仿宋_GB2312" w:hAnsi="宋体" w:eastAsia="仿宋_GB2312"/>
                <w:kern w:val="0"/>
                <w:sz w:val="28"/>
                <w:szCs w:val="28"/>
              </w:rPr>
            </w:pPr>
            <w:r>
              <w:rPr>
                <w:rStyle w:val="10"/>
                <w:rFonts w:ascii="仿宋_GB2312" w:hAnsi="宋体" w:eastAsia="仿宋_GB2312"/>
                <w:kern w:val="0"/>
                <w:sz w:val="28"/>
                <w:szCs w:val="28"/>
              </w:rPr>
              <w:t>1.制定相应的规章制度 2.加强消防安全排查</w:t>
            </w:r>
          </w:p>
          <w:p>
            <w:pPr>
              <w:rPr>
                <w:rStyle w:val="10"/>
                <w:rFonts w:ascii="仿宋_GB2312" w:hAnsi="宋体" w:eastAsia="仿宋_GB2312"/>
                <w:kern w:val="0"/>
                <w:sz w:val="28"/>
                <w:szCs w:val="28"/>
              </w:rPr>
            </w:pPr>
            <w:r>
              <w:rPr>
                <w:rStyle w:val="10"/>
                <w:rFonts w:ascii="仿宋_GB2312" w:hAnsi="宋体" w:eastAsia="仿宋_GB2312"/>
                <w:kern w:val="0"/>
                <w:sz w:val="28"/>
                <w:szCs w:val="28"/>
              </w:rPr>
              <w:t>3.制定消防、反恐演练的方案4.进行食品安全教育</w:t>
            </w:r>
          </w:p>
          <w:p>
            <w:pPr>
              <w:rPr>
                <w:rStyle w:val="10"/>
                <w:rFonts w:ascii="仿宋_GB2312" w:hAnsi="宋体" w:eastAsia="仿宋_GB2312"/>
                <w:kern w:val="0"/>
                <w:sz w:val="28"/>
                <w:szCs w:val="28"/>
              </w:rPr>
            </w:pPr>
            <w:r>
              <w:rPr>
                <w:rStyle w:val="10"/>
                <w:rFonts w:ascii="仿宋_GB2312" w:hAnsi="宋体" w:eastAsia="仿宋_GB2312"/>
                <w:kern w:val="0"/>
                <w:sz w:val="28"/>
                <w:szCs w:val="28"/>
              </w:rPr>
              <w:t>5.强身健体，预防季节性传染病</w:t>
            </w:r>
          </w:p>
        </w:tc>
      </w:tr>
      <w:tr>
        <w:tblPrEx>
          <w:tblCellMar>
            <w:top w:w="0" w:type="dxa"/>
            <w:left w:w="0" w:type="dxa"/>
            <w:bottom w:w="0" w:type="dxa"/>
            <w:right w:w="0" w:type="dxa"/>
          </w:tblCellMar>
        </w:tblPrEx>
        <w:trPr>
          <w:trHeight w:val="1024" w:hRule="atLeast"/>
        </w:trPr>
        <w:tc>
          <w:tcPr>
            <w:tcW w:w="2283" w:type="dxa"/>
            <w:tcBorders>
              <w:top w:val="single" w:color="000000" w:sz="6" w:space="0"/>
              <w:left w:val="single" w:color="000000" w:sz="4" w:space="0"/>
              <w:bottom w:val="single" w:color="000000" w:sz="4"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监督方式</w:t>
            </w:r>
          </w:p>
        </w:tc>
        <w:tc>
          <w:tcPr>
            <w:tcW w:w="6635" w:type="dxa"/>
            <w:tcBorders>
              <w:top w:val="single" w:color="000000" w:sz="6" w:space="0"/>
              <w:left w:val="single" w:color="000000" w:sz="6" w:space="0"/>
              <w:bottom w:val="single" w:color="000000" w:sz="4" w:space="0"/>
              <w:right w:val="single" w:color="000000" w:sz="4" w:space="0"/>
            </w:tcBorders>
            <w:vAlign w:val="center"/>
          </w:tcPr>
          <w:p>
            <w:pPr>
              <w:jc w:val="left"/>
              <w:rPr>
                <w:rFonts w:ascii="仿宋_GB2312" w:hAnsi="宋体" w:eastAsia="仿宋_GB2312"/>
                <w:sz w:val="28"/>
                <w:highlight w:val="white"/>
              </w:rPr>
            </w:pPr>
            <w:r>
              <w:rPr>
                <w:rFonts w:hint="eastAsia" w:ascii="仿宋_GB2312" w:hAnsi="宋体" w:eastAsia="仿宋_GB2312"/>
                <w:sz w:val="28"/>
                <w:highlight w:val="white"/>
              </w:rPr>
              <w:t>电话：66897223</w:t>
            </w:r>
          </w:p>
          <w:p>
            <w:pPr>
              <w:jc w:val="left"/>
              <w:rPr>
                <w:rStyle w:val="10"/>
                <w:rFonts w:ascii="仿宋_GB2312" w:hAnsi="宋体" w:eastAsia="仿宋_GB2312"/>
                <w:kern w:val="0"/>
                <w:sz w:val="28"/>
                <w:szCs w:val="28"/>
                <w:highlight w:val="yellow"/>
              </w:rPr>
            </w:pPr>
            <w:r>
              <w:rPr>
                <w:rFonts w:ascii="仿宋_GB2312" w:hAnsi="宋体" w:eastAsia="仿宋_GB2312"/>
                <w:sz w:val="28"/>
                <w:highlight w:val="white"/>
              </w:rPr>
              <w:t>来信来访地址：天津市滨海新区汉沽宜春里二经路与三纬路交口（汉沽一幼对面）</w:t>
            </w:r>
          </w:p>
        </w:tc>
      </w:tr>
    </w:tbl>
    <w:p>
      <w:pPr>
        <w:rPr>
          <w:rStyle w:val="10"/>
        </w:rPr>
      </w:pPr>
    </w:p>
    <w:p>
      <w:pPr>
        <w:rPr>
          <w:rStyle w:val="10"/>
        </w:rPr>
      </w:pPr>
    </w:p>
    <w:p>
      <w:pPr>
        <w:rPr>
          <w:rStyle w:val="10"/>
        </w:rPr>
      </w:pPr>
    </w:p>
    <w:tbl>
      <w:tblPr>
        <w:tblStyle w:val="4"/>
        <w:tblpPr w:leftFromText="180" w:rightFromText="180" w:vertAnchor="text" w:horzAnchor="page" w:tblpX="1577" w:tblpY="-275"/>
        <w:tblOverlap w:val="never"/>
        <w:tblW w:w="8918" w:type="dxa"/>
        <w:tblInd w:w="0" w:type="dxa"/>
        <w:tblLayout w:type="fixed"/>
        <w:tblCellMar>
          <w:top w:w="0" w:type="dxa"/>
          <w:left w:w="0" w:type="dxa"/>
          <w:bottom w:w="0" w:type="dxa"/>
          <w:right w:w="0" w:type="dxa"/>
        </w:tblCellMar>
      </w:tblPr>
      <w:tblGrid>
        <w:gridCol w:w="2283"/>
        <w:gridCol w:w="6635"/>
      </w:tblGrid>
      <w:tr>
        <w:tblPrEx>
          <w:tblCellMar>
            <w:top w:w="0" w:type="dxa"/>
            <w:left w:w="0" w:type="dxa"/>
            <w:bottom w:w="0" w:type="dxa"/>
            <w:right w:w="0" w:type="dxa"/>
          </w:tblCellMar>
        </w:tblPrEx>
        <w:trPr>
          <w:trHeight w:val="839" w:hRule="atLeast"/>
        </w:trPr>
        <w:tc>
          <w:tcPr>
            <w:tcW w:w="8918" w:type="dxa"/>
            <w:gridSpan w:val="2"/>
            <w:vAlign w:val="center"/>
          </w:tcPr>
          <w:p>
            <w:pPr>
              <w:jc w:val="center"/>
              <w:rPr>
                <w:rStyle w:val="10"/>
                <w:rFonts w:ascii="方正小标宋简体" w:hAnsi="宋体" w:eastAsia="方正小标宋简体"/>
                <w:kern w:val="0"/>
                <w:sz w:val="30"/>
                <w:szCs w:val="30"/>
                <w:u w:val="single"/>
              </w:rPr>
            </w:pPr>
            <w:r>
              <w:rPr>
                <w:rStyle w:val="10"/>
                <w:rFonts w:ascii="方正小标宋简体" w:hAnsi="宋体" w:eastAsia="方正小标宋简体"/>
                <w:kern w:val="0"/>
                <w:sz w:val="30"/>
                <w:szCs w:val="30"/>
              </w:rPr>
              <w:t>学生毕业工作信息表</w:t>
            </w:r>
          </w:p>
        </w:tc>
      </w:tr>
      <w:tr>
        <w:tblPrEx>
          <w:tblCellMar>
            <w:top w:w="0" w:type="dxa"/>
            <w:left w:w="0" w:type="dxa"/>
            <w:bottom w:w="0" w:type="dxa"/>
            <w:right w:w="0" w:type="dxa"/>
          </w:tblCellMar>
        </w:tblPrEx>
        <w:trPr>
          <w:trHeight w:val="720" w:hRule="atLeast"/>
        </w:trPr>
        <w:tc>
          <w:tcPr>
            <w:tcW w:w="2283" w:type="dxa"/>
            <w:tcBorders>
              <w:top w:val="single" w:color="000000" w:sz="4"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序号</w:t>
            </w:r>
          </w:p>
        </w:tc>
        <w:tc>
          <w:tcPr>
            <w:tcW w:w="6635" w:type="dxa"/>
            <w:tcBorders>
              <w:top w:val="single" w:color="000000" w:sz="4" w:space="0"/>
              <w:left w:val="single" w:color="000000" w:sz="6" w:space="0"/>
              <w:bottom w:val="single" w:color="000000" w:sz="6" w:space="0"/>
              <w:right w:val="single" w:color="000000" w:sz="4" w:space="0"/>
            </w:tcBorders>
            <w:vAlign w:val="center"/>
          </w:tcPr>
          <w:p>
            <w:pPr>
              <w:jc w:val="left"/>
              <w:rPr>
                <w:rStyle w:val="10"/>
                <w:rFonts w:ascii="仿宋_GB2312" w:hAnsi="宋体" w:eastAsia="仿宋_GB2312"/>
                <w:kern w:val="0"/>
                <w:sz w:val="32"/>
                <w:szCs w:val="32"/>
              </w:rPr>
            </w:pPr>
            <w:r>
              <w:rPr>
                <w:rStyle w:val="10"/>
                <w:rFonts w:ascii="仿宋_GB2312" w:hAnsi="宋体" w:eastAsia="仿宋_GB2312"/>
                <w:kern w:val="0"/>
                <w:sz w:val="32"/>
                <w:szCs w:val="32"/>
              </w:rPr>
              <w:t>　2.7</w:t>
            </w:r>
          </w:p>
        </w:tc>
      </w:tr>
      <w:tr>
        <w:tblPrEx>
          <w:tblCellMar>
            <w:top w:w="0" w:type="dxa"/>
            <w:left w:w="0" w:type="dxa"/>
            <w:bottom w:w="0" w:type="dxa"/>
            <w:right w:w="0" w:type="dxa"/>
          </w:tblCellMar>
        </w:tblPrEx>
        <w:trPr>
          <w:trHeight w:val="72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名称</w:t>
            </w:r>
          </w:p>
        </w:tc>
        <w:tc>
          <w:tcPr>
            <w:tcW w:w="6635" w:type="dxa"/>
            <w:tcBorders>
              <w:top w:val="single" w:color="000000" w:sz="6" w:space="0"/>
              <w:left w:val="single" w:color="000000" w:sz="6" w:space="0"/>
              <w:bottom w:val="single" w:color="000000" w:sz="6" w:space="0"/>
              <w:right w:val="single" w:color="000000" w:sz="4" w:space="0"/>
            </w:tcBorders>
            <w:vAlign w:val="center"/>
          </w:tcPr>
          <w:p>
            <w:pPr>
              <w:jc w:val="left"/>
              <w:rPr>
                <w:rStyle w:val="10"/>
                <w:rFonts w:ascii="仿宋_GB2312" w:hAnsi="宋体" w:eastAsia="仿宋_GB2312"/>
                <w:kern w:val="0"/>
                <w:sz w:val="32"/>
                <w:szCs w:val="32"/>
              </w:rPr>
            </w:pPr>
            <w:r>
              <w:rPr>
                <w:rStyle w:val="10"/>
                <w:rFonts w:ascii="仿宋_GB2312" w:hAnsi="宋体" w:eastAsia="仿宋_GB2312"/>
                <w:kern w:val="0"/>
                <w:sz w:val="32"/>
                <w:szCs w:val="32"/>
              </w:rPr>
              <w:t>　</w:t>
            </w:r>
            <w:r>
              <w:rPr>
                <w:rStyle w:val="10"/>
                <w:rFonts w:ascii="仿宋_GB2312" w:hAnsi="宋体" w:eastAsia="仿宋_GB2312"/>
                <w:kern w:val="0"/>
                <w:sz w:val="30"/>
                <w:szCs w:val="30"/>
              </w:rPr>
              <w:t>学生毕业工作</w:t>
            </w:r>
          </w:p>
        </w:tc>
      </w:tr>
      <w:tr>
        <w:tblPrEx>
          <w:tblCellMar>
            <w:top w:w="0" w:type="dxa"/>
            <w:left w:w="0" w:type="dxa"/>
            <w:bottom w:w="0" w:type="dxa"/>
            <w:right w:w="0" w:type="dxa"/>
          </w:tblCellMar>
        </w:tblPrEx>
        <w:trPr>
          <w:trHeight w:val="196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法定依据</w:t>
            </w:r>
          </w:p>
        </w:tc>
        <w:tc>
          <w:tcPr>
            <w:tcW w:w="6635" w:type="dxa"/>
            <w:tcBorders>
              <w:top w:val="single" w:color="000000" w:sz="6" w:space="0"/>
              <w:left w:val="single" w:color="000000" w:sz="6" w:space="0"/>
              <w:bottom w:val="single" w:color="000000" w:sz="6" w:space="0"/>
              <w:right w:val="single" w:color="000000" w:sz="4" w:space="0"/>
            </w:tcBorders>
            <w:vAlign w:val="center"/>
          </w:tcPr>
          <w:p>
            <w:pPr>
              <w:jc w:val="left"/>
              <w:rPr>
                <w:rStyle w:val="10"/>
                <w:rFonts w:ascii="仿宋_GB2312" w:hAnsi="宋体" w:eastAsia="仿宋_GB2312"/>
                <w:kern w:val="0"/>
                <w:sz w:val="32"/>
                <w:szCs w:val="32"/>
              </w:rPr>
            </w:pPr>
            <w:r>
              <w:rPr>
                <w:rStyle w:val="10"/>
                <w:rFonts w:ascii="仿宋_GB2312" w:hAnsi="宋体" w:eastAsia="仿宋_GB2312"/>
                <w:kern w:val="0"/>
                <w:sz w:val="32"/>
                <w:szCs w:val="32"/>
              </w:rPr>
              <w:t>　</w:t>
            </w:r>
            <w:r>
              <w:rPr>
                <w:rStyle w:val="10"/>
                <w:rFonts w:ascii="仿宋_GB2312" w:hAnsi="宋体" w:eastAsia="仿宋_GB2312"/>
                <w:kern w:val="0"/>
                <w:sz w:val="28"/>
                <w:szCs w:val="28"/>
              </w:rPr>
              <w:t>《中华人民共和国义务教育法》（2015年4月24日中华人民共和国主席令第二十五号）</w:t>
            </w:r>
          </w:p>
        </w:tc>
      </w:tr>
      <w:tr>
        <w:tblPrEx>
          <w:tblCellMar>
            <w:top w:w="0" w:type="dxa"/>
            <w:left w:w="0" w:type="dxa"/>
            <w:bottom w:w="0" w:type="dxa"/>
            <w:right w:w="0" w:type="dxa"/>
          </w:tblCellMar>
        </w:tblPrEx>
        <w:trPr>
          <w:trHeight w:val="1131"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实施机构</w:t>
            </w:r>
          </w:p>
        </w:tc>
        <w:tc>
          <w:tcPr>
            <w:tcW w:w="6635" w:type="dxa"/>
            <w:tcBorders>
              <w:top w:val="single" w:color="000000" w:sz="6" w:space="0"/>
              <w:left w:val="single" w:color="000000" w:sz="6" w:space="0"/>
              <w:bottom w:val="single" w:color="000000" w:sz="6" w:space="0"/>
              <w:right w:val="single" w:color="000000" w:sz="4" w:space="0"/>
            </w:tcBorders>
            <w:vAlign w:val="center"/>
          </w:tcPr>
          <w:p>
            <w:pPr>
              <w:jc w:val="left"/>
              <w:rPr>
                <w:rStyle w:val="10"/>
                <w:rFonts w:ascii="仿宋_GB2312" w:hAnsi="宋体" w:eastAsia="仿宋_GB2312"/>
                <w:kern w:val="0"/>
                <w:sz w:val="32"/>
                <w:szCs w:val="32"/>
              </w:rPr>
            </w:pPr>
            <w:r>
              <w:rPr>
                <w:rStyle w:val="10"/>
                <w:rFonts w:ascii="仿宋_GB2312" w:hAnsi="宋体" w:eastAsia="仿宋_GB2312"/>
                <w:kern w:val="0"/>
                <w:sz w:val="32"/>
                <w:szCs w:val="32"/>
              </w:rPr>
              <w:t>　教务处</w:t>
            </w:r>
          </w:p>
        </w:tc>
      </w:tr>
      <w:tr>
        <w:tblPrEx>
          <w:tblCellMar>
            <w:top w:w="0" w:type="dxa"/>
            <w:left w:w="0" w:type="dxa"/>
            <w:bottom w:w="0" w:type="dxa"/>
            <w:right w:w="0" w:type="dxa"/>
          </w:tblCellMar>
        </w:tblPrEx>
        <w:trPr>
          <w:trHeight w:val="84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职责边界</w:t>
            </w:r>
          </w:p>
        </w:tc>
        <w:tc>
          <w:tcPr>
            <w:tcW w:w="6635" w:type="dxa"/>
            <w:tcBorders>
              <w:top w:val="single" w:color="000000" w:sz="6" w:space="0"/>
              <w:left w:val="single" w:color="000000" w:sz="6" w:space="0"/>
              <w:bottom w:val="single" w:color="000000" w:sz="6" w:space="0"/>
              <w:right w:val="single" w:color="000000" w:sz="4" w:space="0"/>
            </w:tcBorders>
            <w:vAlign w:val="center"/>
          </w:tcPr>
          <w:p>
            <w:pPr>
              <w:jc w:val="left"/>
              <w:rPr>
                <w:rStyle w:val="10"/>
                <w:rFonts w:ascii="仿宋_GB2312" w:hAnsi="宋体" w:eastAsia="仿宋_GB2312"/>
                <w:kern w:val="0"/>
                <w:sz w:val="32"/>
                <w:szCs w:val="32"/>
              </w:rPr>
            </w:pPr>
            <w:r>
              <w:rPr>
                <w:rStyle w:val="10"/>
                <w:rFonts w:ascii="仿宋_GB2312" w:hAnsi="宋体" w:eastAsia="仿宋_GB2312"/>
                <w:kern w:val="0"/>
                <w:sz w:val="32"/>
                <w:szCs w:val="32"/>
              </w:rPr>
              <w:t>　教务处</w:t>
            </w:r>
          </w:p>
        </w:tc>
      </w:tr>
      <w:tr>
        <w:tblPrEx>
          <w:tblCellMar>
            <w:top w:w="0" w:type="dxa"/>
            <w:left w:w="0" w:type="dxa"/>
            <w:bottom w:w="0" w:type="dxa"/>
            <w:right w:w="0" w:type="dxa"/>
          </w:tblCellMar>
        </w:tblPrEx>
        <w:trPr>
          <w:trHeight w:val="81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运行流程</w:t>
            </w:r>
          </w:p>
        </w:tc>
        <w:tc>
          <w:tcPr>
            <w:tcW w:w="6635" w:type="dxa"/>
            <w:tcBorders>
              <w:top w:val="single" w:color="000000" w:sz="6" w:space="0"/>
              <w:left w:val="single" w:color="000000" w:sz="6" w:space="0"/>
              <w:bottom w:val="single" w:color="000000" w:sz="6" w:space="0"/>
              <w:right w:val="single" w:color="000000" w:sz="4" w:space="0"/>
            </w:tcBorders>
            <w:vAlign w:val="center"/>
          </w:tcPr>
          <w:p>
            <w:pPr>
              <w:jc w:val="left"/>
              <w:rPr>
                <w:rStyle w:val="10"/>
                <w:rFonts w:ascii="仿宋_GB2312" w:hAnsi="宋体" w:eastAsia="仿宋_GB2312"/>
                <w:kern w:val="0"/>
                <w:sz w:val="32"/>
                <w:szCs w:val="32"/>
              </w:rPr>
            </w:pPr>
            <w:r>
              <w:rPr>
                <w:rStyle w:val="10"/>
                <w:rFonts w:ascii="仿宋_GB2312" w:hAnsi="宋体" w:eastAsia="仿宋_GB2312"/>
                <w:kern w:val="0"/>
                <w:sz w:val="32"/>
                <w:szCs w:val="32"/>
              </w:rPr>
              <w:t>　制定计划-毕业考试-上报信息-整理档案</w:t>
            </w:r>
          </w:p>
        </w:tc>
      </w:tr>
      <w:tr>
        <w:tblPrEx>
          <w:tblCellMar>
            <w:top w:w="0" w:type="dxa"/>
            <w:left w:w="0" w:type="dxa"/>
            <w:bottom w:w="0" w:type="dxa"/>
            <w:right w:w="0" w:type="dxa"/>
          </w:tblCellMar>
        </w:tblPrEx>
        <w:trPr>
          <w:trHeight w:val="112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运行要件</w:t>
            </w:r>
          </w:p>
        </w:tc>
        <w:tc>
          <w:tcPr>
            <w:tcW w:w="6635" w:type="dxa"/>
            <w:tcBorders>
              <w:top w:val="single" w:color="000000" w:sz="6" w:space="0"/>
              <w:left w:val="single" w:color="000000" w:sz="6" w:space="0"/>
              <w:bottom w:val="single" w:color="000000" w:sz="6" w:space="0"/>
              <w:right w:val="single" w:color="000000" w:sz="4" w:space="0"/>
            </w:tcBorders>
            <w:vAlign w:val="center"/>
          </w:tcPr>
          <w:p>
            <w:pPr>
              <w:jc w:val="left"/>
              <w:rPr>
                <w:rStyle w:val="10"/>
                <w:rFonts w:ascii="仿宋_GB2312" w:hAnsi="宋体" w:eastAsia="仿宋_GB2312"/>
                <w:kern w:val="0"/>
                <w:sz w:val="32"/>
                <w:szCs w:val="32"/>
              </w:rPr>
            </w:pPr>
            <w:r>
              <w:rPr>
                <w:rStyle w:val="10"/>
                <w:rFonts w:ascii="仿宋_GB2312" w:hAnsi="宋体" w:eastAsia="仿宋_GB2312"/>
                <w:kern w:val="0"/>
                <w:sz w:val="32"/>
                <w:szCs w:val="32"/>
              </w:rPr>
              <w:t>1.学生素质评价2.考试成绩单</w:t>
            </w:r>
          </w:p>
        </w:tc>
      </w:tr>
      <w:tr>
        <w:tblPrEx>
          <w:tblCellMar>
            <w:top w:w="0" w:type="dxa"/>
            <w:left w:w="0" w:type="dxa"/>
            <w:bottom w:w="0" w:type="dxa"/>
            <w:right w:w="0" w:type="dxa"/>
          </w:tblCellMar>
        </w:tblPrEx>
        <w:trPr>
          <w:trHeight w:val="112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责任事项</w:t>
            </w:r>
          </w:p>
        </w:tc>
        <w:tc>
          <w:tcPr>
            <w:tcW w:w="6635" w:type="dxa"/>
            <w:tcBorders>
              <w:top w:val="single" w:color="000000" w:sz="6" w:space="0"/>
              <w:left w:val="single" w:color="000000" w:sz="6" w:space="0"/>
              <w:bottom w:val="single" w:color="000000" w:sz="6" w:space="0"/>
              <w:right w:val="single" w:color="000000" w:sz="4" w:space="0"/>
            </w:tcBorders>
            <w:vAlign w:val="center"/>
          </w:tcPr>
          <w:p>
            <w:pPr>
              <w:jc w:val="left"/>
              <w:rPr>
                <w:rStyle w:val="10"/>
                <w:rFonts w:ascii="仿宋_GB2312" w:hAnsi="宋体" w:eastAsia="仿宋_GB2312"/>
                <w:kern w:val="0"/>
                <w:sz w:val="32"/>
                <w:szCs w:val="32"/>
              </w:rPr>
            </w:pPr>
            <w:r>
              <w:rPr>
                <w:rStyle w:val="10"/>
                <w:rFonts w:ascii="仿宋_GB2312" w:hAnsi="宋体" w:eastAsia="仿宋_GB2312"/>
                <w:kern w:val="0"/>
                <w:sz w:val="32"/>
                <w:szCs w:val="32"/>
              </w:rPr>
              <w:t>1.根据学生实际制定实施计划</w:t>
            </w:r>
          </w:p>
          <w:p>
            <w:pPr>
              <w:jc w:val="left"/>
              <w:rPr>
                <w:rStyle w:val="10"/>
                <w:rFonts w:ascii="仿宋_GB2312" w:hAnsi="宋体" w:eastAsia="仿宋_GB2312"/>
                <w:kern w:val="0"/>
                <w:sz w:val="32"/>
                <w:szCs w:val="32"/>
              </w:rPr>
            </w:pPr>
            <w:r>
              <w:rPr>
                <w:rStyle w:val="10"/>
                <w:rFonts w:ascii="仿宋_GB2312" w:hAnsi="宋体" w:eastAsia="仿宋_GB2312"/>
                <w:kern w:val="0"/>
                <w:sz w:val="32"/>
                <w:szCs w:val="32"/>
              </w:rPr>
              <w:t>2.进行毕业考试　</w:t>
            </w:r>
          </w:p>
          <w:p>
            <w:pPr>
              <w:jc w:val="left"/>
              <w:rPr>
                <w:rStyle w:val="10"/>
                <w:rFonts w:ascii="仿宋_GB2312" w:hAnsi="宋体" w:eastAsia="仿宋_GB2312"/>
                <w:kern w:val="0"/>
                <w:sz w:val="32"/>
                <w:szCs w:val="32"/>
              </w:rPr>
            </w:pPr>
            <w:r>
              <w:rPr>
                <w:rStyle w:val="10"/>
                <w:rFonts w:ascii="仿宋_GB2312" w:hAnsi="宋体" w:eastAsia="仿宋_GB2312"/>
                <w:kern w:val="0"/>
                <w:sz w:val="32"/>
                <w:szCs w:val="32"/>
              </w:rPr>
              <w:t>3.填写毕业生登记表</w:t>
            </w:r>
          </w:p>
          <w:p>
            <w:pPr>
              <w:jc w:val="left"/>
              <w:rPr>
                <w:rStyle w:val="10"/>
                <w:rFonts w:ascii="仿宋_GB2312" w:hAnsi="宋体" w:eastAsia="仿宋_GB2312"/>
                <w:kern w:val="0"/>
                <w:sz w:val="32"/>
                <w:szCs w:val="32"/>
              </w:rPr>
            </w:pPr>
            <w:r>
              <w:rPr>
                <w:rStyle w:val="10"/>
                <w:rFonts w:ascii="仿宋_GB2312" w:hAnsi="宋体" w:eastAsia="仿宋_GB2312"/>
                <w:kern w:val="0"/>
                <w:sz w:val="32"/>
                <w:szCs w:val="32"/>
              </w:rPr>
              <w:t>4.颁发毕业证书</w:t>
            </w:r>
          </w:p>
        </w:tc>
      </w:tr>
      <w:tr>
        <w:tblPrEx>
          <w:tblCellMar>
            <w:top w:w="0" w:type="dxa"/>
            <w:left w:w="0" w:type="dxa"/>
            <w:bottom w:w="0" w:type="dxa"/>
            <w:right w:w="0" w:type="dxa"/>
          </w:tblCellMar>
        </w:tblPrEx>
        <w:trPr>
          <w:trHeight w:val="1024" w:hRule="atLeast"/>
        </w:trPr>
        <w:tc>
          <w:tcPr>
            <w:tcW w:w="2283" w:type="dxa"/>
            <w:tcBorders>
              <w:top w:val="single" w:color="000000" w:sz="6" w:space="0"/>
              <w:left w:val="single" w:color="000000" w:sz="4" w:space="0"/>
              <w:bottom w:val="single" w:color="000000" w:sz="4"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监督方式</w:t>
            </w:r>
          </w:p>
        </w:tc>
        <w:tc>
          <w:tcPr>
            <w:tcW w:w="6635" w:type="dxa"/>
            <w:tcBorders>
              <w:top w:val="single" w:color="000000" w:sz="6" w:space="0"/>
              <w:left w:val="single" w:color="000000" w:sz="6" w:space="0"/>
              <w:bottom w:val="single" w:color="000000" w:sz="4" w:space="0"/>
              <w:right w:val="single" w:color="000000" w:sz="4" w:space="0"/>
            </w:tcBorders>
            <w:vAlign w:val="center"/>
          </w:tcPr>
          <w:p>
            <w:pPr>
              <w:rPr>
                <w:rFonts w:hint="eastAsia" w:ascii="仿宋_GB2312" w:hAnsi="宋体" w:eastAsia="仿宋_GB2312"/>
                <w:sz w:val="28"/>
                <w:highlight w:val="white"/>
              </w:rPr>
            </w:pPr>
            <w:r>
              <w:rPr>
                <w:rFonts w:hint="eastAsia" w:ascii="仿宋_GB2312" w:hAnsi="宋体" w:eastAsia="仿宋_GB2312"/>
                <w:sz w:val="28"/>
                <w:highlight w:val="white"/>
              </w:rPr>
              <w:t xml:space="preserve">电话：66897259  </w:t>
            </w:r>
          </w:p>
          <w:p>
            <w:pPr>
              <w:rPr>
                <w:rStyle w:val="10"/>
                <w:rFonts w:ascii="仿宋_GB2312" w:hAnsi="宋体" w:eastAsia="仿宋_GB2312"/>
                <w:kern w:val="0"/>
                <w:sz w:val="28"/>
                <w:highlight w:val="yellow"/>
              </w:rPr>
            </w:pPr>
            <w:r>
              <w:rPr>
                <w:rFonts w:ascii="仿宋_GB2312" w:hAnsi="宋体" w:eastAsia="仿宋_GB2312"/>
                <w:sz w:val="28"/>
                <w:highlight w:val="white"/>
              </w:rPr>
              <w:t>来信来访地址：天津市滨海新区汉沽宜春里二经路与三纬路交口（汉沽一幼对面）</w:t>
            </w:r>
          </w:p>
        </w:tc>
      </w:tr>
    </w:tbl>
    <w:p>
      <w:pPr>
        <w:rPr>
          <w:rStyle w:val="10"/>
        </w:rPr>
      </w:pPr>
    </w:p>
    <w:tbl>
      <w:tblPr>
        <w:tblStyle w:val="4"/>
        <w:tblpPr w:leftFromText="180" w:rightFromText="180" w:vertAnchor="text" w:horzAnchor="page" w:tblpX="1832" w:tblpY="160"/>
        <w:tblOverlap w:val="never"/>
        <w:tblW w:w="8918" w:type="dxa"/>
        <w:tblInd w:w="0" w:type="dxa"/>
        <w:tblLayout w:type="fixed"/>
        <w:tblCellMar>
          <w:top w:w="0" w:type="dxa"/>
          <w:left w:w="0" w:type="dxa"/>
          <w:bottom w:w="0" w:type="dxa"/>
          <w:right w:w="0" w:type="dxa"/>
        </w:tblCellMar>
      </w:tblPr>
      <w:tblGrid>
        <w:gridCol w:w="2283"/>
        <w:gridCol w:w="6635"/>
      </w:tblGrid>
      <w:tr>
        <w:tblPrEx>
          <w:tblCellMar>
            <w:top w:w="0" w:type="dxa"/>
            <w:left w:w="0" w:type="dxa"/>
            <w:bottom w:w="0" w:type="dxa"/>
            <w:right w:w="0" w:type="dxa"/>
          </w:tblCellMar>
        </w:tblPrEx>
        <w:trPr>
          <w:trHeight w:val="839" w:hRule="atLeast"/>
        </w:trPr>
        <w:tc>
          <w:tcPr>
            <w:tcW w:w="8918" w:type="dxa"/>
            <w:gridSpan w:val="2"/>
            <w:vAlign w:val="center"/>
          </w:tcPr>
          <w:p>
            <w:pPr>
              <w:jc w:val="center"/>
              <w:rPr>
                <w:rStyle w:val="10"/>
                <w:rFonts w:ascii="方正小标宋简体" w:hAnsi="宋体" w:eastAsia="方正小标宋简体"/>
                <w:kern w:val="0"/>
                <w:sz w:val="30"/>
                <w:szCs w:val="30"/>
                <w:u w:val="single"/>
              </w:rPr>
            </w:pPr>
            <w:r>
              <w:rPr>
                <w:rStyle w:val="10"/>
                <w:rFonts w:ascii="方正小标宋简体" w:hAnsi="宋体" w:eastAsia="方正小标宋简体"/>
                <w:kern w:val="0"/>
                <w:sz w:val="30"/>
                <w:szCs w:val="30"/>
              </w:rPr>
              <w:t>学籍管理工作信息表</w:t>
            </w:r>
          </w:p>
        </w:tc>
      </w:tr>
      <w:tr>
        <w:tblPrEx>
          <w:tblCellMar>
            <w:top w:w="0" w:type="dxa"/>
            <w:left w:w="0" w:type="dxa"/>
            <w:bottom w:w="0" w:type="dxa"/>
            <w:right w:w="0" w:type="dxa"/>
          </w:tblCellMar>
        </w:tblPrEx>
        <w:trPr>
          <w:trHeight w:val="720" w:hRule="atLeast"/>
        </w:trPr>
        <w:tc>
          <w:tcPr>
            <w:tcW w:w="2283" w:type="dxa"/>
            <w:tcBorders>
              <w:top w:val="single" w:color="000000" w:sz="4"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序号</w:t>
            </w:r>
          </w:p>
        </w:tc>
        <w:tc>
          <w:tcPr>
            <w:tcW w:w="6635" w:type="dxa"/>
            <w:tcBorders>
              <w:top w:val="single" w:color="000000" w:sz="4" w:space="0"/>
              <w:left w:val="single" w:color="000000" w:sz="6" w:space="0"/>
              <w:bottom w:val="single" w:color="000000" w:sz="6" w:space="0"/>
              <w:right w:val="single" w:color="000000" w:sz="4" w:space="0"/>
            </w:tcBorders>
            <w:vAlign w:val="center"/>
          </w:tcPr>
          <w:p>
            <w:pPr>
              <w:jc w:val="left"/>
              <w:rPr>
                <w:rStyle w:val="10"/>
                <w:rFonts w:ascii="仿宋_GB2312" w:hAnsi="宋体" w:eastAsia="仿宋_GB2312"/>
                <w:kern w:val="0"/>
                <w:sz w:val="32"/>
                <w:szCs w:val="32"/>
              </w:rPr>
            </w:pPr>
            <w:r>
              <w:rPr>
                <w:rStyle w:val="10"/>
                <w:rFonts w:ascii="仿宋_GB2312" w:hAnsi="宋体" w:eastAsia="仿宋_GB2312"/>
                <w:kern w:val="0"/>
                <w:sz w:val="32"/>
                <w:szCs w:val="32"/>
              </w:rPr>
              <w:t>　3.1</w:t>
            </w:r>
          </w:p>
        </w:tc>
      </w:tr>
      <w:tr>
        <w:tblPrEx>
          <w:tblCellMar>
            <w:top w:w="0" w:type="dxa"/>
            <w:left w:w="0" w:type="dxa"/>
            <w:bottom w:w="0" w:type="dxa"/>
            <w:right w:w="0" w:type="dxa"/>
          </w:tblCellMar>
        </w:tblPrEx>
        <w:trPr>
          <w:trHeight w:val="72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名称</w:t>
            </w:r>
          </w:p>
        </w:tc>
        <w:tc>
          <w:tcPr>
            <w:tcW w:w="6635" w:type="dxa"/>
            <w:tcBorders>
              <w:top w:val="single" w:color="000000" w:sz="6" w:space="0"/>
              <w:left w:val="single" w:color="000000" w:sz="6" w:space="0"/>
              <w:bottom w:val="single" w:color="000000" w:sz="6" w:space="0"/>
              <w:right w:val="single" w:color="000000" w:sz="4" w:space="0"/>
            </w:tcBorders>
            <w:vAlign w:val="center"/>
          </w:tcPr>
          <w:p>
            <w:pPr>
              <w:jc w:val="left"/>
              <w:rPr>
                <w:rStyle w:val="10"/>
                <w:rFonts w:ascii="仿宋_GB2312" w:hAnsi="宋体" w:eastAsia="仿宋_GB2312"/>
                <w:kern w:val="0"/>
                <w:sz w:val="32"/>
                <w:szCs w:val="32"/>
              </w:rPr>
            </w:pPr>
            <w:r>
              <w:rPr>
                <w:rStyle w:val="10"/>
                <w:rFonts w:ascii="仿宋_GB2312" w:hAnsi="宋体" w:eastAsia="仿宋_GB2312"/>
                <w:kern w:val="0"/>
                <w:sz w:val="32"/>
                <w:szCs w:val="32"/>
              </w:rPr>
              <w:t>　</w:t>
            </w:r>
            <w:r>
              <w:rPr>
                <w:rStyle w:val="10"/>
                <w:rFonts w:ascii="仿宋_GB2312" w:hAnsi="宋体" w:eastAsia="仿宋_GB2312" w:cs="宋体"/>
                <w:bCs/>
                <w:kern w:val="0"/>
                <w:sz w:val="30"/>
                <w:szCs w:val="30"/>
              </w:rPr>
              <w:t>学籍管理工作</w:t>
            </w:r>
          </w:p>
        </w:tc>
      </w:tr>
      <w:tr>
        <w:tblPrEx>
          <w:tblCellMar>
            <w:top w:w="0" w:type="dxa"/>
            <w:left w:w="0" w:type="dxa"/>
            <w:bottom w:w="0" w:type="dxa"/>
            <w:right w:w="0" w:type="dxa"/>
          </w:tblCellMar>
        </w:tblPrEx>
        <w:trPr>
          <w:trHeight w:val="196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法定依据</w:t>
            </w:r>
          </w:p>
        </w:tc>
        <w:tc>
          <w:tcPr>
            <w:tcW w:w="6635" w:type="dxa"/>
            <w:tcBorders>
              <w:top w:val="single" w:color="000000" w:sz="6" w:space="0"/>
              <w:left w:val="single" w:color="000000" w:sz="6" w:space="0"/>
              <w:bottom w:val="single" w:color="000000" w:sz="6" w:space="0"/>
              <w:right w:val="single" w:color="000000" w:sz="4" w:space="0"/>
            </w:tcBorders>
          </w:tcPr>
          <w:p>
            <w:pPr>
              <w:rPr>
                <w:rStyle w:val="10"/>
                <w:rFonts w:ascii="仿宋_GB2312" w:hAnsi="Arial" w:eastAsia="仿宋_GB2312"/>
                <w:color w:val="333333"/>
                <w:sz w:val="28"/>
                <w:szCs w:val="28"/>
              </w:rPr>
            </w:pPr>
            <w:r>
              <w:rPr>
                <w:rStyle w:val="10"/>
                <w:rFonts w:ascii="仿宋_GB2312" w:hAnsi="Arial" w:eastAsia="仿宋_GB2312"/>
                <w:color w:val="333333"/>
                <w:sz w:val="28"/>
                <w:szCs w:val="28"/>
              </w:rPr>
              <w:t>1.《中小学生学籍管理办法》（</w:t>
            </w:r>
            <w:r>
              <w:rPr>
                <w:rStyle w:val="10"/>
                <w:rFonts w:ascii="仿宋_GB2312" w:hAnsi="Arial" w:eastAsia="仿宋_GB2312"/>
                <w:color w:val="000000"/>
                <w:sz w:val="28"/>
                <w:szCs w:val="28"/>
              </w:rPr>
              <w:t>2013年8月11日，教育部</w:t>
            </w:r>
            <w:r>
              <w:rPr>
                <w:rStyle w:val="10"/>
                <w:rFonts w:ascii="仿宋_GB2312" w:hAnsi="Arial" w:eastAsia="仿宋_GB2312"/>
                <w:color w:val="333333"/>
                <w:sz w:val="28"/>
                <w:szCs w:val="28"/>
              </w:rPr>
              <w:t>）</w:t>
            </w:r>
          </w:p>
          <w:p>
            <w:pPr>
              <w:rPr>
                <w:rStyle w:val="10"/>
                <w:rFonts w:ascii="仿宋_GB2312" w:hAnsi="Arial" w:eastAsia="仿宋_GB2312"/>
                <w:color w:val="333333"/>
                <w:sz w:val="28"/>
                <w:szCs w:val="28"/>
              </w:rPr>
            </w:pPr>
            <w:r>
              <w:rPr>
                <w:rStyle w:val="10"/>
                <w:rFonts w:ascii="仿宋_GB2312" w:hAnsi="Arial" w:eastAsia="仿宋_GB2312"/>
                <w:color w:val="333333"/>
                <w:sz w:val="28"/>
                <w:szCs w:val="28"/>
              </w:rPr>
              <w:t>2.《天津市中小学生学籍管理实施办法》（2014年2月13日）</w:t>
            </w:r>
          </w:p>
        </w:tc>
      </w:tr>
      <w:tr>
        <w:tblPrEx>
          <w:tblCellMar>
            <w:top w:w="0" w:type="dxa"/>
            <w:left w:w="0" w:type="dxa"/>
            <w:bottom w:w="0" w:type="dxa"/>
            <w:right w:w="0" w:type="dxa"/>
          </w:tblCellMar>
        </w:tblPrEx>
        <w:trPr>
          <w:trHeight w:val="1131"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实施机构</w:t>
            </w:r>
          </w:p>
        </w:tc>
        <w:tc>
          <w:tcPr>
            <w:tcW w:w="6635" w:type="dxa"/>
            <w:tcBorders>
              <w:top w:val="single" w:color="000000" w:sz="6" w:space="0"/>
              <w:left w:val="single" w:color="000000" w:sz="6" w:space="0"/>
              <w:bottom w:val="single" w:color="000000" w:sz="6" w:space="0"/>
              <w:right w:val="single" w:color="000000" w:sz="4" w:space="0"/>
            </w:tcBorders>
          </w:tcPr>
          <w:p>
            <w:pPr>
              <w:rPr>
                <w:rStyle w:val="10"/>
                <w:rFonts w:ascii="仿宋_GB2312" w:hAnsi="宋体" w:eastAsia="仿宋_GB2312"/>
                <w:kern w:val="0"/>
                <w:sz w:val="28"/>
                <w:szCs w:val="28"/>
              </w:rPr>
            </w:pPr>
            <w:r>
              <w:rPr>
                <w:rStyle w:val="10"/>
                <w:rFonts w:ascii="仿宋_GB2312" w:hAnsi="宋体" w:eastAsia="仿宋_GB2312"/>
                <w:kern w:val="0"/>
                <w:sz w:val="28"/>
                <w:szCs w:val="28"/>
              </w:rPr>
              <w:t>教务处　</w:t>
            </w:r>
          </w:p>
        </w:tc>
      </w:tr>
      <w:tr>
        <w:tblPrEx>
          <w:tblCellMar>
            <w:top w:w="0" w:type="dxa"/>
            <w:left w:w="0" w:type="dxa"/>
            <w:bottom w:w="0" w:type="dxa"/>
            <w:right w:w="0" w:type="dxa"/>
          </w:tblCellMar>
        </w:tblPrEx>
        <w:trPr>
          <w:trHeight w:val="84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职责边界</w:t>
            </w:r>
          </w:p>
        </w:tc>
        <w:tc>
          <w:tcPr>
            <w:tcW w:w="6635" w:type="dxa"/>
            <w:tcBorders>
              <w:top w:val="single" w:color="000000" w:sz="6" w:space="0"/>
              <w:left w:val="single" w:color="000000" w:sz="6" w:space="0"/>
              <w:bottom w:val="single" w:color="000000" w:sz="6" w:space="0"/>
              <w:right w:val="single" w:color="000000" w:sz="4" w:space="0"/>
            </w:tcBorders>
          </w:tcPr>
          <w:p>
            <w:pPr>
              <w:rPr>
                <w:rStyle w:val="10"/>
                <w:rFonts w:ascii="仿宋_GB2312" w:hAnsi="宋体" w:eastAsia="仿宋_GB2312"/>
                <w:kern w:val="0"/>
                <w:sz w:val="28"/>
                <w:szCs w:val="28"/>
              </w:rPr>
            </w:pPr>
            <w:r>
              <w:rPr>
                <w:rStyle w:val="10"/>
                <w:rFonts w:ascii="仿宋_GB2312" w:hAnsi="宋体" w:eastAsia="仿宋_GB2312"/>
                <w:kern w:val="0"/>
                <w:sz w:val="28"/>
                <w:szCs w:val="28"/>
              </w:rPr>
              <w:t>　教务处负责组织实施</w:t>
            </w:r>
          </w:p>
        </w:tc>
      </w:tr>
      <w:tr>
        <w:tblPrEx>
          <w:tblCellMar>
            <w:top w:w="0" w:type="dxa"/>
            <w:left w:w="0" w:type="dxa"/>
            <w:bottom w:w="0" w:type="dxa"/>
            <w:right w:w="0" w:type="dxa"/>
          </w:tblCellMar>
        </w:tblPrEx>
        <w:trPr>
          <w:trHeight w:val="81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运行流程</w:t>
            </w:r>
          </w:p>
        </w:tc>
        <w:tc>
          <w:tcPr>
            <w:tcW w:w="6635" w:type="dxa"/>
            <w:tcBorders>
              <w:top w:val="single" w:color="000000" w:sz="6" w:space="0"/>
              <w:left w:val="single" w:color="000000" w:sz="6" w:space="0"/>
              <w:bottom w:val="single" w:color="000000" w:sz="6" w:space="0"/>
              <w:right w:val="single" w:color="000000" w:sz="4" w:space="0"/>
            </w:tcBorders>
          </w:tcPr>
          <w:p>
            <w:pPr>
              <w:rPr>
                <w:rStyle w:val="10"/>
                <w:rFonts w:ascii="仿宋_GB2312" w:hAnsi="宋体" w:eastAsia="仿宋_GB2312"/>
                <w:kern w:val="0"/>
                <w:sz w:val="28"/>
                <w:szCs w:val="28"/>
              </w:rPr>
            </w:pPr>
            <w:r>
              <w:rPr>
                <w:rStyle w:val="10"/>
                <w:rFonts w:ascii="仿宋_GB2312" w:hAnsi="宋体" w:eastAsia="仿宋_GB2312"/>
                <w:kern w:val="0"/>
                <w:sz w:val="28"/>
                <w:szCs w:val="28"/>
              </w:rPr>
              <w:t>　家长填报信息-教师核对-录入电子信息-上报</w:t>
            </w:r>
          </w:p>
        </w:tc>
      </w:tr>
      <w:tr>
        <w:tblPrEx>
          <w:tblCellMar>
            <w:top w:w="0" w:type="dxa"/>
            <w:left w:w="0" w:type="dxa"/>
            <w:bottom w:w="0" w:type="dxa"/>
            <w:right w:w="0" w:type="dxa"/>
          </w:tblCellMar>
        </w:tblPrEx>
        <w:trPr>
          <w:trHeight w:val="112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运行要件</w:t>
            </w:r>
          </w:p>
        </w:tc>
        <w:tc>
          <w:tcPr>
            <w:tcW w:w="6635" w:type="dxa"/>
            <w:tcBorders>
              <w:top w:val="single" w:color="000000" w:sz="6" w:space="0"/>
              <w:left w:val="single" w:color="000000" w:sz="6" w:space="0"/>
              <w:bottom w:val="single" w:color="000000" w:sz="6" w:space="0"/>
              <w:right w:val="single" w:color="000000" w:sz="4" w:space="0"/>
            </w:tcBorders>
          </w:tcPr>
          <w:p>
            <w:pPr>
              <w:rPr>
                <w:rStyle w:val="10"/>
                <w:rFonts w:ascii="仿宋_GB2312" w:hAnsi="宋体" w:eastAsia="仿宋_GB2312"/>
                <w:kern w:val="0"/>
                <w:sz w:val="28"/>
                <w:szCs w:val="28"/>
              </w:rPr>
            </w:pPr>
            <w:r>
              <w:rPr>
                <w:rStyle w:val="10"/>
                <w:rFonts w:ascii="仿宋_GB2312" w:hAnsi="宋体" w:eastAsia="仿宋_GB2312"/>
                <w:kern w:val="0"/>
                <w:sz w:val="28"/>
                <w:szCs w:val="28"/>
              </w:rPr>
              <w:t>1.居民户口本</w:t>
            </w:r>
            <w:r>
              <w:rPr>
                <w:rStyle w:val="10"/>
                <w:rFonts w:ascii="仿宋_GB2312" w:hAnsi="黑体" w:eastAsia="仿宋_GB2312"/>
                <w:sz w:val="28"/>
                <w:szCs w:val="28"/>
              </w:rPr>
              <w:t>2.合法固定居所的证明</w:t>
            </w:r>
            <w:r>
              <w:rPr>
                <w:rStyle w:val="10"/>
                <w:rFonts w:ascii="仿宋_GB2312" w:hAnsi="宋体" w:eastAsia="仿宋_GB2312"/>
                <w:kern w:val="0"/>
                <w:sz w:val="28"/>
                <w:szCs w:val="28"/>
              </w:rPr>
              <w:t>3.残疾人证</w:t>
            </w:r>
          </w:p>
          <w:p>
            <w:pPr>
              <w:rPr>
                <w:rStyle w:val="10"/>
                <w:rFonts w:ascii="仿宋_GB2312" w:hAnsi="宋体" w:eastAsia="仿宋_GB2312"/>
                <w:kern w:val="0"/>
                <w:sz w:val="28"/>
                <w:szCs w:val="28"/>
              </w:rPr>
            </w:pPr>
          </w:p>
        </w:tc>
      </w:tr>
      <w:tr>
        <w:tblPrEx>
          <w:tblCellMar>
            <w:top w:w="0" w:type="dxa"/>
            <w:left w:w="0" w:type="dxa"/>
            <w:bottom w:w="0" w:type="dxa"/>
            <w:right w:w="0" w:type="dxa"/>
          </w:tblCellMar>
        </w:tblPrEx>
        <w:trPr>
          <w:trHeight w:val="112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责任事项</w:t>
            </w:r>
          </w:p>
        </w:tc>
        <w:tc>
          <w:tcPr>
            <w:tcW w:w="6635" w:type="dxa"/>
            <w:tcBorders>
              <w:top w:val="single" w:color="000000" w:sz="6" w:space="0"/>
              <w:left w:val="single" w:color="000000" w:sz="6" w:space="0"/>
              <w:bottom w:val="single" w:color="000000" w:sz="6" w:space="0"/>
              <w:right w:val="single" w:color="000000" w:sz="4" w:space="0"/>
            </w:tcBorders>
          </w:tcPr>
          <w:p>
            <w:pPr>
              <w:rPr>
                <w:rStyle w:val="10"/>
                <w:rFonts w:ascii="仿宋_GB2312" w:hAnsi="宋体" w:eastAsia="仿宋_GB2312"/>
                <w:kern w:val="0"/>
                <w:sz w:val="28"/>
                <w:szCs w:val="28"/>
              </w:rPr>
            </w:pPr>
            <w:r>
              <w:rPr>
                <w:rStyle w:val="10"/>
                <w:rFonts w:ascii="仿宋_GB2312" w:hAnsi="宋体" w:eastAsia="仿宋_GB2312"/>
                <w:kern w:val="0"/>
                <w:sz w:val="28"/>
                <w:szCs w:val="28"/>
              </w:rPr>
              <w:t>　1.纳入学校整体工作2.召开家长会布置工作</w:t>
            </w:r>
          </w:p>
          <w:p>
            <w:pPr>
              <w:rPr>
                <w:rStyle w:val="10"/>
                <w:rFonts w:ascii="仿宋_GB2312" w:hAnsi="宋体" w:eastAsia="仿宋_GB2312"/>
                <w:kern w:val="0"/>
                <w:sz w:val="28"/>
                <w:szCs w:val="28"/>
              </w:rPr>
            </w:pPr>
            <w:r>
              <w:rPr>
                <w:rStyle w:val="10"/>
                <w:rFonts w:ascii="仿宋_GB2312" w:hAnsi="宋体" w:eastAsia="仿宋_GB2312"/>
                <w:kern w:val="0"/>
                <w:sz w:val="28"/>
                <w:szCs w:val="28"/>
              </w:rPr>
              <w:t>3.审核4.填报电子信息5.上报信息</w:t>
            </w:r>
          </w:p>
        </w:tc>
      </w:tr>
      <w:tr>
        <w:tblPrEx>
          <w:tblCellMar>
            <w:top w:w="0" w:type="dxa"/>
            <w:left w:w="0" w:type="dxa"/>
            <w:bottom w:w="0" w:type="dxa"/>
            <w:right w:w="0" w:type="dxa"/>
          </w:tblCellMar>
        </w:tblPrEx>
        <w:trPr>
          <w:trHeight w:val="1024" w:hRule="atLeast"/>
        </w:trPr>
        <w:tc>
          <w:tcPr>
            <w:tcW w:w="2283" w:type="dxa"/>
            <w:tcBorders>
              <w:top w:val="single" w:color="000000" w:sz="6" w:space="0"/>
              <w:left w:val="single" w:color="000000" w:sz="4" w:space="0"/>
              <w:bottom w:val="single" w:color="000000" w:sz="4"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监督方式</w:t>
            </w:r>
          </w:p>
        </w:tc>
        <w:tc>
          <w:tcPr>
            <w:tcW w:w="6635" w:type="dxa"/>
            <w:tcBorders>
              <w:top w:val="single" w:color="000000" w:sz="6" w:space="0"/>
              <w:left w:val="single" w:color="000000" w:sz="6" w:space="0"/>
              <w:bottom w:val="single" w:color="000000" w:sz="4" w:space="0"/>
              <w:right w:val="single" w:color="000000" w:sz="4" w:space="0"/>
            </w:tcBorders>
            <w:vAlign w:val="center"/>
          </w:tcPr>
          <w:p>
            <w:pPr>
              <w:rPr>
                <w:rFonts w:hint="eastAsia" w:ascii="仿宋_GB2312" w:hAnsi="宋体" w:eastAsia="仿宋_GB2312"/>
                <w:sz w:val="28"/>
                <w:highlight w:val="white"/>
              </w:rPr>
            </w:pPr>
            <w:r>
              <w:rPr>
                <w:rFonts w:hint="eastAsia" w:ascii="仿宋_GB2312" w:hAnsi="宋体" w:eastAsia="仿宋_GB2312"/>
                <w:sz w:val="28"/>
                <w:highlight w:val="white"/>
              </w:rPr>
              <w:t xml:space="preserve">电话：66897259  </w:t>
            </w:r>
          </w:p>
          <w:p>
            <w:pPr>
              <w:rPr>
                <w:rStyle w:val="10"/>
                <w:rFonts w:ascii="仿宋_GB2312" w:hAnsi="宋体" w:eastAsia="仿宋_GB2312"/>
                <w:kern w:val="0"/>
                <w:sz w:val="28"/>
                <w:highlight w:val="yellow"/>
              </w:rPr>
            </w:pPr>
            <w:r>
              <w:rPr>
                <w:rFonts w:ascii="仿宋_GB2312" w:hAnsi="宋体" w:eastAsia="仿宋_GB2312"/>
                <w:sz w:val="28"/>
                <w:highlight w:val="white"/>
              </w:rPr>
              <w:t>来信来访地址：天津市滨海新区汉沽宜春里二经路与三纬路交口（汉沽一幼对面）</w:t>
            </w:r>
          </w:p>
        </w:tc>
      </w:tr>
    </w:tbl>
    <w:p>
      <w:pPr>
        <w:rPr>
          <w:rStyle w:val="10"/>
        </w:rPr>
      </w:pPr>
    </w:p>
    <w:p>
      <w:pPr>
        <w:rPr>
          <w:rStyle w:val="10"/>
        </w:rPr>
      </w:pPr>
    </w:p>
    <w:tbl>
      <w:tblPr>
        <w:tblStyle w:val="4"/>
        <w:tblpPr w:leftFromText="180" w:rightFromText="180" w:vertAnchor="text" w:horzAnchor="page" w:tblpX="1656" w:tblpY="77"/>
        <w:tblOverlap w:val="never"/>
        <w:tblW w:w="8918" w:type="dxa"/>
        <w:tblInd w:w="0" w:type="dxa"/>
        <w:tblLayout w:type="fixed"/>
        <w:tblCellMar>
          <w:top w:w="0" w:type="dxa"/>
          <w:left w:w="0" w:type="dxa"/>
          <w:bottom w:w="0" w:type="dxa"/>
          <w:right w:w="0" w:type="dxa"/>
        </w:tblCellMar>
      </w:tblPr>
      <w:tblGrid>
        <w:gridCol w:w="2283"/>
        <w:gridCol w:w="6635"/>
      </w:tblGrid>
      <w:tr>
        <w:tblPrEx>
          <w:tblCellMar>
            <w:top w:w="0" w:type="dxa"/>
            <w:left w:w="0" w:type="dxa"/>
            <w:bottom w:w="0" w:type="dxa"/>
            <w:right w:w="0" w:type="dxa"/>
          </w:tblCellMar>
        </w:tblPrEx>
        <w:trPr>
          <w:trHeight w:val="839" w:hRule="atLeast"/>
        </w:trPr>
        <w:tc>
          <w:tcPr>
            <w:tcW w:w="8918" w:type="dxa"/>
            <w:gridSpan w:val="2"/>
            <w:vAlign w:val="center"/>
          </w:tcPr>
          <w:p>
            <w:pPr>
              <w:jc w:val="center"/>
              <w:rPr>
                <w:rStyle w:val="10"/>
                <w:rFonts w:ascii="方正小标宋简体" w:hAnsi="宋体" w:eastAsia="方正小标宋简体"/>
                <w:kern w:val="0"/>
                <w:sz w:val="30"/>
                <w:szCs w:val="30"/>
                <w:u w:val="single"/>
              </w:rPr>
            </w:pPr>
            <w:r>
              <w:rPr>
                <w:rStyle w:val="10"/>
                <w:rFonts w:ascii="方正小标宋简体" w:hAnsi="宋体" w:eastAsia="方正小标宋简体"/>
                <w:kern w:val="0"/>
                <w:sz w:val="30"/>
                <w:szCs w:val="30"/>
              </w:rPr>
              <w:t>课程设置工作信息表</w:t>
            </w:r>
          </w:p>
        </w:tc>
      </w:tr>
      <w:tr>
        <w:tblPrEx>
          <w:tblCellMar>
            <w:top w:w="0" w:type="dxa"/>
            <w:left w:w="0" w:type="dxa"/>
            <w:bottom w:w="0" w:type="dxa"/>
            <w:right w:w="0" w:type="dxa"/>
          </w:tblCellMar>
        </w:tblPrEx>
        <w:trPr>
          <w:trHeight w:val="720" w:hRule="atLeast"/>
        </w:trPr>
        <w:tc>
          <w:tcPr>
            <w:tcW w:w="2283" w:type="dxa"/>
            <w:tcBorders>
              <w:top w:val="single" w:color="000000" w:sz="4"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序号</w:t>
            </w:r>
          </w:p>
        </w:tc>
        <w:tc>
          <w:tcPr>
            <w:tcW w:w="6635" w:type="dxa"/>
            <w:tcBorders>
              <w:top w:val="single" w:color="000000" w:sz="4" w:space="0"/>
              <w:left w:val="single" w:color="000000" w:sz="6" w:space="0"/>
              <w:bottom w:val="single" w:color="000000" w:sz="6" w:space="0"/>
              <w:right w:val="single" w:color="000000" w:sz="4" w:space="0"/>
            </w:tcBorders>
            <w:vAlign w:val="center"/>
          </w:tcPr>
          <w:p>
            <w:pPr>
              <w:jc w:val="left"/>
              <w:rPr>
                <w:rStyle w:val="10"/>
                <w:rFonts w:ascii="仿宋_GB2312" w:hAnsi="宋体" w:eastAsia="仿宋_GB2312"/>
                <w:kern w:val="0"/>
                <w:sz w:val="32"/>
                <w:szCs w:val="32"/>
              </w:rPr>
            </w:pPr>
            <w:r>
              <w:rPr>
                <w:rStyle w:val="10"/>
                <w:rFonts w:ascii="仿宋_GB2312" w:hAnsi="宋体" w:eastAsia="仿宋_GB2312"/>
                <w:kern w:val="0"/>
                <w:sz w:val="32"/>
                <w:szCs w:val="32"/>
              </w:rPr>
              <w:t>　3.2</w:t>
            </w:r>
          </w:p>
        </w:tc>
      </w:tr>
      <w:tr>
        <w:tblPrEx>
          <w:tblCellMar>
            <w:top w:w="0" w:type="dxa"/>
            <w:left w:w="0" w:type="dxa"/>
            <w:bottom w:w="0" w:type="dxa"/>
            <w:right w:w="0" w:type="dxa"/>
          </w:tblCellMar>
        </w:tblPrEx>
        <w:trPr>
          <w:trHeight w:val="72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名称</w:t>
            </w:r>
          </w:p>
        </w:tc>
        <w:tc>
          <w:tcPr>
            <w:tcW w:w="6635" w:type="dxa"/>
            <w:tcBorders>
              <w:top w:val="single" w:color="000000" w:sz="6" w:space="0"/>
              <w:left w:val="single" w:color="000000" w:sz="6" w:space="0"/>
              <w:bottom w:val="single" w:color="000000" w:sz="6" w:space="0"/>
              <w:right w:val="single" w:color="000000" w:sz="4" w:space="0"/>
            </w:tcBorders>
            <w:vAlign w:val="center"/>
          </w:tcPr>
          <w:p>
            <w:pPr>
              <w:jc w:val="left"/>
              <w:rPr>
                <w:rStyle w:val="10"/>
                <w:rFonts w:ascii="仿宋_GB2312" w:hAnsi="宋体" w:eastAsia="仿宋_GB2312"/>
                <w:kern w:val="0"/>
                <w:sz w:val="32"/>
                <w:szCs w:val="32"/>
              </w:rPr>
            </w:pPr>
            <w:r>
              <w:rPr>
                <w:rStyle w:val="10"/>
                <w:rFonts w:ascii="仿宋_GB2312" w:hAnsi="宋体" w:eastAsia="仿宋_GB2312"/>
                <w:kern w:val="0"/>
                <w:sz w:val="32"/>
                <w:szCs w:val="32"/>
              </w:rPr>
              <w:t>　</w:t>
            </w:r>
            <w:r>
              <w:rPr>
                <w:rStyle w:val="10"/>
                <w:rFonts w:ascii="仿宋_GB2312" w:hAnsi="宋体" w:eastAsia="仿宋_GB2312"/>
                <w:kern w:val="0"/>
                <w:sz w:val="30"/>
                <w:szCs w:val="30"/>
              </w:rPr>
              <w:t>课程设置工作</w:t>
            </w:r>
          </w:p>
        </w:tc>
      </w:tr>
      <w:tr>
        <w:tblPrEx>
          <w:tblCellMar>
            <w:top w:w="0" w:type="dxa"/>
            <w:left w:w="0" w:type="dxa"/>
            <w:bottom w:w="0" w:type="dxa"/>
            <w:right w:w="0" w:type="dxa"/>
          </w:tblCellMar>
        </w:tblPrEx>
        <w:trPr>
          <w:trHeight w:val="196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法定依据</w:t>
            </w:r>
          </w:p>
        </w:tc>
        <w:tc>
          <w:tcPr>
            <w:tcW w:w="6635" w:type="dxa"/>
            <w:tcBorders>
              <w:top w:val="single" w:color="000000" w:sz="6" w:space="0"/>
              <w:left w:val="single" w:color="000000" w:sz="6" w:space="0"/>
              <w:bottom w:val="single" w:color="000000" w:sz="6" w:space="0"/>
              <w:right w:val="single" w:color="000000" w:sz="4" w:space="0"/>
            </w:tcBorders>
            <w:vAlign w:val="center"/>
          </w:tcPr>
          <w:p>
            <w:pPr>
              <w:spacing w:line="240" w:lineRule="atLeast"/>
              <w:jc w:val="left"/>
              <w:rPr>
                <w:rStyle w:val="10"/>
                <w:rFonts w:ascii="仿宋_GB2312" w:hAnsi="黑体" w:eastAsia="仿宋_GB2312" w:cs="黑体"/>
                <w:bCs/>
                <w:kern w:val="0"/>
                <w:sz w:val="28"/>
                <w:szCs w:val="28"/>
              </w:rPr>
            </w:pPr>
            <w:r>
              <w:rPr>
                <w:rStyle w:val="10"/>
                <w:rFonts w:ascii="仿宋_GB2312" w:hAnsi="黑体" w:eastAsia="仿宋_GB2312" w:cs="黑体"/>
                <w:bCs/>
                <w:kern w:val="0"/>
                <w:sz w:val="28"/>
                <w:szCs w:val="28"/>
              </w:rPr>
              <w:t>1.《中华人民共和国义务教育法》（2015年4月24日中华人民共和国主席令第二十五号）</w:t>
            </w:r>
          </w:p>
          <w:p>
            <w:pPr>
              <w:spacing w:line="240" w:lineRule="atLeast"/>
              <w:jc w:val="left"/>
              <w:rPr>
                <w:rStyle w:val="10"/>
                <w:rFonts w:ascii="仿宋_GB2312" w:hAnsi="黑体" w:eastAsia="仿宋_GB2312"/>
                <w:color w:val="000000"/>
                <w:sz w:val="28"/>
                <w:szCs w:val="28"/>
              </w:rPr>
            </w:pPr>
            <w:r>
              <w:rPr>
                <w:rStyle w:val="10"/>
                <w:rFonts w:ascii="仿宋_GB2312" w:hAnsi="黑体" w:eastAsia="仿宋_GB2312" w:cs="黑体"/>
                <w:bCs/>
                <w:color w:val="333333"/>
                <w:sz w:val="28"/>
                <w:szCs w:val="28"/>
              </w:rPr>
              <w:t>2.《国家中长期教育改革和发展规划纲要(2010-2020年)》2010.5.5</w:t>
            </w:r>
            <w:r>
              <w:rPr>
                <w:rStyle w:val="10"/>
                <w:rFonts w:ascii="仿宋_GB2312" w:hAnsi="黑体" w:eastAsia="仿宋_GB2312"/>
                <w:color w:val="000000"/>
                <w:sz w:val="28"/>
                <w:szCs w:val="28"/>
              </w:rPr>
              <w:t>国务院常务会议审议</w:t>
            </w:r>
            <w:r>
              <w:rPr>
                <w:rStyle w:val="10"/>
                <w:rFonts w:hint="eastAsia" w:ascii="仿宋_GB2312" w:hAnsi="黑体" w:eastAsia="仿宋_GB2312"/>
                <w:color w:val="000000"/>
                <w:sz w:val="28"/>
                <w:szCs w:val="28"/>
                <w:lang w:eastAsia="zh-CN"/>
              </w:rPr>
              <w:t>通过</w:t>
            </w:r>
          </w:p>
          <w:p>
            <w:pPr>
              <w:pStyle w:val="12"/>
              <w:spacing w:before="312" w:after="0" w:line="240" w:lineRule="atLeast"/>
              <w:jc w:val="both"/>
              <w:rPr>
                <w:rStyle w:val="10"/>
                <w:rFonts w:ascii="仿宋_GB2312" w:hAnsi="黑体" w:eastAsia="仿宋_GB2312"/>
                <w:color w:val="000000"/>
                <w:sz w:val="28"/>
                <w:szCs w:val="28"/>
              </w:rPr>
            </w:pPr>
          </w:p>
        </w:tc>
      </w:tr>
      <w:tr>
        <w:tblPrEx>
          <w:tblCellMar>
            <w:top w:w="0" w:type="dxa"/>
            <w:left w:w="0" w:type="dxa"/>
            <w:bottom w:w="0" w:type="dxa"/>
            <w:right w:w="0" w:type="dxa"/>
          </w:tblCellMar>
        </w:tblPrEx>
        <w:trPr>
          <w:trHeight w:val="1131"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实施机构</w:t>
            </w:r>
          </w:p>
        </w:tc>
        <w:tc>
          <w:tcPr>
            <w:tcW w:w="6635" w:type="dxa"/>
            <w:tcBorders>
              <w:top w:val="single" w:color="000000" w:sz="6" w:space="0"/>
              <w:left w:val="single" w:color="000000" w:sz="6" w:space="0"/>
              <w:bottom w:val="single" w:color="000000" w:sz="6" w:space="0"/>
              <w:right w:val="single" w:color="000000" w:sz="4" w:space="0"/>
            </w:tcBorders>
            <w:vAlign w:val="center"/>
          </w:tcPr>
          <w:p>
            <w:pPr>
              <w:jc w:val="left"/>
              <w:rPr>
                <w:rStyle w:val="10"/>
                <w:rFonts w:ascii="仿宋_GB2312" w:hAnsi="宋体" w:eastAsia="仿宋_GB2312"/>
                <w:kern w:val="0"/>
                <w:sz w:val="28"/>
                <w:szCs w:val="28"/>
              </w:rPr>
            </w:pPr>
            <w:r>
              <w:rPr>
                <w:rStyle w:val="10"/>
                <w:rFonts w:ascii="仿宋_GB2312" w:hAnsi="宋体" w:eastAsia="仿宋_GB2312"/>
                <w:kern w:val="0"/>
                <w:sz w:val="32"/>
                <w:szCs w:val="32"/>
              </w:rPr>
              <w:t>　教务处</w:t>
            </w:r>
          </w:p>
        </w:tc>
      </w:tr>
      <w:tr>
        <w:tblPrEx>
          <w:tblCellMar>
            <w:top w:w="0" w:type="dxa"/>
            <w:left w:w="0" w:type="dxa"/>
            <w:bottom w:w="0" w:type="dxa"/>
            <w:right w:w="0" w:type="dxa"/>
          </w:tblCellMar>
        </w:tblPrEx>
        <w:trPr>
          <w:trHeight w:val="84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职责边界</w:t>
            </w:r>
          </w:p>
        </w:tc>
        <w:tc>
          <w:tcPr>
            <w:tcW w:w="6635" w:type="dxa"/>
            <w:tcBorders>
              <w:top w:val="single" w:color="000000" w:sz="6" w:space="0"/>
              <w:left w:val="single" w:color="000000" w:sz="6" w:space="0"/>
              <w:bottom w:val="single" w:color="000000" w:sz="6" w:space="0"/>
              <w:right w:val="single" w:color="000000" w:sz="4" w:space="0"/>
            </w:tcBorders>
            <w:vAlign w:val="center"/>
          </w:tcPr>
          <w:p>
            <w:pPr>
              <w:jc w:val="left"/>
              <w:rPr>
                <w:rStyle w:val="10"/>
                <w:rFonts w:ascii="仿宋_GB2312" w:hAnsi="宋体" w:eastAsia="仿宋_GB2312"/>
                <w:kern w:val="0"/>
                <w:sz w:val="28"/>
                <w:szCs w:val="28"/>
              </w:rPr>
            </w:pPr>
            <w:r>
              <w:rPr>
                <w:rStyle w:val="10"/>
                <w:rFonts w:ascii="仿宋_GB2312" w:hAnsi="宋体" w:eastAsia="仿宋_GB2312"/>
                <w:kern w:val="0"/>
                <w:sz w:val="32"/>
                <w:szCs w:val="32"/>
              </w:rPr>
              <w:t>　教务处</w:t>
            </w:r>
          </w:p>
        </w:tc>
      </w:tr>
      <w:tr>
        <w:tblPrEx>
          <w:tblCellMar>
            <w:top w:w="0" w:type="dxa"/>
            <w:left w:w="0" w:type="dxa"/>
            <w:bottom w:w="0" w:type="dxa"/>
            <w:right w:w="0" w:type="dxa"/>
          </w:tblCellMar>
        </w:tblPrEx>
        <w:trPr>
          <w:trHeight w:val="81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运行流程</w:t>
            </w:r>
          </w:p>
        </w:tc>
        <w:tc>
          <w:tcPr>
            <w:tcW w:w="6635" w:type="dxa"/>
            <w:tcBorders>
              <w:top w:val="single" w:color="000000" w:sz="6" w:space="0"/>
              <w:left w:val="single" w:color="000000" w:sz="6" w:space="0"/>
              <w:bottom w:val="single" w:color="000000" w:sz="6" w:space="0"/>
              <w:right w:val="single" w:color="000000" w:sz="4" w:space="0"/>
            </w:tcBorders>
            <w:vAlign w:val="center"/>
          </w:tcPr>
          <w:p>
            <w:pPr>
              <w:jc w:val="left"/>
              <w:rPr>
                <w:rStyle w:val="10"/>
                <w:rFonts w:ascii="仿宋_GB2312" w:hAnsi="宋体" w:eastAsia="仿宋_GB2312"/>
                <w:kern w:val="0"/>
                <w:sz w:val="28"/>
                <w:szCs w:val="28"/>
              </w:rPr>
            </w:pPr>
            <w:r>
              <w:rPr>
                <w:rStyle w:val="10"/>
                <w:rFonts w:ascii="仿宋_GB2312" w:hAnsi="宋体" w:eastAsia="仿宋_GB2312"/>
                <w:kern w:val="0"/>
                <w:sz w:val="32"/>
                <w:szCs w:val="32"/>
              </w:rPr>
              <w:t>　制订本校课程计划--具体实施</w:t>
            </w:r>
          </w:p>
        </w:tc>
      </w:tr>
      <w:tr>
        <w:tblPrEx>
          <w:tblCellMar>
            <w:top w:w="0" w:type="dxa"/>
            <w:left w:w="0" w:type="dxa"/>
            <w:bottom w:w="0" w:type="dxa"/>
            <w:right w:w="0" w:type="dxa"/>
          </w:tblCellMar>
        </w:tblPrEx>
        <w:trPr>
          <w:trHeight w:val="112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运行要件</w:t>
            </w:r>
          </w:p>
        </w:tc>
        <w:tc>
          <w:tcPr>
            <w:tcW w:w="6635" w:type="dxa"/>
            <w:tcBorders>
              <w:top w:val="single" w:color="000000" w:sz="6" w:space="0"/>
              <w:left w:val="single" w:color="000000" w:sz="6" w:space="0"/>
              <w:bottom w:val="single" w:color="000000" w:sz="6" w:space="0"/>
              <w:right w:val="single" w:color="000000" w:sz="4" w:space="0"/>
            </w:tcBorders>
            <w:vAlign w:val="center"/>
          </w:tcPr>
          <w:p>
            <w:pPr>
              <w:ind w:firstLine="280" w:firstLineChars="100"/>
              <w:jc w:val="left"/>
              <w:rPr>
                <w:rStyle w:val="10"/>
                <w:rFonts w:ascii="仿宋_GB2312" w:hAnsi="宋体" w:eastAsia="仿宋_GB2312"/>
                <w:kern w:val="0"/>
                <w:sz w:val="28"/>
                <w:szCs w:val="28"/>
              </w:rPr>
            </w:pPr>
            <w:r>
              <w:rPr>
                <w:rStyle w:val="10"/>
                <w:rFonts w:ascii="仿宋_GB2312" w:hAnsi="黑体" w:eastAsia="仿宋_GB2312"/>
                <w:color w:val="333333"/>
                <w:sz w:val="28"/>
                <w:szCs w:val="28"/>
              </w:rPr>
              <w:t>特殊教育提升计划(2017-2020年)</w:t>
            </w:r>
          </w:p>
        </w:tc>
      </w:tr>
      <w:tr>
        <w:tblPrEx>
          <w:tblCellMar>
            <w:top w:w="0" w:type="dxa"/>
            <w:left w:w="0" w:type="dxa"/>
            <w:bottom w:w="0" w:type="dxa"/>
            <w:right w:w="0" w:type="dxa"/>
          </w:tblCellMar>
        </w:tblPrEx>
        <w:trPr>
          <w:trHeight w:val="112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责任事项</w:t>
            </w:r>
          </w:p>
        </w:tc>
        <w:tc>
          <w:tcPr>
            <w:tcW w:w="6635" w:type="dxa"/>
            <w:tcBorders>
              <w:top w:val="single" w:color="000000" w:sz="6" w:space="0"/>
              <w:left w:val="single" w:color="000000" w:sz="6" w:space="0"/>
              <w:bottom w:val="single" w:color="000000" w:sz="6" w:space="0"/>
              <w:right w:val="single" w:color="000000" w:sz="4" w:space="0"/>
            </w:tcBorders>
            <w:vAlign w:val="center"/>
          </w:tcPr>
          <w:p>
            <w:pPr>
              <w:jc w:val="left"/>
              <w:rPr>
                <w:rStyle w:val="10"/>
                <w:rFonts w:ascii="仿宋_GB2312" w:hAnsi="宋体" w:eastAsia="仿宋_GB2312"/>
                <w:kern w:val="0"/>
                <w:sz w:val="32"/>
                <w:szCs w:val="32"/>
              </w:rPr>
            </w:pPr>
            <w:r>
              <w:rPr>
                <w:rStyle w:val="10"/>
                <w:rFonts w:ascii="仿宋_GB2312" w:hAnsi="宋体" w:eastAsia="仿宋_GB2312"/>
                <w:kern w:val="0"/>
                <w:sz w:val="32"/>
                <w:szCs w:val="32"/>
              </w:rPr>
              <w:t>　1.制定学校课程设置方案</w:t>
            </w:r>
          </w:p>
          <w:p>
            <w:pPr>
              <w:jc w:val="left"/>
              <w:rPr>
                <w:rStyle w:val="10"/>
                <w:rFonts w:ascii="仿宋_GB2312" w:hAnsi="宋体" w:eastAsia="仿宋_GB2312"/>
                <w:kern w:val="0"/>
                <w:sz w:val="32"/>
                <w:szCs w:val="32"/>
              </w:rPr>
            </w:pPr>
            <w:r>
              <w:rPr>
                <w:rStyle w:val="10"/>
                <w:rFonts w:ascii="仿宋_GB2312" w:hAnsi="宋体" w:eastAsia="仿宋_GB2312"/>
                <w:kern w:val="0"/>
                <w:sz w:val="32"/>
                <w:szCs w:val="32"/>
              </w:rPr>
              <w:t xml:space="preserve">  2.安排班级课程</w:t>
            </w:r>
          </w:p>
        </w:tc>
      </w:tr>
      <w:tr>
        <w:tblPrEx>
          <w:tblCellMar>
            <w:top w:w="0" w:type="dxa"/>
            <w:left w:w="0" w:type="dxa"/>
            <w:bottom w:w="0" w:type="dxa"/>
            <w:right w:w="0" w:type="dxa"/>
          </w:tblCellMar>
        </w:tblPrEx>
        <w:trPr>
          <w:trHeight w:val="1024" w:hRule="atLeast"/>
        </w:trPr>
        <w:tc>
          <w:tcPr>
            <w:tcW w:w="2283" w:type="dxa"/>
            <w:tcBorders>
              <w:top w:val="single" w:color="000000" w:sz="6" w:space="0"/>
              <w:left w:val="single" w:color="000000" w:sz="4" w:space="0"/>
              <w:bottom w:val="single" w:color="000000" w:sz="4"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监督方式</w:t>
            </w:r>
          </w:p>
        </w:tc>
        <w:tc>
          <w:tcPr>
            <w:tcW w:w="6635" w:type="dxa"/>
            <w:tcBorders>
              <w:top w:val="single" w:color="000000" w:sz="6" w:space="0"/>
              <w:left w:val="single" w:color="000000" w:sz="6" w:space="0"/>
              <w:bottom w:val="single" w:color="000000" w:sz="4" w:space="0"/>
              <w:right w:val="single" w:color="000000" w:sz="4" w:space="0"/>
            </w:tcBorders>
            <w:vAlign w:val="center"/>
          </w:tcPr>
          <w:p>
            <w:pPr>
              <w:rPr>
                <w:rFonts w:hint="eastAsia" w:ascii="仿宋_GB2312" w:hAnsi="宋体" w:eastAsia="仿宋_GB2312"/>
                <w:sz w:val="28"/>
                <w:highlight w:val="white"/>
              </w:rPr>
            </w:pPr>
            <w:r>
              <w:rPr>
                <w:rFonts w:hint="eastAsia" w:ascii="仿宋_GB2312" w:hAnsi="宋体" w:eastAsia="仿宋_GB2312"/>
                <w:sz w:val="28"/>
                <w:highlight w:val="white"/>
              </w:rPr>
              <w:t xml:space="preserve">电话：66897259  </w:t>
            </w:r>
          </w:p>
          <w:p>
            <w:pPr>
              <w:rPr>
                <w:rFonts w:hint="eastAsia" w:ascii="仿宋_GB2312" w:hAnsi="宋体" w:eastAsia="仿宋_GB2312"/>
                <w:sz w:val="28"/>
                <w:highlight w:val="white"/>
              </w:rPr>
            </w:pPr>
          </w:p>
          <w:p>
            <w:pPr>
              <w:rPr>
                <w:rStyle w:val="10"/>
                <w:rFonts w:ascii="仿宋_GB2312" w:hAnsi="宋体" w:eastAsia="仿宋_GB2312"/>
                <w:kern w:val="0"/>
                <w:sz w:val="28"/>
                <w:highlight w:val="yellow"/>
              </w:rPr>
            </w:pPr>
            <w:r>
              <w:rPr>
                <w:rFonts w:ascii="仿宋_GB2312" w:hAnsi="宋体" w:eastAsia="仿宋_GB2312"/>
                <w:sz w:val="28"/>
                <w:highlight w:val="white"/>
              </w:rPr>
              <w:t>来信来访地址：天津市滨海新区汉沽宜春里二经路与三纬路交口（汉沽一幼对面）</w:t>
            </w:r>
          </w:p>
        </w:tc>
      </w:tr>
    </w:tbl>
    <w:p>
      <w:pPr>
        <w:rPr>
          <w:rStyle w:val="10"/>
        </w:rPr>
      </w:pPr>
    </w:p>
    <w:tbl>
      <w:tblPr>
        <w:tblStyle w:val="4"/>
        <w:tblpPr w:leftFromText="180" w:rightFromText="180" w:vertAnchor="text" w:horzAnchor="page" w:tblpX="1487" w:tblpY="125"/>
        <w:tblOverlap w:val="never"/>
        <w:tblW w:w="8918" w:type="dxa"/>
        <w:tblInd w:w="0" w:type="dxa"/>
        <w:tblLayout w:type="fixed"/>
        <w:tblCellMar>
          <w:top w:w="0" w:type="dxa"/>
          <w:left w:w="0" w:type="dxa"/>
          <w:bottom w:w="0" w:type="dxa"/>
          <w:right w:w="0" w:type="dxa"/>
        </w:tblCellMar>
      </w:tblPr>
      <w:tblGrid>
        <w:gridCol w:w="2283"/>
        <w:gridCol w:w="6635"/>
      </w:tblGrid>
      <w:tr>
        <w:tblPrEx>
          <w:tblCellMar>
            <w:top w:w="0" w:type="dxa"/>
            <w:left w:w="0" w:type="dxa"/>
            <w:bottom w:w="0" w:type="dxa"/>
            <w:right w:w="0" w:type="dxa"/>
          </w:tblCellMar>
        </w:tblPrEx>
        <w:trPr>
          <w:trHeight w:val="839" w:hRule="atLeast"/>
        </w:trPr>
        <w:tc>
          <w:tcPr>
            <w:tcW w:w="8918" w:type="dxa"/>
            <w:gridSpan w:val="2"/>
            <w:vAlign w:val="center"/>
          </w:tcPr>
          <w:p>
            <w:pPr>
              <w:jc w:val="center"/>
              <w:rPr>
                <w:rStyle w:val="10"/>
                <w:rFonts w:ascii="方正小标宋简体" w:hAnsi="宋体" w:eastAsia="方正小标宋简体"/>
                <w:kern w:val="0"/>
                <w:sz w:val="30"/>
                <w:szCs w:val="30"/>
                <w:u w:val="single"/>
              </w:rPr>
            </w:pPr>
            <w:r>
              <w:rPr>
                <w:rStyle w:val="10"/>
                <w:rFonts w:ascii="方正小标宋简体" w:hAnsi="宋体" w:eastAsia="方正小标宋简体"/>
                <w:kern w:val="0"/>
                <w:sz w:val="30"/>
                <w:szCs w:val="30"/>
              </w:rPr>
              <w:t>课堂教学工作信息表</w:t>
            </w:r>
          </w:p>
        </w:tc>
      </w:tr>
      <w:tr>
        <w:tblPrEx>
          <w:tblCellMar>
            <w:top w:w="0" w:type="dxa"/>
            <w:left w:w="0" w:type="dxa"/>
            <w:bottom w:w="0" w:type="dxa"/>
            <w:right w:w="0" w:type="dxa"/>
          </w:tblCellMar>
        </w:tblPrEx>
        <w:trPr>
          <w:trHeight w:val="720" w:hRule="atLeast"/>
        </w:trPr>
        <w:tc>
          <w:tcPr>
            <w:tcW w:w="2283" w:type="dxa"/>
            <w:tcBorders>
              <w:top w:val="single" w:color="000000" w:sz="4"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序号</w:t>
            </w:r>
          </w:p>
        </w:tc>
        <w:tc>
          <w:tcPr>
            <w:tcW w:w="6635" w:type="dxa"/>
            <w:tcBorders>
              <w:top w:val="single" w:color="000000" w:sz="4" w:space="0"/>
              <w:left w:val="single" w:color="000000" w:sz="6" w:space="0"/>
              <w:bottom w:val="single" w:color="000000" w:sz="6" w:space="0"/>
              <w:right w:val="single" w:color="000000" w:sz="4" w:space="0"/>
            </w:tcBorders>
            <w:vAlign w:val="center"/>
          </w:tcPr>
          <w:p>
            <w:pPr>
              <w:jc w:val="left"/>
              <w:rPr>
                <w:rStyle w:val="10"/>
                <w:rFonts w:ascii="仿宋_GB2312" w:hAnsi="宋体" w:eastAsia="仿宋_GB2312"/>
                <w:kern w:val="0"/>
                <w:sz w:val="32"/>
                <w:szCs w:val="32"/>
              </w:rPr>
            </w:pPr>
            <w:r>
              <w:rPr>
                <w:rStyle w:val="10"/>
                <w:rFonts w:ascii="仿宋_GB2312" w:hAnsi="宋体" w:eastAsia="仿宋_GB2312"/>
                <w:kern w:val="0"/>
                <w:sz w:val="32"/>
                <w:szCs w:val="32"/>
              </w:rPr>
              <w:t>　3.3</w:t>
            </w:r>
          </w:p>
        </w:tc>
      </w:tr>
      <w:tr>
        <w:tblPrEx>
          <w:tblCellMar>
            <w:top w:w="0" w:type="dxa"/>
            <w:left w:w="0" w:type="dxa"/>
            <w:bottom w:w="0" w:type="dxa"/>
            <w:right w:w="0" w:type="dxa"/>
          </w:tblCellMar>
        </w:tblPrEx>
        <w:trPr>
          <w:trHeight w:val="72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名称</w:t>
            </w:r>
          </w:p>
        </w:tc>
        <w:tc>
          <w:tcPr>
            <w:tcW w:w="6635" w:type="dxa"/>
            <w:tcBorders>
              <w:top w:val="single" w:color="000000" w:sz="6" w:space="0"/>
              <w:left w:val="single" w:color="000000" w:sz="6" w:space="0"/>
              <w:bottom w:val="single" w:color="000000" w:sz="6" w:space="0"/>
              <w:right w:val="single" w:color="000000" w:sz="4" w:space="0"/>
            </w:tcBorders>
            <w:vAlign w:val="center"/>
          </w:tcPr>
          <w:p>
            <w:pPr>
              <w:jc w:val="left"/>
              <w:rPr>
                <w:rStyle w:val="10"/>
                <w:rFonts w:ascii="仿宋_GB2312" w:hAnsi="宋体" w:eastAsia="仿宋_GB2312"/>
                <w:kern w:val="0"/>
                <w:sz w:val="32"/>
                <w:szCs w:val="32"/>
              </w:rPr>
            </w:pPr>
            <w:r>
              <w:rPr>
                <w:rStyle w:val="10"/>
                <w:rFonts w:ascii="仿宋_GB2312" w:hAnsi="宋体" w:eastAsia="仿宋_GB2312"/>
                <w:kern w:val="0"/>
                <w:sz w:val="32"/>
                <w:szCs w:val="32"/>
              </w:rPr>
              <w:t>　</w:t>
            </w:r>
            <w:r>
              <w:rPr>
                <w:rStyle w:val="10"/>
                <w:rFonts w:ascii="仿宋_GB2312" w:hAnsi="宋体" w:eastAsia="仿宋_GB2312"/>
                <w:kern w:val="0"/>
                <w:sz w:val="30"/>
                <w:szCs w:val="30"/>
              </w:rPr>
              <w:t>课堂教学工作</w:t>
            </w:r>
          </w:p>
        </w:tc>
      </w:tr>
      <w:tr>
        <w:tblPrEx>
          <w:tblCellMar>
            <w:top w:w="0" w:type="dxa"/>
            <w:left w:w="0" w:type="dxa"/>
            <w:bottom w:w="0" w:type="dxa"/>
            <w:right w:w="0" w:type="dxa"/>
          </w:tblCellMar>
        </w:tblPrEx>
        <w:trPr>
          <w:trHeight w:val="196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法定依据</w:t>
            </w:r>
          </w:p>
        </w:tc>
        <w:tc>
          <w:tcPr>
            <w:tcW w:w="6635" w:type="dxa"/>
            <w:tcBorders>
              <w:top w:val="single" w:color="000000" w:sz="6" w:space="0"/>
              <w:left w:val="single" w:color="000000" w:sz="6" w:space="0"/>
              <w:bottom w:val="single" w:color="000000" w:sz="6" w:space="0"/>
              <w:right w:val="single" w:color="000000" w:sz="4" w:space="0"/>
            </w:tcBorders>
          </w:tcPr>
          <w:p>
            <w:pPr>
              <w:rPr>
                <w:rStyle w:val="10"/>
                <w:rFonts w:ascii="仿宋_GB2312" w:hAnsi="宋体" w:eastAsia="仿宋_GB2312"/>
                <w:kern w:val="0"/>
                <w:sz w:val="28"/>
                <w:szCs w:val="28"/>
              </w:rPr>
            </w:pPr>
            <w:r>
              <w:rPr>
                <w:rStyle w:val="10"/>
                <w:rFonts w:ascii="仿宋_GB2312" w:hAnsi="宋体" w:eastAsia="仿宋_GB2312"/>
                <w:kern w:val="0"/>
                <w:sz w:val="28"/>
                <w:szCs w:val="28"/>
              </w:rPr>
              <w:t>　1.《中华人民共和国义务教育法》（2015年4月24日中华人民共和国主席令第二十五号）</w:t>
            </w:r>
          </w:p>
          <w:p>
            <w:pPr>
              <w:ind w:firstLine="280" w:firstLineChars="100"/>
              <w:rPr>
                <w:rStyle w:val="10"/>
                <w:rFonts w:ascii="仿宋_GB2312" w:hAnsi="宋体" w:eastAsia="仿宋_GB2312"/>
                <w:kern w:val="0"/>
                <w:sz w:val="28"/>
                <w:szCs w:val="28"/>
              </w:rPr>
            </w:pPr>
            <w:r>
              <w:rPr>
                <w:rStyle w:val="10"/>
                <w:rFonts w:ascii="仿宋_GB2312" w:hAnsi="宋体" w:eastAsia="仿宋_GB2312"/>
                <w:kern w:val="0"/>
                <w:sz w:val="28"/>
                <w:szCs w:val="28"/>
              </w:rPr>
              <w:t>2.</w:t>
            </w:r>
            <w:r>
              <w:rPr>
                <w:rStyle w:val="10"/>
                <w:rFonts w:ascii="仿宋_GB2312" w:hAnsi="Arial" w:eastAsia="仿宋_GB2312" w:cs="Arial"/>
                <w:bCs/>
                <w:color w:val="333333"/>
                <w:sz w:val="28"/>
                <w:szCs w:val="28"/>
              </w:rPr>
              <w:t>《中华人民共和国残疾人保障法》第三章教育</w:t>
            </w:r>
            <w:r>
              <w:rPr>
                <w:rStyle w:val="10"/>
                <w:rFonts w:ascii="仿宋_GB2312" w:hAnsi="Arial" w:eastAsia="仿宋_GB2312"/>
                <w:color w:val="333333"/>
                <w:sz w:val="28"/>
                <w:szCs w:val="28"/>
              </w:rPr>
              <w:t>（2008年7月1日）</w:t>
            </w:r>
          </w:p>
        </w:tc>
      </w:tr>
      <w:tr>
        <w:tblPrEx>
          <w:tblCellMar>
            <w:top w:w="0" w:type="dxa"/>
            <w:left w:w="0" w:type="dxa"/>
            <w:bottom w:w="0" w:type="dxa"/>
            <w:right w:w="0" w:type="dxa"/>
          </w:tblCellMar>
        </w:tblPrEx>
        <w:trPr>
          <w:trHeight w:val="1131"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实施机构</w:t>
            </w:r>
          </w:p>
        </w:tc>
        <w:tc>
          <w:tcPr>
            <w:tcW w:w="6635" w:type="dxa"/>
            <w:tcBorders>
              <w:top w:val="single" w:color="000000" w:sz="6" w:space="0"/>
              <w:left w:val="single" w:color="000000" w:sz="6" w:space="0"/>
              <w:bottom w:val="single" w:color="000000" w:sz="6" w:space="0"/>
              <w:right w:val="single" w:color="000000" w:sz="4" w:space="0"/>
            </w:tcBorders>
          </w:tcPr>
          <w:p>
            <w:pPr>
              <w:rPr>
                <w:rStyle w:val="10"/>
                <w:rFonts w:ascii="仿宋_GB2312" w:hAnsi="宋体" w:eastAsia="仿宋_GB2312"/>
                <w:kern w:val="0"/>
                <w:sz w:val="28"/>
                <w:szCs w:val="28"/>
              </w:rPr>
            </w:pPr>
            <w:r>
              <w:rPr>
                <w:rStyle w:val="10"/>
                <w:rFonts w:ascii="仿宋_GB2312" w:hAnsi="宋体" w:eastAsia="仿宋_GB2312"/>
                <w:kern w:val="0"/>
                <w:sz w:val="28"/>
                <w:szCs w:val="28"/>
              </w:rPr>
              <w:t>　教务处</w:t>
            </w:r>
          </w:p>
        </w:tc>
      </w:tr>
      <w:tr>
        <w:tblPrEx>
          <w:tblCellMar>
            <w:top w:w="0" w:type="dxa"/>
            <w:left w:w="0" w:type="dxa"/>
            <w:bottom w:w="0" w:type="dxa"/>
            <w:right w:w="0" w:type="dxa"/>
          </w:tblCellMar>
        </w:tblPrEx>
        <w:trPr>
          <w:trHeight w:val="84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职责边界</w:t>
            </w:r>
          </w:p>
        </w:tc>
        <w:tc>
          <w:tcPr>
            <w:tcW w:w="6635" w:type="dxa"/>
            <w:tcBorders>
              <w:top w:val="single" w:color="000000" w:sz="6" w:space="0"/>
              <w:left w:val="single" w:color="000000" w:sz="6" w:space="0"/>
              <w:bottom w:val="single" w:color="000000" w:sz="6" w:space="0"/>
              <w:right w:val="single" w:color="000000" w:sz="4" w:space="0"/>
            </w:tcBorders>
          </w:tcPr>
          <w:p>
            <w:pPr>
              <w:rPr>
                <w:rStyle w:val="10"/>
                <w:rFonts w:ascii="仿宋_GB2312" w:hAnsi="宋体" w:eastAsia="仿宋_GB2312"/>
                <w:kern w:val="0"/>
                <w:sz w:val="28"/>
                <w:szCs w:val="28"/>
              </w:rPr>
            </w:pPr>
            <w:r>
              <w:rPr>
                <w:rStyle w:val="10"/>
                <w:rFonts w:ascii="仿宋_GB2312" w:hAnsi="宋体" w:eastAsia="仿宋_GB2312"/>
                <w:kern w:val="0"/>
                <w:sz w:val="28"/>
                <w:szCs w:val="28"/>
              </w:rPr>
              <w:t>　教务处全面负责</w:t>
            </w:r>
          </w:p>
        </w:tc>
      </w:tr>
      <w:tr>
        <w:tblPrEx>
          <w:tblCellMar>
            <w:top w:w="0" w:type="dxa"/>
            <w:left w:w="0" w:type="dxa"/>
            <w:bottom w:w="0" w:type="dxa"/>
            <w:right w:w="0" w:type="dxa"/>
          </w:tblCellMar>
        </w:tblPrEx>
        <w:trPr>
          <w:trHeight w:val="81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运行流程</w:t>
            </w:r>
          </w:p>
        </w:tc>
        <w:tc>
          <w:tcPr>
            <w:tcW w:w="6635" w:type="dxa"/>
            <w:tcBorders>
              <w:top w:val="single" w:color="000000" w:sz="6" w:space="0"/>
              <w:left w:val="single" w:color="000000" w:sz="6" w:space="0"/>
              <w:bottom w:val="single" w:color="000000" w:sz="6" w:space="0"/>
              <w:right w:val="single" w:color="000000" w:sz="4" w:space="0"/>
            </w:tcBorders>
          </w:tcPr>
          <w:p>
            <w:pPr>
              <w:rPr>
                <w:rStyle w:val="10"/>
                <w:rFonts w:ascii="仿宋_GB2312" w:hAnsi="宋体" w:eastAsia="仿宋_GB2312"/>
                <w:kern w:val="0"/>
                <w:sz w:val="28"/>
                <w:szCs w:val="28"/>
              </w:rPr>
            </w:pPr>
            <w:r>
              <w:rPr>
                <w:rStyle w:val="10"/>
                <w:rFonts w:ascii="仿宋_GB2312" w:hAnsi="宋体" w:eastAsia="仿宋_GB2312"/>
                <w:kern w:val="0"/>
                <w:sz w:val="28"/>
                <w:szCs w:val="28"/>
              </w:rPr>
              <w:t>　深钻教材-学情分析-教学设计-教学实施-课后反思</w:t>
            </w:r>
          </w:p>
        </w:tc>
      </w:tr>
      <w:tr>
        <w:tblPrEx>
          <w:tblCellMar>
            <w:top w:w="0" w:type="dxa"/>
            <w:left w:w="0" w:type="dxa"/>
            <w:bottom w:w="0" w:type="dxa"/>
            <w:right w:w="0" w:type="dxa"/>
          </w:tblCellMar>
        </w:tblPrEx>
        <w:trPr>
          <w:trHeight w:val="112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运行要件</w:t>
            </w:r>
          </w:p>
        </w:tc>
        <w:tc>
          <w:tcPr>
            <w:tcW w:w="6635" w:type="dxa"/>
            <w:tcBorders>
              <w:top w:val="single" w:color="000000" w:sz="6" w:space="0"/>
              <w:left w:val="single" w:color="000000" w:sz="6" w:space="0"/>
              <w:bottom w:val="single" w:color="000000" w:sz="6" w:space="0"/>
              <w:right w:val="single" w:color="000000" w:sz="4" w:space="0"/>
            </w:tcBorders>
          </w:tcPr>
          <w:p>
            <w:pPr>
              <w:rPr>
                <w:rStyle w:val="10"/>
                <w:rFonts w:ascii="仿宋_GB2312" w:hAnsi="宋体" w:eastAsia="仿宋_GB2312"/>
                <w:kern w:val="0"/>
                <w:sz w:val="28"/>
                <w:szCs w:val="28"/>
              </w:rPr>
            </w:pPr>
            <w:r>
              <w:rPr>
                <w:rStyle w:val="10"/>
                <w:rFonts w:ascii="仿宋_GB2312" w:hAnsi="宋体" w:eastAsia="仿宋_GB2312"/>
                <w:kern w:val="0"/>
                <w:sz w:val="28"/>
                <w:szCs w:val="28"/>
              </w:rPr>
              <w:t>1.教材2.教案3.教</w:t>
            </w:r>
            <w:r>
              <w:rPr>
                <w:rStyle w:val="10"/>
                <w:rFonts w:hint="eastAsia" w:ascii="仿宋_GB2312" w:hAnsi="宋体" w:eastAsia="仿宋_GB2312"/>
                <w:kern w:val="0"/>
                <w:sz w:val="28"/>
                <w:szCs w:val="28"/>
                <w:lang w:eastAsia="zh-CN"/>
              </w:rPr>
              <w:t>学工</w:t>
            </w:r>
            <w:r>
              <w:rPr>
                <w:rStyle w:val="10"/>
                <w:rFonts w:ascii="仿宋_GB2312" w:hAnsi="宋体" w:eastAsia="仿宋_GB2312"/>
                <w:kern w:val="0"/>
                <w:sz w:val="28"/>
                <w:szCs w:val="28"/>
              </w:rPr>
              <w:t>具</w:t>
            </w:r>
          </w:p>
        </w:tc>
      </w:tr>
      <w:tr>
        <w:tblPrEx>
          <w:tblCellMar>
            <w:top w:w="0" w:type="dxa"/>
            <w:left w:w="0" w:type="dxa"/>
            <w:bottom w:w="0" w:type="dxa"/>
            <w:right w:w="0" w:type="dxa"/>
          </w:tblCellMar>
        </w:tblPrEx>
        <w:trPr>
          <w:trHeight w:val="112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责任事项</w:t>
            </w:r>
          </w:p>
        </w:tc>
        <w:tc>
          <w:tcPr>
            <w:tcW w:w="6635" w:type="dxa"/>
            <w:tcBorders>
              <w:top w:val="single" w:color="000000" w:sz="6" w:space="0"/>
              <w:left w:val="single" w:color="000000" w:sz="6" w:space="0"/>
              <w:bottom w:val="single" w:color="000000" w:sz="6" w:space="0"/>
              <w:right w:val="single" w:color="000000" w:sz="4" w:space="0"/>
            </w:tcBorders>
          </w:tcPr>
          <w:p>
            <w:pPr>
              <w:rPr>
                <w:rStyle w:val="10"/>
                <w:rFonts w:ascii="仿宋_GB2312" w:hAnsi="宋体" w:eastAsia="仿宋_GB2312"/>
                <w:kern w:val="0"/>
                <w:sz w:val="28"/>
                <w:szCs w:val="28"/>
              </w:rPr>
            </w:pPr>
            <w:r>
              <w:rPr>
                <w:rStyle w:val="10"/>
                <w:rFonts w:ascii="仿宋_GB2312" w:hAnsi="宋体" w:eastAsia="仿宋_GB2312"/>
                <w:kern w:val="0"/>
                <w:sz w:val="28"/>
                <w:szCs w:val="28"/>
              </w:rPr>
              <w:t>　1.钻研教材，备好教案2.面向全体，因材施教</w:t>
            </w:r>
          </w:p>
          <w:p>
            <w:pPr>
              <w:rPr>
                <w:rStyle w:val="10"/>
                <w:rFonts w:ascii="仿宋_GB2312" w:hAnsi="宋体" w:eastAsia="仿宋_GB2312"/>
                <w:kern w:val="0"/>
                <w:sz w:val="28"/>
                <w:szCs w:val="28"/>
              </w:rPr>
            </w:pPr>
            <w:r>
              <w:rPr>
                <w:rStyle w:val="10"/>
                <w:rFonts w:ascii="仿宋_GB2312" w:hAnsi="宋体" w:eastAsia="仿宋_GB2312"/>
                <w:kern w:val="0"/>
                <w:sz w:val="28"/>
                <w:szCs w:val="28"/>
              </w:rPr>
              <w:t xml:space="preserve">  3.品德培养，缺陷补偿</w:t>
            </w:r>
          </w:p>
        </w:tc>
      </w:tr>
      <w:tr>
        <w:tblPrEx>
          <w:tblCellMar>
            <w:top w:w="0" w:type="dxa"/>
            <w:left w:w="0" w:type="dxa"/>
            <w:bottom w:w="0" w:type="dxa"/>
            <w:right w:w="0" w:type="dxa"/>
          </w:tblCellMar>
        </w:tblPrEx>
        <w:trPr>
          <w:trHeight w:val="1024" w:hRule="atLeast"/>
        </w:trPr>
        <w:tc>
          <w:tcPr>
            <w:tcW w:w="2283" w:type="dxa"/>
            <w:tcBorders>
              <w:top w:val="single" w:color="000000" w:sz="6" w:space="0"/>
              <w:left w:val="single" w:color="000000" w:sz="4" w:space="0"/>
              <w:bottom w:val="single" w:color="000000" w:sz="4"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监督方式</w:t>
            </w:r>
          </w:p>
        </w:tc>
        <w:tc>
          <w:tcPr>
            <w:tcW w:w="6635" w:type="dxa"/>
            <w:tcBorders>
              <w:top w:val="single" w:color="000000" w:sz="6" w:space="0"/>
              <w:left w:val="single" w:color="000000" w:sz="6" w:space="0"/>
              <w:bottom w:val="single" w:color="000000" w:sz="4" w:space="0"/>
              <w:right w:val="single" w:color="000000" w:sz="4" w:space="0"/>
            </w:tcBorders>
            <w:vAlign w:val="center"/>
          </w:tcPr>
          <w:p>
            <w:pPr>
              <w:rPr>
                <w:rFonts w:hint="eastAsia" w:ascii="仿宋_GB2312" w:hAnsi="宋体" w:eastAsia="仿宋_GB2312"/>
                <w:sz w:val="28"/>
                <w:highlight w:val="white"/>
              </w:rPr>
            </w:pPr>
            <w:r>
              <w:rPr>
                <w:rFonts w:hint="eastAsia" w:ascii="仿宋_GB2312" w:hAnsi="宋体" w:eastAsia="仿宋_GB2312"/>
                <w:sz w:val="28"/>
                <w:highlight w:val="white"/>
              </w:rPr>
              <w:t xml:space="preserve">电话：66897259  </w:t>
            </w:r>
          </w:p>
          <w:p>
            <w:pPr>
              <w:rPr>
                <w:rStyle w:val="10"/>
                <w:rFonts w:ascii="仿宋_GB2312" w:hAnsi="宋体" w:eastAsia="仿宋_GB2312"/>
                <w:kern w:val="0"/>
                <w:sz w:val="28"/>
                <w:szCs w:val="28"/>
              </w:rPr>
            </w:pPr>
            <w:r>
              <w:rPr>
                <w:rFonts w:ascii="仿宋_GB2312" w:hAnsi="宋体" w:eastAsia="仿宋_GB2312"/>
                <w:sz w:val="28"/>
                <w:highlight w:val="white"/>
              </w:rPr>
              <w:t>来信来访地址：天津市滨海新区汉沽宜春里二经路与三纬路交口（汉沽一幼对面）</w:t>
            </w:r>
          </w:p>
        </w:tc>
      </w:tr>
    </w:tbl>
    <w:p>
      <w:pPr>
        <w:rPr>
          <w:rStyle w:val="10"/>
        </w:rPr>
      </w:pPr>
    </w:p>
    <w:p>
      <w:pPr>
        <w:rPr>
          <w:rStyle w:val="10"/>
        </w:rPr>
      </w:pPr>
    </w:p>
    <w:p>
      <w:pPr>
        <w:rPr>
          <w:rStyle w:val="10"/>
        </w:rPr>
      </w:pPr>
    </w:p>
    <w:p>
      <w:pPr>
        <w:rPr>
          <w:rStyle w:val="10"/>
        </w:rPr>
      </w:pPr>
    </w:p>
    <w:p>
      <w:pPr>
        <w:rPr>
          <w:rStyle w:val="10"/>
        </w:rPr>
      </w:pPr>
    </w:p>
    <w:tbl>
      <w:tblPr>
        <w:tblStyle w:val="4"/>
        <w:tblpPr w:leftFromText="180" w:rightFromText="180" w:vertAnchor="text" w:horzAnchor="page" w:tblpX="1622" w:tblpY="-380"/>
        <w:tblOverlap w:val="never"/>
        <w:tblW w:w="8918" w:type="dxa"/>
        <w:tblInd w:w="0" w:type="dxa"/>
        <w:tblLayout w:type="fixed"/>
        <w:tblCellMar>
          <w:top w:w="0" w:type="dxa"/>
          <w:left w:w="0" w:type="dxa"/>
          <w:bottom w:w="0" w:type="dxa"/>
          <w:right w:w="0" w:type="dxa"/>
        </w:tblCellMar>
      </w:tblPr>
      <w:tblGrid>
        <w:gridCol w:w="2283"/>
        <w:gridCol w:w="6635"/>
      </w:tblGrid>
      <w:tr>
        <w:tblPrEx>
          <w:tblCellMar>
            <w:top w:w="0" w:type="dxa"/>
            <w:left w:w="0" w:type="dxa"/>
            <w:bottom w:w="0" w:type="dxa"/>
            <w:right w:w="0" w:type="dxa"/>
          </w:tblCellMar>
        </w:tblPrEx>
        <w:trPr>
          <w:trHeight w:val="839" w:hRule="atLeast"/>
        </w:trPr>
        <w:tc>
          <w:tcPr>
            <w:tcW w:w="8918" w:type="dxa"/>
            <w:gridSpan w:val="2"/>
            <w:vAlign w:val="center"/>
          </w:tcPr>
          <w:p>
            <w:pPr>
              <w:jc w:val="center"/>
              <w:rPr>
                <w:rStyle w:val="10"/>
                <w:rFonts w:ascii="方正小标宋简体" w:hAnsi="宋体" w:eastAsia="方正小标宋简体"/>
                <w:kern w:val="0"/>
                <w:sz w:val="30"/>
                <w:szCs w:val="30"/>
                <w:u w:val="single"/>
              </w:rPr>
            </w:pPr>
            <w:r>
              <w:rPr>
                <w:rStyle w:val="10"/>
                <w:rFonts w:ascii="方正小标宋简体" w:hAnsi="宋体" w:eastAsia="方正小标宋简体"/>
                <w:kern w:val="0"/>
                <w:sz w:val="30"/>
                <w:szCs w:val="30"/>
              </w:rPr>
              <w:t>学生安全管理工作信息表</w:t>
            </w:r>
          </w:p>
        </w:tc>
      </w:tr>
      <w:tr>
        <w:tblPrEx>
          <w:tblCellMar>
            <w:top w:w="0" w:type="dxa"/>
            <w:left w:w="0" w:type="dxa"/>
            <w:bottom w:w="0" w:type="dxa"/>
            <w:right w:w="0" w:type="dxa"/>
          </w:tblCellMar>
        </w:tblPrEx>
        <w:trPr>
          <w:trHeight w:val="720" w:hRule="atLeast"/>
        </w:trPr>
        <w:tc>
          <w:tcPr>
            <w:tcW w:w="2283" w:type="dxa"/>
            <w:tcBorders>
              <w:top w:val="single" w:color="000000" w:sz="4"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序号</w:t>
            </w:r>
          </w:p>
        </w:tc>
        <w:tc>
          <w:tcPr>
            <w:tcW w:w="6635" w:type="dxa"/>
            <w:tcBorders>
              <w:top w:val="single" w:color="000000" w:sz="4" w:space="0"/>
              <w:left w:val="single" w:color="000000" w:sz="6" w:space="0"/>
              <w:bottom w:val="single" w:color="000000" w:sz="6" w:space="0"/>
              <w:right w:val="single" w:color="000000" w:sz="4" w:space="0"/>
            </w:tcBorders>
            <w:vAlign w:val="center"/>
          </w:tcPr>
          <w:p>
            <w:pPr>
              <w:jc w:val="left"/>
              <w:rPr>
                <w:rStyle w:val="10"/>
                <w:rFonts w:ascii="仿宋_GB2312" w:hAnsi="宋体" w:eastAsia="仿宋_GB2312"/>
                <w:kern w:val="0"/>
                <w:sz w:val="32"/>
                <w:szCs w:val="32"/>
              </w:rPr>
            </w:pPr>
            <w:r>
              <w:rPr>
                <w:rStyle w:val="10"/>
                <w:rFonts w:ascii="仿宋_GB2312" w:hAnsi="宋体" w:eastAsia="仿宋_GB2312"/>
                <w:kern w:val="0"/>
                <w:sz w:val="32"/>
                <w:szCs w:val="32"/>
              </w:rPr>
              <w:t>　3.4</w:t>
            </w:r>
          </w:p>
        </w:tc>
      </w:tr>
      <w:tr>
        <w:tblPrEx>
          <w:tblCellMar>
            <w:top w:w="0" w:type="dxa"/>
            <w:left w:w="0" w:type="dxa"/>
            <w:bottom w:w="0" w:type="dxa"/>
            <w:right w:w="0" w:type="dxa"/>
          </w:tblCellMar>
        </w:tblPrEx>
        <w:trPr>
          <w:trHeight w:val="72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名称</w:t>
            </w:r>
          </w:p>
        </w:tc>
        <w:tc>
          <w:tcPr>
            <w:tcW w:w="6635" w:type="dxa"/>
            <w:tcBorders>
              <w:top w:val="single" w:color="000000" w:sz="6" w:space="0"/>
              <w:left w:val="single" w:color="000000" w:sz="6" w:space="0"/>
              <w:bottom w:val="single" w:color="000000" w:sz="6" w:space="0"/>
              <w:right w:val="single" w:color="000000" w:sz="4" w:space="0"/>
            </w:tcBorders>
            <w:vAlign w:val="center"/>
          </w:tcPr>
          <w:p>
            <w:pPr>
              <w:jc w:val="left"/>
              <w:rPr>
                <w:rStyle w:val="10"/>
                <w:rFonts w:ascii="仿宋_GB2312" w:hAnsi="宋体" w:eastAsia="仿宋_GB2312"/>
                <w:kern w:val="0"/>
                <w:sz w:val="32"/>
                <w:szCs w:val="32"/>
              </w:rPr>
            </w:pPr>
            <w:r>
              <w:rPr>
                <w:rStyle w:val="10"/>
                <w:rFonts w:ascii="仿宋_GB2312" w:hAnsi="宋体" w:eastAsia="仿宋_GB2312"/>
                <w:kern w:val="0"/>
                <w:sz w:val="32"/>
                <w:szCs w:val="32"/>
              </w:rPr>
              <w:t>　</w:t>
            </w:r>
            <w:r>
              <w:rPr>
                <w:rStyle w:val="10"/>
                <w:rFonts w:ascii="仿宋_GB2312" w:hAnsi="宋体" w:eastAsia="仿宋_GB2312"/>
                <w:kern w:val="0"/>
                <w:sz w:val="30"/>
                <w:szCs w:val="30"/>
              </w:rPr>
              <w:t>学生安全管理工作</w:t>
            </w:r>
          </w:p>
        </w:tc>
      </w:tr>
      <w:tr>
        <w:tblPrEx>
          <w:tblCellMar>
            <w:top w:w="0" w:type="dxa"/>
            <w:left w:w="0" w:type="dxa"/>
            <w:bottom w:w="0" w:type="dxa"/>
            <w:right w:w="0" w:type="dxa"/>
          </w:tblCellMar>
        </w:tblPrEx>
        <w:trPr>
          <w:trHeight w:val="196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法定依据</w:t>
            </w:r>
          </w:p>
        </w:tc>
        <w:tc>
          <w:tcPr>
            <w:tcW w:w="6635" w:type="dxa"/>
            <w:tcBorders>
              <w:top w:val="single" w:color="000000" w:sz="6" w:space="0"/>
              <w:left w:val="single" w:color="000000" w:sz="6" w:space="0"/>
              <w:bottom w:val="single" w:color="000000" w:sz="6" w:space="0"/>
              <w:right w:val="single" w:color="000000" w:sz="4" w:space="0"/>
            </w:tcBorders>
          </w:tcPr>
          <w:p>
            <w:pPr>
              <w:spacing w:line="240" w:lineRule="atLeast"/>
              <w:rPr>
                <w:rStyle w:val="10"/>
                <w:rFonts w:ascii="仿宋_GB2312" w:hAnsi="黑体" w:eastAsia="仿宋_GB2312"/>
                <w:color w:val="000000"/>
                <w:kern w:val="0"/>
                <w:sz w:val="28"/>
                <w:szCs w:val="28"/>
              </w:rPr>
            </w:pPr>
            <w:r>
              <w:rPr>
                <w:rStyle w:val="10"/>
                <w:rFonts w:ascii="仿宋_GB2312" w:hAnsi="宋体" w:eastAsia="仿宋_GB2312"/>
                <w:kern w:val="0"/>
                <w:sz w:val="28"/>
                <w:szCs w:val="28"/>
              </w:rPr>
              <w:t>　</w:t>
            </w:r>
          </w:p>
          <w:p>
            <w:pPr>
              <w:pStyle w:val="12"/>
              <w:shd w:val="clear" w:color="auto" w:fill="FFFFFF"/>
              <w:spacing w:before="312" w:after="312" w:line="240" w:lineRule="atLeast"/>
              <w:jc w:val="both"/>
              <w:rPr>
                <w:rStyle w:val="10"/>
                <w:rFonts w:ascii="仿宋_GB2312" w:hAnsi="黑体" w:eastAsia="仿宋_GB2312"/>
                <w:color w:val="000000"/>
                <w:sz w:val="28"/>
                <w:szCs w:val="28"/>
              </w:rPr>
            </w:pPr>
            <w:r>
              <w:rPr>
                <w:rStyle w:val="10"/>
                <w:rFonts w:ascii="仿宋_GB2312" w:hAnsi="黑体" w:eastAsia="仿宋_GB2312"/>
                <w:color w:val="000000"/>
                <w:sz w:val="28"/>
                <w:szCs w:val="28"/>
              </w:rPr>
              <w:t>1.《学校安全工作条例》  教育部</w:t>
            </w:r>
          </w:p>
          <w:p>
            <w:pPr>
              <w:pStyle w:val="12"/>
              <w:shd w:val="clear" w:color="auto" w:fill="FFFFFF"/>
              <w:spacing w:before="312" w:after="0" w:line="240" w:lineRule="atLeast"/>
              <w:jc w:val="both"/>
              <w:rPr>
                <w:rStyle w:val="10"/>
                <w:rFonts w:ascii="仿宋_GB2312" w:hAnsi="宋体" w:eastAsia="仿宋_GB2312"/>
                <w:sz w:val="28"/>
                <w:szCs w:val="28"/>
              </w:rPr>
            </w:pPr>
            <w:r>
              <w:rPr>
                <w:rStyle w:val="10"/>
                <w:rFonts w:ascii="仿宋_GB2312" w:hAnsi="黑体" w:eastAsia="仿宋_GB2312"/>
                <w:color w:val="2B2B2B"/>
                <w:sz w:val="28"/>
                <w:szCs w:val="28"/>
              </w:rPr>
              <w:t>2.《天津市学校安全条例》(2015年7月24日）</w:t>
            </w:r>
          </w:p>
        </w:tc>
      </w:tr>
      <w:tr>
        <w:tblPrEx>
          <w:tblCellMar>
            <w:top w:w="0" w:type="dxa"/>
            <w:left w:w="0" w:type="dxa"/>
            <w:bottom w:w="0" w:type="dxa"/>
            <w:right w:w="0" w:type="dxa"/>
          </w:tblCellMar>
        </w:tblPrEx>
        <w:trPr>
          <w:trHeight w:val="1131"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实施机构</w:t>
            </w:r>
          </w:p>
        </w:tc>
        <w:tc>
          <w:tcPr>
            <w:tcW w:w="6635" w:type="dxa"/>
            <w:tcBorders>
              <w:top w:val="single" w:color="000000" w:sz="6" w:space="0"/>
              <w:left w:val="single" w:color="000000" w:sz="6" w:space="0"/>
              <w:bottom w:val="single" w:color="000000" w:sz="6" w:space="0"/>
              <w:right w:val="single" w:color="000000" w:sz="4" w:space="0"/>
            </w:tcBorders>
          </w:tcPr>
          <w:p>
            <w:pPr>
              <w:rPr>
                <w:rStyle w:val="10"/>
                <w:rFonts w:ascii="仿宋_GB2312" w:hAnsi="宋体" w:eastAsia="仿宋_GB2312"/>
                <w:kern w:val="0"/>
                <w:sz w:val="28"/>
                <w:szCs w:val="28"/>
              </w:rPr>
            </w:pPr>
            <w:r>
              <w:rPr>
                <w:rStyle w:val="10"/>
                <w:rFonts w:ascii="仿宋_GB2312" w:hAnsi="宋体" w:eastAsia="仿宋_GB2312"/>
                <w:kern w:val="0"/>
                <w:sz w:val="28"/>
                <w:szCs w:val="28"/>
              </w:rPr>
              <w:t>　总务处</w:t>
            </w:r>
          </w:p>
        </w:tc>
      </w:tr>
      <w:tr>
        <w:tblPrEx>
          <w:tblCellMar>
            <w:top w:w="0" w:type="dxa"/>
            <w:left w:w="0" w:type="dxa"/>
            <w:bottom w:w="0" w:type="dxa"/>
            <w:right w:w="0" w:type="dxa"/>
          </w:tblCellMar>
        </w:tblPrEx>
        <w:trPr>
          <w:trHeight w:val="84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职责边界</w:t>
            </w:r>
          </w:p>
        </w:tc>
        <w:tc>
          <w:tcPr>
            <w:tcW w:w="6635" w:type="dxa"/>
            <w:tcBorders>
              <w:top w:val="single" w:color="000000" w:sz="6" w:space="0"/>
              <w:left w:val="single" w:color="000000" w:sz="6" w:space="0"/>
              <w:bottom w:val="single" w:color="000000" w:sz="6" w:space="0"/>
              <w:right w:val="single" w:color="000000" w:sz="4" w:space="0"/>
            </w:tcBorders>
          </w:tcPr>
          <w:p>
            <w:pPr>
              <w:rPr>
                <w:rStyle w:val="10"/>
                <w:rFonts w:ascii="仿宋_GB2312" w:hAnsi="宋体" w:eastAsia="仿宋_GB2312"/>
                <w:kern w:val="0"/>
                <w:sz w:val="28"/>
                <w:szCs w:val="28"/>
              </w:rPr>
            </w:pPr>
            <w:r>
              <w:rPr>
                <w:rStyle w:val="10"/>
                <w:rFonts w:ascii="仿宋_GB2312" w:hAnsi="宋体" w:eastAsia="仿宋_GB2312"/>
                <w:kern w:val="0"/>
                <w:sz w:val="28"/>
                <w:szCs w:val="28"/>
              </w:rPr>
              <w:t>　总务处牵头，德育处、教务处、办公室配合实施</w:t>
            </w:r>
          </w:p>
        </w:tc>
      </w:tr>
      <w:tr>
        <w:tblPrEx>
          <w:tblCellMar>
            <w:top w:w="0" w:type="dxa"/>
            <w:left w:w="0" w:type="dxa"/>
            <w:bottom w:w="0" w:type="dxa"/>
            <w:right w:w="0" w:type="dxa"/>
          </w:tblCellMar>
        </w:tblPrEx>
        <w:trPr>
          <w:trHeight w:val="81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运行流程</w:t>
            </w:r>
          </w:p>
        </w:tc>
        <w:tc>
          <w:tcPr>
            <w:tcW w:w="6635" w:type="dxa"/>
            <w:tcBorders>
              <w:top w:val="single" w:color="000000" w:sz="6" w:space="0"/>
              <w:left w:val="single" w:color="000000" w:sz="6" w:space="0"/>
              <w:bottom w:val="single" w:color="000000" w:sz="6" w:space="0"/>
              <w:right w:val="single" w:color="000000" w:sz="4" w:space="0"/>
            </w:tcBorders>
          </w:tcPr>
          <w:p>
            <w:pPr>
              <w:rPr>
                <w:rStyle w:val="10"/>
                <w:rFonts w:ascii="仿宋_GB2312" w:hAnsi="宋体" w:eastAsia="仿宋_GB2312"/>
                <w:kern w:val="0"/>
                <w:sz w:val="28"/>
                <w:szCs w:val="28"/>
              </w:rPr>
            </w:pPr>
            <w:r>
              <w:rPr>
                <w:rStyle w:val="10"/>
                <w:rFonts w:ascii="仿宋_GB2312" w:hAnsi="宋体" w:eastAsia="仿宋_GB2312"/>
                <w:kern w:val="0"/>
                <w:sz w:val="28"/>
                <w:szCs w:val="28"/>
              </w:rPr>
              <w:t>排查隐患-健全制度-宣传教育-开展演练</w:t>
            </w:r>
          </w:p>
        </w:tc>
      </w:tr>
      <w:tr>
        <w:tblPrEx>
          <w:tblCellMar>
            <w:top w:w="0" w:type="dxa"/>
            <w:left w:w="0" w:type="dxa"/>
            <w:bottom w:w="0" w:type="dxa"/>
            <w:right w:w="0" w:type="dxa"/>
          </w:tblCellMar>
        </w:tblPrEx>
        <w:trPr>
          <w:trHeight w:val="112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运行要件</w:t>
            </w:r>
          </w:p>
        </w:tc>
        <w:tc>
          <w:tcPr>
            <w:tcW w:w="6635" w:type="dxa"/>
            <w:tcBorders>
              <w:top w:val="single" w:color="000000" w:sz="6" w:space="0"/>
              <w:left w:val="single" w:color="000000" w:sz="6" w:space="0"/>
              <w:bottom w:val="single" w:color="000000" w:sz="6" w:space="0"/>
              <w:right w:val="single" w:color="000000" w:sz="4" w:space="0"/>
            </w:tcBorders>
          </w:tcPr>
          <w:p>
            <w:pPr>
              <w:rPr>
                <w:rStyle w:val="10"/>
                <w:rFonts w:ascii="仿宋_GB2312" w:hAnsi="宋体" w:eastAsia="仿宋_GB2312"/>
                <w:kern w:val="0"/>
                <w:sz w:val="28"/>
                <w:szCs w:val="28"/>
              </w:rPr>
            </w:pPr>
            <w:r>
              <w:rPr>
                <w:rStyle w:val="10"/>
                <w:rFonts w:ascii="仿宋_GB2312" w:hAnsi="宋体" w:eastAsia="仿宋_GB2312"/>
                <w:kern w:val="0"/>
                <w:sz w:val="28"/>
                <w:szCs w:val="28"/>
              </w:rPr>
              <w:t>1.《反恐法》2.《消防安全法》3.《食品安全法》</w:t>
            </w:r>
          </w:p>
          <w:p>
            <w:pPr>
              <w:rPr>
                <w:rStyle w:val="10"/>
                <w:rFonts w:ascii="仿宋_GB2312" w:hAnsi="宋体" w:eastAsia="仿宋_GB2312"/>
                <w:kern w:val="0"/>
                <w:sz w:val="28"/>
                <w:szCs w:val="28"/>
              </w:rPr>
            </w:pPr>
            <w:r>
              <w:rPr>
                <w:rStyle w:val="10"/>
                <w:rFonts w:ascii="仿宋_GB2312" w:hAnsi="宋体" w:eastAsia="仿宋_GB2312"/>
                <w:kern w:val="0"/>
                <w:sz w:val="28"/>
                <w:szCs w:val="28"/>
              </w:rPr>
              <w:t>4.《学校突发事件应急预案》</w:t>
            </w:r>
          </w:p>
        </w:tc>
      </w:tr>
      <w:tr>
        <w:tblPrEx>
          <w:tblCellMar>
            <w:top w:w="0" w:type="dxa"/>
            <w:left w:w="0" w:type="dxa"/>
            <w:bottom w:w="0" w:type="dxa"/>
            <w:right w:w="0" w:type="dxa"/>
          </w:tblCellMar>
        </w:tblPrEx>
        <w:trPr>
          <w:trHeight w:val="112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责任事项</w:t>
            </w:r>
          </w:p>
        </w:tc>
        <w:tc>
          <w:tcPr>
            <w:tcW w:w="6635" w:type="dxa"/>
            <w:tcBorders>
              <w:top w:val="single" w:color="000000" w:sz="6" w:space="0"/>
              <w:left w:val="single" w:color="000000" w:sz="6" w:space="0"/>
              <w:bottom w:val="single" w:color="000000" w:sz="6" w:space="0"/>
              <w:right w:val="single" w:color="000000" w:sz="4" w:space="0"/>
            </w:tcBorders>
          </w:tcPr>
          <w:p>
            <w:pPr>
              <w:rPr>
                <w:rStyle w:val="10"/>
                <w:rFonts w:ascii="仿宋_GB2312" w:hAnsi="宋体" w:eastAsia="仿宋_GB2312"/>
                <w:kern w:val="0"/>
                <w:sz w:val="28"/>
                <w:szCs w:val="28"/>
              </w:rPr>
            </w:pPr>
            <w:r>
              <w:rPr>
                <w:rStyle w:val="10"/>
                <w:rFonts w:ascii="仿宋_GB2312" w:hAnsi="宋体" w:eastAsia="仿宋_GB2312"/>
                <w:kern w:val="0"/>
                <w:sz w:val="28"/>
                <w:szCs w:val="28"/>
              </w:rPr>
              <w:t>1.制定相应的规章制度 2.加强消防安全排查</w:t>
            </w:r>
          </w:p>
          <w:p>
            <w:pPr>
              <w:rPr>
                <w:rStyle w:val="10"/>
                <w:rFonts w:ascii="仿宋_GB2312" w:hAnsi="宋体" w:eastAsia="仿宋_GB2312"/>
                <w:kern w:val="0"/>
                <w:sz w:val="28"/>
                <w:szCs w:val="28"/>
              </w:rPr>
            </w:pPr>
            <w:r>
              <w:rPr>
                <w:rStyle w:val="10"/>
                <w:rFonts w:ascii="仿宋_GB2312" w:hAnsi="宋体" w:eastAsia="仿宋_GB2312"/>
                <w:kern w:val="0"/>
                <w:sz w:val="28"/>
                <w:szCs w:val="28"/>
              </w:rPr>
              <w:t>3.制定消防、反恐演练的方案4.进行食品安全教育</w:t>
            </w:r>
          </w:p>
          <w:p>
            <w:pPr>
              <w:rPr>
                <w:rStyle w:val="10"/>
                <w:rFonts w:ascii="仿宋_GB2312" w:hAnsi="宋体" w:eastAsia="仿宋_GB2312"/>
                <w:kern w:val="0"/>
                <w:sz w:val="28"/>
                <w:szCs w:val="28"/>
              </w:rPr>
            </w:pPr>
            <w:r>
              <w:rPr>
                <w:rStyle w:val="10"/>
                <w:rFonts w:ascii="仿宋_GB2312" w:hAnsi="宋体" w:eastAsia="仿宋_GB2312"/>
                <w:kern w:val="0"/>
                <w:sz w:val="28"/>
                <w:szCs w:val="28"/>
              </w:rPr>
              <w:t>5.强身健体，预防季节性传染病</w:t>
            </w:r>
          </w:p>
        </w:tc>
      </w:tr>
      <w:tr>
        <w:tblPrEx>
          <w:tblCellMar>
            <w:top w:w="0" w:type="dxa"/>
            <w:left w:w="0" w:type="dxa"/>
            <w:bottom w:w="0" w:type="dxa"/>
            <w:right w:w="0" w:type="dxa"/>
          </w:tblCellMar>
        </w:tblPrEx>
        <w:trPr>
          <w:trHeight w:val="1024" w:hRule="atLeast"/>
        </w:trPr>
        <w:tc>
          <w:tcPr>
            <w:tcW w:w="2283" w:type="dxa"/>
            <w:tcBorders>
              <w:top w:val="single" w:color="000000" w:sz="6" w:space="0"/>
              <w:left w:val="single" w:color="000000" w:sz="4" w:space="0"/>
              <w:bottom w:val="single" w:color="000000" w:sz="4"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监督方式</w:t>
            </w:r>
          </w:p>
        </w:tc>
        <w:tc>
          <w:tcPr>
            <w:tcW w:w="6635" w:type="dxa"/>
            <w:tcBorders>
              <w:top w:val="single" w:color="000000" w:sz="6" w:space="0"/>
              <w:left w:val="single" w:color="000000" w:sz="6" w:space="0"/>
              <w:bottom w:val="single" w:color="000000" w:sz="4" w:space="0"/>
              <w:right w:val="single" w:color="000000" w:sz="4" w:space="0"/>
            </w:tcBorders>
            <w:vAlign w:val="center"/>
          </w:tcPr>
          <w:p>
            <w:pPr>
              <w:jc w:val="left"/>
              <w:rPr>
                <w:rFonts w:ascii="仿宋_GB2312" w:hAnsi="宋体" w:eastAsia="仿宋_GB2312"/>
                <w:sz w:val="28"/>
                <w:highlight w:val="white"/>
              </w:rPr>
            </w:pPr>
            <w:r>
              <w:rPr>
                <w:rFonts w:hint="eastAsia" w:ascii="仿宋_GB2312" w:hAnsi="宋体" w:eastAsia="仿宋_GB2312"/>
                <w:sz w:val="28"/>
                <w:highlight w:val="white"/>
              </w:rPr>
              <w:t>电话：66897223</w:t>
            </w:r>
          </w:p>
          <w:p>
            <w:pPr>
              <w:jc w:val="left"/>
              <w:rPr>
                <w:rStyle w:val="10"/>
                <w:rFonts w:ascii="仿宋_GB2312" w:hAnsi="宋体" w:eastAsia="仿宋_GB2312"/>
                <w:kern w:val="0"/>
                <w:sz w:val="28"/>
                <w:szCs w:val="28"/>
                <w:highlight w:val="yellow"/>
              </w:rPr>
            </w:pPr>
            <w:r>
              <w:rPr>
                <w:rFonts w:ascii="仿宋_GB2312" w:hAnsi="宋体" w:eastAsia="仿宋_GB2312"/>
                <w:sz w:val="28"/>
                <w:highlight w:val="white"/>
              </w:rPr>
              <w:t>来信来访地址：天津市滨海新区汉沽宜春里二经路与三纬路交口（汉沽一幼对面）</w:t>
            </w:r>
          </w:p>
        </w:tc>
      </w:tr>
    </w:tbl>
    <w:p>
      <w:pPr>
        <w:rPr>
          <w:rStyle w:val="10"/>
        </w:rPr>
      </w:pPr>
    </w:p>
    <w:tbl>
      <w:tblPr>
        <w:tblStyle w:val="4"/>
        <w:tblpPr w:leftFromText="180" w:rightFromText="180" w:vertAnchor="text" w:horzAnchor="page" w:tblpX="1577" w:tblpY="-275"/>
        <w:tblOverlap w:val="never"/>
        <w:tblW w:w="8918" w:type="dxa"/>
        <w:tblInd w:w="0" w:type="dxa"/>
        <w:tblLayout w:type="fixed"/>
        <w:tblCellMar>
          <w:top w:w="0" w:type="dxa"/>
          <w:left w:w="0" w:type="dxa"/>
          <w:bottom w:w="0" w:type="dxa"/>
          <w:right w:w="0" w:type="dxa"/>
        </w:tblCellMar>
      </w:tblPr>
      <w:tblGrid>
        <w:gridCol w:w="2283"/>
        <w:gridCol w:w="6635"/>
      </w:tblGrid>
      <w:tr>
        <w:tblPrEx>
          <w:tblCellMar>
            <w:top w:w="0" w:type="dxa"/>
            <w:left w:w="0" w:type="dxa"/>
            <w:bottom w:w="0" w:type="dxa"/>
            <w:right w:w="0" w:type="dxa"/>
          </w:tblCellMar>
        </w:tblPrEx>
        <w:trPr>
          <w:trHeight w:val="839" w:hRule="atLeast"/>
        </w:trPr>
        <w:tc>
          <w:tcPr>
            <w:tcW w:w="8918" w:type="dxa"/>
            <w:gridSpan w:val="2"/>
            <w:vAlign w:val="center"/>
          </w:tcPr>
          <w:p>
            <w:pPr>
              <w:jc w:val="center"/>
              <w:rPr>
                <w:rStyle w:val="10"/>
                <w:rFonts w:ascii="方正小标宋简体" w:hAnsi="宋体" w:eastAsia="方正小标宋简体"/>
                <w:kern w:val="0"/>
                <w:sz w:val="30"/>
                <w:szCs w:val="30"/>
                <w:u w:val="single"/>
              </w:rPr>
            </w:pPr>
            <w:r>
              <w:rPr>
                <w:rStyle w:val="10"/>
                <w:rFonts w:ascii="方正小标宋简体" w:hAnsi="宋体" w:eastAsia="方正小标宋简体"/>
                <w:kern w:val="0"/>
                <w:sz w:val="30"/>
                <w:szCs w:val="30"/>
              </w:rPr>
              <w:t>学生结业工作信息表</w:t>
            </w:r>
          </w:p>
        </w:tc>
      </w:tr>
      <w:tr>
        <w:tblPrEx>
          <w:tblCellMar>
            <w:top w:w="0" w:type="dxa"/>
            <w:left w:w="0" w:type="dxa"/>
            <w:bottom w:w="0" w:type="dxa"/>
            <w:right w:w="0" w:type="dxa"/>
          </w:tblCellMar>
        </w:tblPrEx>
        <w:trPr>
          <w:trHeight w:val="720" w:hRule="atLeast"/>
        </w:trPr>
        <w:tc>
          <w:tcPr>
            <w:tcW w:w="2283" w:type="dxa"/>
            <w:tcBorders>
              <w:top w:val="single" w:color="000000" w:sz="4"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序号</w:t>
            </w:r>
          </w:p>
        </w:tc>
        <w:tc>
          <w:tcPr>
            <w:tcW w:w="6635" w:type="dxa"/>
            <w:tcBorders>
              <w:top w:val="single" w:color="000000" w:sz="4" w:space="0"/>
              <w:left w:val="single" w:color="000000" w:sz="6" w:space="0"/>
              <w:bottom w:val="single" w:color="000000" w:sz="6" w:space="0"/>
              <w:right w:val="single" w:color="000000" w:sz="4" w:space="0"/>
            </w:tcBorders>
            <w:vAlign w:val="center"/>
          </w:tcPr>
          <w:p>
            <w:pPr>
              <w:jc w:val="left"/>
              <w:rPr>
                <w:rStyle w:val="10"/>
                <w:rFonts w:ascii="仿宋_GB2312" w:hAnsi="宋体" w:eastAsia="仿宋_GB2312"/>
                <w:kern w:val="0"/>
                <w:sz w:val="32"/>
                <w:szCs w:val="32"/>
              </w:rPr>
            </w:pPr>
            <w:r>
              <w:rPr>
                <w:rStyle w:val="10"/>
                <w:rFonts w:ascii="仿宋_GB2312" w:hAnsi="宋体" w:eastAsia="仿宋_GB2312"/>
                <w:kern w:val="0"/>
                <w:sz w:val="32"/>
                <w:szCs w:val="32"/>
              </w:rPr>
              <w:t>　3.5</w:t>
            </w:r>
          </w:p>
        </w:tc>
      </w:tr>
      <w:tr>
        <w:tblPrEx>
          <w:tblCellMar>
            <w:top w:w="0" w:type="dxa"/>
            <w:left w:w="0" w:type="dxa"/>
            <w:bottom w:w="0" w:type="dxa"/>
            <w:right w:w="0" w:type="dxa"/>
          </w:tblCellMar>
        </w:tblPrEx>
        <w:trPr>
          <w:trHeight w:val="72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名称</w:t>
            </w:r>
          </w:p>
        </w:tc>
        <w:tc>
          <w:tcPr>
            <w:tcW w:w="6635" w:type="dxa"/>
            <w:tcBorders>
              <w:top w:val="single" w:color="000000" w:sz="6" w:space="0"/>
              <w:left w:val="single" w:color="000000" w:sz="6" w:space="0"/>
              <w:bottom w:val="single" w:color="000000" w:sz="6" w:space="0"/>
              <w:right w:val="single" w:color="000000" w:sz="4" w:space="0"/>
            </w:tcBorders>
            <w:vAlign w:val="center"/>
          </w:tcPr>
          <w:p>
            <w:pPr>
              <w:jc w:val="left"/>
              <w:rPr>
                <w:rStyle w:val="10"/>
                <w:rFonts w:ascii="仿宋_GB2312" w:hAnsi="宋体" w:eastAsia="仿宋_GB2312"/>
                <w:kern w:val="0"/>
                <w:sz w:val="32"/>
                <w:szCs w:val="32"/>
              </w:rPr>
            </w:pPr>
            <w:r>
              <w:rPr>
                <w:rStyle w:val="10"/>
                <w:rFonts w:ascii="仿宋_GB2312" w:hAnsi="宋体" w:eastAsia="仿宋_GB2312"/>
                <w:kern w:val="0"/>
                <w:sz w:val="32"/>
                <w:szCs w:val="32"/>
              </w:rPr>
              <w:t>　</w:t>
            </w:r>
            <w:r>
              <w:rPr>
                <w:rStyle w:val="10"/>
                <w:rFonts w:ascii="仿宋_GB2312" w:hAnsi="宋体" w:eastAsia="仿宋_GB2312"/>
                <w:kern w:val="0"/>
                <w:sz w:val="30"/>
                <w:szCs w:val="30"/>
              </w:rPr>
              <w:t>学生结业工作</w:t>
            </w:r>
          </w:p>
        </w:tc>
      </w:tr>
      <w:tr>
        <w:tblPrEx>
          <w:tblCellMar>
            <w:top w:w="0" w:type="dxa"/>
            <w:left w:w="0" w:type="dxa"/>
            <w:bottom w:w="0" w:type="dxa"/>
            <w:right w:w="0" w:type="dxa"/>
          </w:tblCellMar>
        </w:tblPrEx>
        <w:trPr>
          <w:trHeight w:val="137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法定依据</w:t>
            </w:r>
          </w:p>
        </w:tc>
        <w:tc>
          <w:tcPr>
            <w:tcW w:w="6635" w:type="dxa"/>
            <w:tcBorders>
              <w:top w:val="single" w:color="000000" w:sz="6" w:space="0"/>
              <w:left w:val="single" w:color="000000" w:sz="6" w:space="0"/>
              <w:bottom w:val="single" w:color="000000" w:sz="6" w:space="0"/>
              <w:right w:val="single" w:color="000000" w:sz="4" w:space="0"/>
            </w:tcBorders>
            <w:vAlign w:val="center"/>
          </w:tcPr>
          <w:p>
            <w:pPr>
              <w:jc w:val="left"/>
              <w:rPr>
                <w:rStyle w:val="10"/>
                <w:rFonts w:ascii="仿宋_GB2312" w:hAnsi="宋体" w:eastAsia="仿宋_GB2312"/>
                <w:kern w:val="0"/>
                <w:sz w:val="32"/>
                <w:szCs w:val="32"/>
              </w:rPr>
            </w:pPr>
            <w:r>
              <w:rPr>
                <w:rStyle w:val="10"/>
                <w:rFonts w:ascii="仿宋_GB2312" w:hAnsi="宋体" w:eastAsia="仿宋_GB2312"/>
                <w:kern w:val="0"/>
                <w:sz w:val="32"/>
                <w:szCs w:val="32"/>
              </w:rPr>
              <w:t>　</w:t>
            </w:r>
            <w:r>
              <w:rPr>
                <w:rStyle w:val="10"/>
                <w:rFonts w:ascii="仿宋_GB2312" w:hAnsi="宋体" w:eastAsia="仿宋_GB2312"/>
                <w:kern w:val="0"/>
                <w:sz w:val="28"/>
                <w:szCs w:val="28"/>
              </w:rPr>
              <w:t>《中华人民共和国义务教育法》（2015年4月24日中华人民共和国主席令第二十五号）</w:t>
            </w:r>
          </w:p>
        </w:tc>
      </w:tr>
      <w:tr>
        <w:tblPrEx>
          <w:tblCellMar>
            <w:top w:w="0" w:type="dxa"/>
            <w:left w:w="0" w:type="dxa"/>
            <w:bottom w:w="0" w:type="dxa"/>
            <w:right w:w="0" w:type="dxa"/>
          </w:tblCellMar>
        </w:tblPrEx>
        <w:trPr>
          <w:trHeight w:val="669"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实施机构</w:t>
            </w:r>
          </w:p>
        </w:tc>
        <w:tc>
          <w:tcPr>
            <w:tcW w:w="6635" w:type="dxa"/>
            <w:tcBorders>
              <w:top w:val="single" w:color="000000" w:sz="6" w:space="0"/>
              <w:left w:val="single" w:color="000000" w:sz="6" w:space="0"/>
              <w:bottom w:val="single" w:color="000000" w:sz="6" w:space="0"/>
              <w:right w:val="single" w:color="000000" w:sz="4" w:space="0"/>
            </w:tcBorders>
            <w:vAlign w:val="center"/>
          </w:tcPr>
          <w:p>
            <w:pPr>
              <w:jc w:val="left"/>
              <w:rPr>
                <w:rStyle w:val="10"/>
                <w:rFonts w:ascii="仿宋_GB2312" w:hAnsi="宋体" w:eastAsia="仿宋_GB2312"/>
                <w:kern w:val="0"/>
                <w:sz w:val="32"/>
                <w:szCs w:val="32"/>
              </w:rPr>
            </w:pPr>
            <w:r>
              <w:rPr>
                <w:rStyle w:val="10"/>
                <w:rFonts w:ascii="仿宋_GB2312" w:hAnsi="宋体" w:eastAsia="仿宋_GB2312"/>
                <w:kern w:val="0"/>
                <w:sz w:val="32"/>
                <w:szCs w:val="32"/>
              </w:rPr>
              <w:t>　教务处</w:t>
            </w:r>
          </w:p>
        </w:tc>
      </w:tr>
      <w:tr>
        <w:tblPrEx>
          <w:tblCellMar>
            <w:top w:w="0" w:type="dxa"/>
            <w:left w:w="0" w:type="dxa"/>
            <w:bottom w:w="0" w:type="dxa"/>
            <w:right w:w="0" w:type="dxa"/>
          </w:tblCellMar>
        </w:tblPrEx>
        <w:trPr>
          <w:trHeight w:val="84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职责边界</w:t>
            </w:r>
          </w:p>
        </w:tc>
        <w:tc>
          <w:tcPr>
            <w:tcW w:w="6635" w:type="dxa"/>
            <w:tcBorders>
              <w:top w:val="single" w:color="000000" w:sz="6" w:space="0"/>
              <w:left w:val="single" w:color="000000" w:sz="6" w:space="0"/>
              <w:bottom w:val="single" w:color="000000" w:sz="6" w:space="0"/>
              <w:right w:val="single" w:color="000000" w:sz="4" w:space="0"/>
            </w:tcBorders>
            <w:vAlign w:val="center"/>
          </w:tcPr>
          <w:p>
            <w:pPr>
              <w:jc w:val="left"/>
              <w:rPr>
                <w:rStyle w:val="10"/>
                <w:rFonts w:ascii="仿宋_GB2312" w:hAnsi="宋体" w:eastAsia="仿宋_GB2312"/>
                <w:kern w:val="0"/>
                <w:sz w:val="32"/>
                <w:szCs w:val="32"/>
              </w:rPr>
            </w:pPr>
            <w:r>
              <w:rPr>
                <w:rStyle w:val="10"/>
                <w:rFonts w:ascii="仿宋_GB2312" w:hAnsi="宋体" w:eastAsia="仿宋_GB2312"/>
                <w:kern w:val="0"/>
                <w:sz w:val="32"/>
                <w:szCs w:val="32"/>
              </w:rPr>
              <w:t>　教务处</w:t>
            </w:r>
          </w:p>
        </w:tc>
      </w:tr>
      <w:tr>
        <w:tblPrEx>
          <w:tblCellMar>
            <w:top w:w="0" w:type="dxa"/>
            <w:left w:w="0" w:type="dxa"/>
            <w:bottom w:w="0" w:type="dxa"/>
            <w:right w:w="0" w:type="dxa"/>
          </w:tblCellMar>
        </w:tblPrEx>
        <w:trPr>
          <w:trHeight w:val="810"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运行流程</w:t>
            </w:r>
          </w:p>
        </w:tc>
        <w:tc>
          <w:tcPr>
            <w:tcW w:w="6635" w:type="dxa"/>
            <w:tcBorders>
              <w:top w:val="single" w:color="000000" w:sz="6" w:space="0"/>
              <w:left w:val="single" w:color="000000" w:sz="6" w:space="0"/>
              <w:bottom w:val="single" w:color="000000" w:sz="6" w:space="0"/>
              <w:right w:val="single" w:color="000000" w:sz="4" w:space="0"/>
            </w:tcBorders>
            <w:vAlign w:val="center"/>
          </w:tcPr>
          <w:p>
            <w:pPr>
              <w:jc w:val="left"/>
              <w:rPr>
                <w:rStyle w:val="10"/>
                <w:rFonts w:ascii="仿宋_GB2312" w:hAnsi="宋体" w:eastAsia="仿宋_GB2312"/>
                <w:kern w:val="0"/>
                <w:sz w:val="32"/>
                <w:szCs w:val="32"/>
              </w:rPr>
            </w:pPr>
            <w:r>
              <w:rPr>
                <w:rStyle w:val="10"/>
                <w:rFonts w:ascii="仿宋_GB2312" w:hAnsi="宋体" w:eastAsia="仿宋_GB2312"/>
                <w:kern w:val="0"/>
                <w:sz w:val="32"/>
                <w:szCs w:val="32"/>
              </w:rPr>
              <w:t>　制定计划-毕业考试-整理档案</w:t>
            </w:r>
          </w:p>
        </w:tc>
      </w:tr>
      <w:tr>
        <w:tblPrEx>
          <w:tblCellMar>
            <w:top w:w="0" w:type="dxa"/>
            <w:left w:w="0" w:type="dxa"/>
            <w:bottom w:w="0" w:type="dxa"/>
            <w:right w:w="0" w:type="dxa"/>
          </w:tblCellMar>
        </w:tblPrEx>
        <w:trPr>
          <w:trHeight w:val="112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运行要件</w:t>
            </w:r>
          </w:p>
        </w:tc>
        <w:tc>
          <w:tcPr>
            <w:tcW w:w="6635" w:type="dxa"/>
            <w:tcBorders>
              <w:top w:val="single" w:color="000000" w:sz="6" w:space="0"/>
              <w:left w:val="single" w:color="000000" w:sz="6" w:space="0"/>
              <w:bottom w:val="single" w:color="000000" w:sz="6" w:space="0"/>
              <w:right w:val="single" w:color="000000" w:sz="4" w:space="0"/>
            </w:tcBorders>
            <w:vAlign w:val="center"/>
          </w:tcPr>
          <w:p>
            <w:pPr>
              <w:jc w:val="left"/>
              <w:rPr>
                <w:rStyle w:val="10"/>
                <w:rFonts w:ascii="仿宋_GB2312" w:hAnsi="宋体" w:eastAsia="仿宋_GB2312"/>
                <w:kern w:val="0"/>
                <w:sz w:val="32"/>
                <w:szCs w:val="32"/>
              </w:rPr>
            </w:pPr>
            <w:r>
              <w:rPr>
                <w:rStyle w:val="10"/>
                <w:rFonts w:ascii="仿宋_GB2312" w:hAnsi="宋体" w:eastAsia="仿宋_GB2312"/>
                <w:kern w:val="0"/>
                <w:sz w:val="32"/>
                <w:szCs w:val="32"/>
              </w:rPr>
              <w:t>1.学生素质评价2.考试成绩单</w:t>
            </w:r>
          </w:p>
        </w:tc>
      </w:tr>
      <w:tr>
        <w:tblPrEx>
          <w:tblCellMar>
            <w:top w:w="0" w:type="dxa"/>
            <w:left w:w="0" w:type="dxa"/>
            <w:bottom w:w="0" w:type="dxa"/>
            <w:right w:w="0" w:type="dxa"/>
          </w:tblCellMar>
        </w:tblPrEx>
        <w:trPr>
          <w:trHeight w:val="1128" w:hRule="atLeast"/>
        </w:trPr>
        <w:tc>
          <w:tcPr>
            <w:tcW w:w="2283" w:type="dxa"/>
            <w:tcBorders>
              <w:top w:val="single" w:color="000000" w:sz="6" w:space="0"/>
              <w:left w:val="single" w:color="000000" w:sz="4" w:space="0"/>
              <w:bottom w:val="single" w:color="000000" w:sz="6"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责任事项</w:t>
            </w:r>
          </w:p>
        </w:tc>
        <w:tc>
          <w:tcPr>
            <w:tcW w:w="6635" w:type="dxa"/>
            <w:tcBorders>
              <w:top w:val="single" w:color="000000" w:sz="6" w:space="0"/>
              <w:left w:val="single" w:color="000000" w:sz="6" w:space="0"/>
              <w:bottom w:val="single" w:color="000000" w:sz="6" w:space="0"/>
              <w:right w:val="single" w:color="000000" w:sz="4" w:space="0"/>
            </w:tcBorders>
            <w:vAlign w:val="center"/>
          </w:tcPr>
          <w:p>
            <w:pPr>
              <w:jc w:val="left"/>
              <w:rPr>
                <w:rStyle w:val="10"/>
                <w:rFonts w:ascii="仿宋_GB2312" w:hAnsi="宋体" w:eastAsia="仿宋_GB2312"/>
                <w:kern w:val="0"/>
                <w:sz w:val="32"/>
                <w:szCs w:val="32"/>
              </w:rPr>
            </w:pPr>
            <w:r>
              <w:rPr>
                <w:rStyle w:val="10"/>
                <w:rFonts w:ascii="仿宋_GB2312" w:hAnsi="宋体" w:eastAsia="仿宋_GB2312"/>
                <w:kern w:val="0"/>
                <w:sz w:val="32"/>
                <w:szCs w:val="32"/>
              </w:rPr>
              <w:t>1.根据学生实际制定实施计划</w:t>
            </w:r>
          </w:p>
          <w:p>
            <w:pPr>
              <w:jc w:val="left"/>
              <w:rPr>
                <w:rStyle w:val="10"/>
                <w:rFonts w:ascii="仿宋_GB2312" w:hAnsi="宋体" w:eastAsia="仿宋_GB2312"/>
                <w:kern w:val="0"/>
                <w:sz w:val="32"/>
                <w:szCs w:val="32"/>
              </w:rPr>
            </w:pPr>
            <w:r>
              <w:rPr>
                <w:rStyle w:val="10"/>
                <w:rFonts w:ascii="仿宋_GB2312" w:hAnsi="宋体" w:eastAsia="仿宋_GB2312"/>
                <w:kern w:val="0"/>
                <w:sz w:val="32"/>
                <w:szCs w:val="32"/>
              </w:rPr>
              <w:t>2.进行毕业考试　</w:t>
            </w:r>
          </w:p>
          <w:p>
            <w:pPr>
              <w:jc w:val="left"/>
              <w:rPr>
                <w:rStyle w:val="10"/>
                <w:rFonts w:ascii="仿宋_GB2312" w:hAnsi="宋体" w:eastAsia="仿宋_GB2312"/>
                <w:kern w:val="0"/>
                <w:sz w:val="32"/>
                <w:szCs w:val="32"/>
              </w:rPr>
            </w:pPr>
            <w:r>
              <w:rPr>
                <w:rStyle w:val="10"/>
                <w:rFonts w:ascii="仿宋_GB2312" w:hAnsi="宋体" w:eastAsia="仿宋_GB2312"/>
                <w:kern w:val="0"/>
                <w:sz w:val="32"/>
                <w:szCs w:val="32"/>
              </w:rPr>
              <w:t>3.填写毕业生登记表</w:t>
            </w:r>
          </w:p>
          <w:p>
            <w:pPr>
              <w:jc w:val="left"/>
              <w:rPr>
                <w:rStyle w:val="10"/>
                <w:rFonts w:ascii="仿宋_GB2312" w:hAnsi="宋体" w:eastAsia="仿宋_GB2312"/>
                <w:kern w:val="0"/>
                <w:sz w:val="32"/>
                <w:szCs w:val="32"/>
              </w:rPr>
            </w:pPr>
            <w:r>
              <w:rPr>
                <w:rStyle w:val="10"/>
                <w:rFonts w:ascii="仿宋_GB2312" w:hAnsi="宋体" w:eastAsia="仿宋_GB2312"/>
                <w:kern w:val="0"/>
                <w:sz w:val="32"/>
                <w:szCs w:val="32"/>
              </w:rPr>
              <w:t>4.颁发结业证书</w:t>
            </w:r>
          </w:p>
        </w:tc>
      </w:tr>
      <w:tr>
        <w:tblPrEx>
          <w:tblCellMar>
            <w:top w:w="0" w:type="dxa"/>
            <w:left w:w="0" w:type="dxa"/>
            <w:bottom w:w="0" w:type="dxa"/>
            <w:right w:w="0" w:type="dxa"/>
          </w:tblCellMar>
        </w:tblPrEx>
        <w:trPr>
          <w:trHeight w:val="1024" w:hRule="atLeast"/>
        </w:trPr>
        <w:tc>
          <w:tcPr>
            <w:tcW w:w="2283" w:type="dxa"/>
            <w:tcBorders>
              <w:top w:val="single" w:color="000000" w:sz="6" w:space="0"/>
              <w:left w:val="single" w:color="000000" w:sz="4" w:space="0"/>
              <w:bottom w:val="single" w:color="000000" w:sz="4" w:space="0"/>
              <w:right w:val="single" w:color="000000" w:sz="6" w:space="0"/>
            </w:tcBorders>
            <w:vAlign w:val="center"/>
          </w:tcPr>
          <w:p>
            <w:pPr>
              <w:jc w:val="center"/>
              <w:rPr>
                <w:rStyle w:val="10"/>
                <w:rFonts w:ascii="方正黑体简体" w:hAnsi="宋体" w:eastAsia="方正黑体简体"/>
                <w:kern w:val="0"/>
                <w:sz w:val="32"/>
                <w:szCs w:val="32"/>
              </w:rPr>
            </w:pPr>
            <w:r>
              <w:rPr>
                <w:rStyle w:val="10"/>
                <w:rFonts w:ascii="方正黑体简体" w:hAnsi="宋体" w:eastAsia="方正黑体简体"/>
                <w:kern w:val="0"/>
                <w:sz w:val="32"/>
                <w:szCs w:val="32"/>
              </w:rPr>
              <w:t>监督方式</w:t>
            </w:r>
          </w:p>
        </w:tc>
        <w:tc>
          <w:tcPr>
            <w:tcW w:w="6635" w:type="dxa"/>
            <w:tcBorders>
              <w:top w:val="single" w:color="000000" w:sz="6" w:space="0"/>
              <w:left w:val="single" w:color="000000" w:sz="6" w:space="0"/>
              <w:bottom w:val="single" w:color="000000" w:sz="4" w:space="0"/>
              <w:right w:val="single" w:color="000000" w:sz="4" w:space="0"/>
            </w:tcBorders>
            <w:vAlign w:val="center"/>
          </w:tcPr>
          <w:p>
            <w:pPr>
              <w:rPr>
                <w:rFonts w:hint="eastAsia" w:ascii="仿宋_GB2312" w:hAnsi="宋体" w:eastAsia="仿宋_GB2312"/>
                <w:sz w:val="28"/>
                <w:highlight w:val="white"/>
              </w:rPr>
            </w:pPr>
            <w:r>
              <w:rPr>
                <w:rFonts w:hint="eastAsia" w:ascii="仿宋_GB2312" w:hAnsi="宋体" w:eastAsia="仿宋_GB2312"/>
                <w:sz w:val="28"/>
                <w:highlight w:val="white"/>
              </w:rPr>
              <w:t xml:space="preserve">电话：66897259  </w:t>
            </w:r>
          </w:p>
          <w:p>
            <w:pPr>
              <w:rPr>
                <w:rStyle w:val="10"/>
                <w:rFonts w:ascii="仿宋_GB2312" w:hAnsi="宋体" w:eastAsia="仿宋_GB2312"/>
                <w:kern w:val="0"/>
                <w:sz w:val="28"/>
                <w:highlight w:val="yellow"/>
              </w:rPr>
            </w:pPr>
            <w:r>
              <w:rPr>
                <w:rFonts w:ascii="仿宋_GB2312" w:hAnsi="宋体" w:eastAsia="仿宋_GB2312"/>
                <w:sz w:val="28"/>
                <w:highlight w:val="white"/>
              </w:rPr>
              <w:t>来信来访地址：天津市滨海新区汉沽宜春里二经路与三纬路交口（汉沽一幼对面）</w:t>
            </w:r>
          </w:p>
        </w:tc>
      </w:tr>
    </w:tbl>
    <w:p>
      <w:pPr>
        <w:rPr>
          <w:rStyle w:val="10"/>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 w:name="方正楷体简体">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Style w:val="10"/>
      </w:rPr>
    </w:pPr>
  </w:p>
  <w:p>
    <w:pPr>
      <w:pStyle w:val="2"/>
      <w:rPr>
        <w:rStyle w:val="1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oNotUseMarginsForDrawingGridOrigin w:val="1"/>
  <w:drawingGridHorizontalOrigin w:val="1800"/>
  <w:drawingGridVerticalOrigin w:val="1440"/>
  <w:characterSpacingControl w:val="doNotCompress"/>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YWJmNTAxYTA0NTllZTU0OWY5NWY0MWNlMzBjNGU2OTYifQ=="/>
  </w:docVars>
  <w:rsids>
    <w:rsidRoot w:val="002D7707"/>
    <w:rsid w:val="00024D90"/>
    <w:rsid w:val="00285CB3"/>
    <w:rsid w:val="002D62AC"/>
    <w:rsid w:val="002D7707"/>
    <w:rsid w:val="00350B2C"/>
    <w:rsid w:val="003876FC"/>
    <w:rsid w:val="004239D1"/>
    <w:rsid w:val="00440FF7"/>
    <w:rsid w:val="004B62F3"/>
    <w:rsid w:val="005A1F1B"/>
    <w:rsid w:val="005A6531"/>
    <w:rsid w:val="005B0C63"/>
    <w:rsid w:val="006370AD"/>
    <w:rsid w:val="0076403F"/>
    <w:rsid w:val="00780FD6"/>
    <w:rsid w:val="00824B8E"/>
    <w:rsid w:val="00846E3D"/>
    <w:rsid w:val="008572AB"/>
    <w:rsid w:val="009569B9"/>
    <w:rsid w:val="009A7D54"/>
    <w:rsid w:val="00A21764"/>
    <w:rsid w:val="00A56BF6"/>
    <w:rsid w:val="00A575BC"/>
    <w:rsid w:val="00BB0479"/>
    <w:rsid w:val="00D77EA0"/>
    <w:rsid w:val="00E54436"/>
    <w:rsid w:val="00ED3D54"/>
    <w:rsid w:val="00EF2D7A"/>
    <w:rsid w:val="00F25019"/>
    <w:rsid w:val="20C624C1"/>
    <w:rsid w:val="4AB119EF"/>
    <w:rsid w:val="66886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qFormat/>
    <w:uiPriority w:val="0"/>
    <w:pPr>
      <w:tabs>
        <w:tab w:val="center" w:pos="4153"/>
        <w:tab w:val="right" w:pos="8306"/>
      </w:tabs>
      <w:snapToGrid w:val="0"/>
      <w:jc w:val="left"/>
    </w:pPr>
    <w:rPr>
      <w:sz w:val="18"/>
      <w:szCs w:val="18"/>
    </w:rPr>
  </w:style>
  <w:style w:type="paragraph" w:styleId="3">
    <w:name w:val="header"/>
    <w:basedOn w:val="1"/>
    <w:link w:val="13"/>
    <w:qFormat/>
    <w:uiPriority w:val="0"/>
    <w:pPr>
      <w:pBdr>
        <w:bottom w:val="single" w:color="000000" w:sz="6" w:space="1"/>
      </w:pBdr>
      <w:tabs>
        <w:tab w:val="center" w:pos="4153"/>
        <w:tab w:val="right" w:pos="8306"/>
      </w:tabs>
      <w:snapToGrid w:val="0"/>
      <w:jc w:val="center"/>
    </w:pPr>
    <w:rPr>
      <w:sz w:val="18"/>
      <w:szCs w:val="18"/>
    </w:rPr>
  </w:style>
  <w:style w:type="character" w:styleId="6">
    <w:name w:val="Strong"/>
    <w:qFormat/>
    <w:uiPriority w:val="0"/>
    <w:rPr>
      <w:b/>
    </w:rPr>
  </w:style>
  <w:style w:type="character" w:styleId="7">
    <w:name w:val="FollowedHyperlink"/>
    <w:qFormat/>
    <w:uiPriority w:val="0"/>
    <w:rPr>
      <w:color w:val="800080"/>
    </w:rPr>
  </w:style>
  <w:style w:type="character" w:styleId="8">
    <w:name w:val="Hyperlink"/>
    <w:qFormat/>
    <w:uiPriority w:val="0"/>
    <w:rPr>
      <w:color w:val="0000FF"/>
    </w:rPr>
  </w:style>
  <w:style w:type="paragraph" w:customStyle="1" w:styleId="9">
    <w:name w:val="Heading1"/>
    <w:basedOn w:val="1"/>
    <w:next w:val="1"/>
    <w:qFormat/>
    <w:uiPriority w:val="0"/>
    <w:pPr>
      <w:spacing w:before="100" w:beforeAutospacing="1" w:after="100" w:afterAutospacing="1"/>
      <w:jc w:val="left"/>
    </w:pPr>
    <w:rPr>
      <w:rFonts w:ascii="宋体" w:hAnsi="宋体"/>
      <w:b/>
      <w:kern w:val="44"/>
      <w:sz w:val="48"/>
      <w:szCs w:val="48"/>
    </w:rPr>
  </w:style>
  <w:style w:type="character" w:customStyle="1" w:styleId="10">
    <w:name w:val="NormalCharacter"/>
    <w:semiHidden/>
    <w:qFormat/>
    <w:uiPriority w:val="0"/>
  </w:style>
  <w:style w:type="table" w:customStyle="1" w:styleId="11">
    <w:name w:val="TableNormal"/>
    <w:semiHidden/>
    <w:qFormat/>
    <w:uiPriority w:val="0"/>
    <w:tblPr>
      <w:tblCellMar>
        <w:top w:w="0" w:type="dxa"/>
        <w:left w:w="0" w:type="dxa"/>
        <w:bottom w:w="0" w:type="dxa"/>
        <w:right w:w="0" w:type="dxa"/>
      </w:tblCellMar>
    </w:tblPr>
  </w:style>
  <w:style w:type="paragraph" w:customStyle="1" w:styleId="12">
    <w:name w:val="HtmlNormal"/>
    <w:basedOn w:val="1"/>
    <w:qFormat/>
    <w:uiPriority w:val="0"/>
    <w:pPr>
      <w:spacing w:before="100" w:beforeAutospacing="1" w:after="100" w:afterAutospacing="1"/>
      <w:jc w:val="left"/>
    </w:pPr>
    <w:rPr>
      <w:kern w:val="0"/>
      <w:sz w:val="24"/>
    </w:rPr>
  </w:style>
  <w:style w:type="character" w:customStyle="1" w:styleId="13">
    <w:name w:val="页眉 Char"/>
    <w:link w:val="3"/>
    <w:qFormat/>
    <w:uiPriority w:val="0"/>
    <w:rPr>
      <w:kern w:val="2"/>
      <w:sz w:val="18"/>
      <w:szCs w:val="18"/>
    </w:rPr>
  </w:style>
  <w:style w:type="character" w:customStyle="1" w:styleId="14">
    <w:name w:val="页脚 Char"/>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www.dadighost.com</Company>
  <Pages>17</Pages>
  <Words>4095</Words>
  <Characters>4925</Characters>
  <Lines>42</Lines>
  <Paragraphs>12</Paragraphs>
  <TotalTime>10</TotalTime>
  <ScaleCrop>false</ScaleCrop>
  <LinksUpToDate>false</LinksUpToDate>
  <CharactersWithSpaces>5055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2021-08-19T04:27:00Z</dcterms:created>
  <dc:creator>86138</dc:creator>
  <cp:lastModifiedBy>小风筝_薇</cp:lastModifiedBy>
  <dcterms:modified xsi:type="dcterms:W3CDTF">2024-06-25T08:55:18Z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8C2DC877689E4BBA8396052D9DBC05B6</vt:lpwstr>
  </property>
</Properties>
</file>