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r>
              <w:rPr>
                <w:rFonts w:hint="eastAsia" w:ascii="方正小标宋简体" w:hAnsi="宋体" w:eastAsia="方正小标宋简体" w:cs="宋体"/>
                <w:bCs/>
                <w:color w:val="000000" w:themeColor="text1"/>
                <w:kern w:val="0"/>
                <w:sz w:val="40"/>
                <w:szCs w:val="28"/>
                <w:highlight w:val="none"/>
                <w:shd w:val="clear" w:color="FFFFFF" w:fill="FFFFFF" w:themeFill="background1"/>
              </w:rPr>
              <w:t>天津市滨海新区</w:t>
            </w:r>
            <w:r>
              <w:rPr>
                <w:rFonts w:hint="eastAsia" w:ascii="方正小标宋简体" w:hAnsi="宋体" w:eastAsia="方正小标宋简体" w:cs="宋体"/>
                <w:bCs/>
                <w:color w:val="000000" w:themeColor="text1"/>
                <w:kern w:val="0"/>
                <w:sz w:val="40"/>
                <w:szCs w:val="28"/>
                <w:highlight w:val="none"/>
                <w:shd w:val="clear" w:color="FFFFFF" w:fill="FFFFFF" w:themeFill="background1"/>
                <w:lang w:val="en-US" w:eastAsia="zh-CN"/>
              </w:rPr>
              <w:t>新城中心</w:t>
            </w:r>
            <w:r>
              <w:rPr>
                <w:rFonts w:hint="eastAsia" w:ascii="方正小标宋简体" w:hAnsi="宋体" w:eastAsia="方正小标宋简体" w:cs="宋体"/>
                <w:bCs/>
                <w:color w:val="000000" w:themeColor="text1"/>
                <w:kern w:val="0"/>
                <w:sz w:val="40"/>
                <w:szCs w:val="28"/>
                <w:highlight w:val="none"/>
                <w:shd w:val="clear" w:color="FFFFFF" w:fill="FFFFFF" w:themeFill="background1"/>
              </w:rPr>
              <w:t>幼儿园职责目录</w:t>
            </w:r>
          </w:p>
        </w:tc>
      </w:tr>
      <w:bookmarkEnd w:id="0"/>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shd w:val="clear" w:fill="FFFFFF" w:themeFill="background1"/>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val="en-US" w:eastAsia="zh-CN"/>
              </w:rPr>
              <w:t>新城中心</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hint="eastAsia" w:ascii="楷体_GB2312" w:hAnsi="楷体_GB2312" w:eastAsia="楷体_GB2312" w:cs="楷体_GB2312"/>
                <w:kern w:val="0"/>
                <w:sz w:val="24"/>
                <w:highlight w:val="yellow"/>
                <w:lang w:eastAsia="zh-CN"/>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val="en-US" w:eastAsia="zh-CN"/>
              </w:rPr>
              <w:t>新城中心幼儿园</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楷体_GB2312" w:hAnsi="楷体_GB2312" w:eastAsia="楷体_GB2312" w:cs="楷体_GB2312"/>
                <w:kern w:val="0"/>
                <w:sz w:val="24"/>
                <w:highlight w:val="none"/>
                <w:lang w:eastAsia="zh-CN"/>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eastAsia" w:ascii="楷体_GB2312" w:hAnsi="楷体_GB2312" w:eastAsia="仿宋_GB2312" w:cs="楷体_GB2312"/>
                <w:kern w:val="0"/>
                <w:sz w:val="24"/>
                <w:highlight w:val="yellow"/>
                <w:lang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新城中心幼儿园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楷体_GB2312" w:hAnsi="楷体_GB2312" w:eastAsia="仿宋_GB2312" w:cs="楷体_GB2312"/>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仿宋_GB2312" w:hAnsi="楷体_GB2312" w:eastAsia="仿宋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楷体_GB2312" w:eastAsia="仿宋_GB2312" w:cs="楷体_GB2312"/>
                <w:kern w:val="0"/>
                <w:sz w:val="28"/>
                <w:highlight w:val="none"/>
                <w:lang w:val="en-US" w:eastAsia="zh-CN"/>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25863367</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w:t>
            </w:r>
            <w:r>
              <w:rPr>
                <w:rFonts w:hint="eastAsia" w:ascii="楷体_GB2312" w:hAnsi="楷体_GB2312" w:eastAsia="楷体_GB2312" w:cs="楷体_GB2312"/>
                <w:kern w:val="0"/>
                <w:sz w:val="24"/>
                <w:lang w:val="en-US" w:eastAsia="zh-CN"/>
              </w:rPr>
              <w:t>640</w:t>
            </w:r>
            <w:r>
              <w:rPr>
                <w:rFonts w:hint="eastAsia" w:ascii="楷体_GB2312" w:hAnsi="楷体_GB2312" w:eastAsia="楷体_GB2312" w:cs="楷体_GB2312"/>
                <w:kern w:val="0"/>
                <w:sz w:val="24"/>
              </w:rPr>
              <w:t>元，伙食费每生每日1</w:t>
            </w:r>
            <w:r>
              <w:rPr>
                <w:rFonts w:hint="eastAsia" w:ascii="楷体_GB2312" w:hAnsi="楷体_GB2312" w:eastAsia="楷体_GB2312" w:cs="楷体_GB2312"/>
                <w:kern w:val="0"/>
                <w:sz w:val="24"/>
                <w:lang w:val="en-US" w:eastAsia="zh-CN"/>
              </w:rPr>
              <w:t>6</w:t>
            </w:r>
            <w:r>
              <w:rPr>
                <w:rFonts w:hint="eastAsia" w:ascii="楷体_GB2312" w:hAnsi="楷体_GB2312" w:eastAsia="楷体_GB2312" w:cs="楷体_GB2312"/>
                <w:kern w:val="0"/>
                <w:sz w:val="24"/>
              </w:rPr>
              <w:t>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szCs w:val="24"/>
                <w:highlight w:val="yellow"/>
                <w:lang w:val="en-US" w:eastAsia="zh-CN" w:bidi="ar-SA"/>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szCs w:val="24"/>
                <w:highlight w:val="yellow"/>
                <w:lang w:val="en-US" w:eastAsia="zh-CN" w:bidi="ar-SA"/>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val="en-US" w:eastAsia="zh-CN"/>
              </w:rPr>
              <w:t>新城中心</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新城中心幼儿园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F9C60B1"/>
    <w:rsid w:val="24210076"/>
    <w:rsid w:val="31962820"/>
    <w:rsid w:val="376F0B44"/>
    <w:rsid w:val="3B6E1D6F"/>
    <w:rsid w:val="44A61407"/>
    <w:rsid w:val="49A75877"/>
    <w:rsid w:val="4C083459"/>
    <w:rsid w:val="4E3E0147"/>
    <w:rsid w:val="5D976C89"/>
    <w:rsid w:val="6093703D"/>
    <w:rsid w:val="70F02EEE"/>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4521</Words>
  <Characters>4907</Characters>
  <Lines>39</Lines>
  <Paragraphs>11</Paragraphs>
  <TotalTime>237</TotalTime>
  <ScaleCrop>false</ScaleCrop>
  <LinksUpToDate>false</LinksUpToDate>
  <CharactersWithSpaces>4967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2024-06-25T02:42:02Z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B3F8C3BF2AF84307A7DFC81DB26B3DB5_12</vt:lpwstr>
  </property>
</Properties>
</file>