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shd w:val="clear" w:color="auto" w:fill="FFFFFF" w:themeFill="background1"/>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highlight w:val="none"/>
                      <w:u w:val="single"/>
                      <w:shd w:val="clear"/>
                    </w:rPr>
                    <w:t>天津市滨海新区</w:t>
                  </w:r>
                  <w:r>
                    <w:rPr>
                      <w:rFonts w:hint="eastAsia" w:ascii="方正小标宋简体" w:hAnsi="宋体" w:eastAsia="方正小标宋简体" w:cs="宋体"/>
                      <w:kern w:val="0"/>
                      <w:sz w:val="32"/>
                      <w:szCs w:val="18"/>
                      <w:highlight w:val="none"/>
                      <w:u w:val="single"/>
                      <w:shd w:val="clear"/>
                      <w:lang w:val="en-US" w:eastAsia="zh-CN"/>
                    </w:rPr>
                    <w:t>大港东城</w:t>
                  </w:r>
                  <w:r>
                    <w:rPr>
                      <w:rFonts w:hint="eastAsia" w:ascii="方正小标宋简体" w:hAnsi="宋体" w:eastAsia="方正小标宋简体" w:cs="宋体"/>
                      <w:kern w:val="0"/>
                      <w:sz w:val="32"/>
                      <w:szCs w:val="18"/>
                      <w:highlight w:val="none"/>
                      <w:u w:val="single"/>
                      <w:shd w:val="clear"/>
                    </w:rPr>
                    <w:t>小学</w:t>
                  </w:r>
                  <w:r>
                    <w:rPr>
                      <w:rFonts w:hint="eastAsia" w:ascii="方正小标宋简体" w:hAnsi="宋体" w:eastAsia="方正小标宋简体" w:cs="宋体"/>
                      <w:kern w:val="0"/>
                      <w:sz w:val="32"/>
                      <w:szCs w:val="18"/>
                      <w:highlight w:val="none"/>
                      <w:shd w:val="clear"/>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tabs>
                <w:tab w:val="left" w:pos="577"/>
              </w:tabs>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560" w:firstLineChars="200"/>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560" w:firstLineChars="200"/>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560" w:firstLineChars="200"/>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tabs>
                <w:tab w:val="left" w:pos="952"/>
              </w:tabs>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63326148</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63326193</w:t>
            </w:r>
          </w:p>
          <w:p>
            <w:pPr>
              <w:widowControl/>
              <w:ind w:firstLine="480" w:firstLineChars="200"/>
              <w:jc w:val="left"/>
              <w:rPr>
                <w:rFonts w:asciiTheme="majorEastAsia" w:hAnsiTheme="majorEastAsia" w:eastAsiaTheme="majorEastAsia" w:cstheme="majorEastAsia"/>
                <w:kern w:val="0"/>
                <w:sz w:val="24"/>
              </w:rPr>
            </w:pPr>
            <w:bookmarkStart w:id="0" w:name="_GoBack"/>
            <w:bookmarkEnd w:id="0"/>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大港海景二路328号</w:t>
            </w:r>
          </w:p>
        </w:tc>
      </w:tr>
    </w:tbl>
    <w:p>
      <w:pPr>
        <w:tabs>
          <w:tab w:val="left" w:pos="673"/>
        </w:tabs>
      </w:pPr>
    </w:p>
    <w:p>
      <w:pPr>
        <w:tabs>
          <w:tab w:val="left" w:pos="673"/>
        </w:tabs>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6B72ECD"/>
    <w:rsid w:val="16CA74CA"/>
    <w:rsid w:val="171D0058"/>
    <w:rsid w:val="17E012CE"/>
    <w:rsid w:val="1AE11E43"/>
    <w:rsid w:val="1C0950DB"/>
    <w:rsid w:val="21E073D9"/>
    <w:rsid w:val="21F24A3C"/>
    <w:rsid w:val="283D6657"/>
    <w:rsid w:val="2BCD06D1"/>
    <w:rsid w:val="2BCD3900"/>
    <w:rsid w:val="2CBF1406"/>
    <w:rsid w:val="2E30558D"/>
    <w:rsid w:val="2E45719A"/>
    <w:rsid w:val="369960FB"/>
    <w:rsid w:val="38D9415C"/>
    <w:rsid w:val="428A605C"/>
    <w:rsid w:val="44533D3E"/>
    <w:rsid w:val="44836338"/>
    <w:rsid w:val="47607B86"/>
    <w:rsid w:val="5B473AD6"/>
    <w:rsid w:val="62135966"/>
    <w:rsid w:val="62FE4955"/>
    <w:rsid w:val="649454E3"/>
    <w:rsid w:val="6B611D31"/>
    <w:rsid w:val="6F2E25D8"/>
    <w:rsid w:val="7A280B57"/>
    <w:rsid w:val="7B9D15F1"/>
    <w:rsid w:val="7F1B32A5"/>
    <w:rsid w:val="7FCB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13810</Words>
  <Characters>14738</Characters>
  <Lines>123</Lines>
  <Paragraphs>34</Paragraphs>
  <TotalTime>3</TotalTime>
  <ScaleCrop>false</ScaleCrop>
  <LinksUpToDate>false</LinksUpToDate>
  <CharactersWithSpaces>15563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2024-06-26T03:36:59Z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295156E20CD34B79AC6975A2BAF19400</vt:lpwstr>
  </property>
</Properties>
</file>