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天津市滨海新塘沽第九幼儿园职责目录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w:t>
            </w:r>
            <w:bookmarkStart w:id="0" w:name="_GoBack"/>
            <w:bookmarkEnd w:id="0"/>
            <w:r>
              <w:rPr>
                <w:rFonts w:hint="eastAsia" w:ascii="楷体_GB2312" w:hAnsi="楷体_GB2312" w:eastAsia="楷体_GB2312" w:cs="楷体_GB2312"/>
                <w:kern w:val="0"/>
                <w:sz w:val="24"/>
              </w:rPr>
              <w:t>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（天津市滨海新区塘沽第九幼儿园）职责事项信息表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hint="eastAsia" w:ascii="楷体_GB2312" w:hAnsi="楷体_GB2312" w:eastAsia="楷体_GB2312" w:cs="楷体_GB2312"/>
                <w:kern w:val="0"/>
                <w:sz w:val="24"/>
                <w:lang w:eastAsia="zh-CN"/>
              </w:rPr>
            </w:pP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来信来访地址：天津市滨海新区塘沽广州道桂林路九幼</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来信来访地址：天津市滨海新区塘沽广州道桂林路九幼</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2017］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来信来访地址：天津市滨海新区塘沽广州道桂林路九幼</w:t>
            </w:r>
          </w:p>
        </w:tc>
      </w:tr>
    </w:tbl>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w:t>
            </w:r>
            <w:r>
              <w:fldChar w:fldCharType="begin"/>
            </w:r>
            <w:r>
              <w:instrText xml:space="preserve"> HYPERLINK "mailto:jtjtwc@tjbh.gov.cn" </w:instrText>
            </w:r>
            <w:r>
              <w:fldChar w:fldCharType="separate"/>
            </w:r>
            <w:r>
              <w:rPr>
                <w:rFonts w:hint="eastAsia" w:ascii="仿宋_GB2312" w:hAnsi="宋体" w:eastAsia="仿宋_GB2312" w:cs="宋体"/>
                <w:kern w:val="0"/>
                <w:sz w:val="28"/>
                <w:szCs w:val="28"/>
              </w:rPr>
              <w:fldChar w:fldCharType="end"/>
            </w: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来信来访地址：天津市滨海新区塘沽广州道桂林路九幼</w:t>
            </w:r>
          </w:p>
        </w:tc>
      </w:tr>
    </w:tbl>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hint="eastAsia" w:ascii="仿宋_GB2312" w:hAnsi="宋体" w:eastAsia="仿宋_GB2312" w:cs="宋体"/>
                <w:kern w:val="0"/>
                <w:sz w:val="28"/>
                <w:szCs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来信来访地址：天津市滨海新区塘沽广州道桂林路九幼</w:t>
            </w:r>
          </w:p>
        </w:tc>
      </w:tr>
    </w:tbl>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hint="eastAsia" w:ascii="仿宋_GB2312" w:hAnsi="楷体_GB2312" w:eastAsia="仿宋_GB2312" w:cs="楷体_GB2312"/>
                <w:kern w:val="0"/>
                <w:sz w:val="28"/>
                <w:lang w:eastAsia="zh-CN"/>
              </w:rPr>
            </w:pPr>
          </w:p>
          <w:p>
            <w:pPr>
              <w:widowControl/>
              <w:jc w:val="left"/>
              <w:rPr>
                <w:rFonts w:ascii="仿宋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来信来访地址：天津市滨海新区塘沽广州道桂林路九幼</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来信来访地址：天津市滨海新区塘沽广州道桂林路九幼</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来信来访地址：天津市滨海新区塘沽广州道桂林路九幼</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来信来访地址：天津市滨海新区塘沽广州道桂林路九幼</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严格按照物价部门确定的项目和标准收费，保育费每生每月1060元，伙食费每生每日16元。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来信来访地址：天津市滨海新区塘沽广州道桂林路九幼</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电话：66313351</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来信来访地址：天津市滨海新区塘沽广州道桂林路九幼</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天津市滨海新区塘沽第九幼儿园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hint="eastAsia" w:ascii="仿宋_GB2312" w:hAnsi="宋体" w:eastAsia="仿宋_GB2312" w:cs="宋体"/>
                <w:kern w:val="0"/>
                <w:sz w:val="28"/>
                <w:szCs w:val="28"/>
                <w:lang w:eastAsia="zh-CN"/>
              </w:rPr>
            </w:pP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来信来访地址：天津市滨海新区塘沽广州道桂林路九幼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202C6"/>
    <w:rsid w:val="00364BCE"/>
    <w:rsid w:val="00402D8A"/>
    <w:rsid w:val="0042173B"/>
    <w:rsid w:val="0045026C"/>
    <w:rsid w:val="004D7EE7"/>
    <w:rsid w:val="00512C6A"/>
    <w:rsid w:val="00563C5B"/>
    <w:rsid w:val="00587923"/>
    <w:rsid w:val="005E0704"/>
    <w:rsid w:val="00632E83"/>
    <w:rsid w:val="006E199A"/>
    <w:rsid w:val="007306E6"/>
    <w:rsid w:val="00763776"/>
    <w:rsid w:val="007A5C24"/>
    <w:rsid w:val="007B5565"/>
    <w:rsid w:val="007F50EA"/>
    <w:rsid w:val="007F6F46"/>
    <w:rsid w:val="0080445F"/>
    <w:rsid w:val="008345E0"/>
    <w:rsid w:val="00897EBD"/>
    <w:rsid w:val="008B4898"/>
    <w:rsid w:val="009932E4"/>
    <w:rsid w:val="009B2DD9"/>
    <w:rsid w:val="009E1173"/>
    <w:rsid w:val="00A77749"/>
    <w:rsid w:val="00AC4A54"/>
    <w:rsid w:val="00AD7ED0"/>
    <w:rsid w:val="00B7553D"/>
    <w:rsid w:val="00B85295"/>
    <w:rsid w:val="00B91CA4"/>
    <w:rsid w:val="00BC70D5"/>
    <w:rsid w:val="00C25E0E"/>
    <w:rsid w:val="00C72780"/>
    <w:rsid w:val="00CB293C"/>
    <w:rsid w:val="00CD38F7"/>
    <w:rsid w:val="00D505EF"/>
    <w:rsid w:val="00D66398"/>
    <w:rsid w:val="00E2601B"/>
    <w:rsid w:val="00EA4B85"/>
    <w:rsid w:val="08A46C56"/>
    <w:rsid w:val="0AB908B9"/>
    <w:rsid w:val="0B3677B9"/>
    <w:rsid w:val="127A09B7"/>
    <w:rsid w:val="1F9C60B1"/>
    <w:rsid w:val="24210076"/>
    <w:rsid w:val="31962820"/>
    <w:rsid w:val="376F0B44"/>
    <w:rsid w:val="3B6E1D6F"/>
    <w:rsid w:val="3C5717F8"/>
    <w:rsid w:val="49A75877"/>
    <w:rsid w:val="4C083459"/>
    <w:rsid w:val="4E3E0147"/>
    <w:rsid w:val="6093703D"/>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4202-8D56-44FA-9E7E-E0B66AAD9D0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4557</Words>
  <Characters>4940</Characters>
  <Lines>39</Lines>
  <Paragraphs>11</Paragraphs>
  <TotalTime>378</TotalTime>
  <ScaleCrop>false</ScaleCrop>
  <LinksUpToDate>false</LinksUpToDate>
  <CharactersWithSpaces>5024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2024-06-26T02:18:17Z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3FB9E4646C8D4FAB881B865CA87EF4F0_12</vt:lpwstr>
  </property>
</Properties>
</file>