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600" w:lineRule="exact"/>
        <w:jc w:val="center"/>
        <w:rPr>
          <w:rFonts w:ascii="方正小标宋简体" w:eastAsia="方正小标宋简体" w:cs="Times New Roman" w:hint="eastAsia"/>
          <w:vanish w:val="0"/>
          <w:kern w:val="2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cs="Times New Roman" w:hint="eastAsia"/>
          <w:vanish w:val="0"/>
          <w:kern w:val="2"/>
          <w:sz w:val="44"/>
          <w:szCs w:val="44"/>
        </w:rPr>
        <w:t>关于印发《中新天津生态城自然灾害救助应急预案》的通知</w:t>
      </w:r>
    </w:p>
    <w:p>
      <w:pPr>
        <w:rPr>
          <w:rFonts w:ascii="仿宋_GB2312" w:eastAsia="仿宋_GB2312" w:cs="Times New Roman" w:hint="eastAsia"/>
          <w:kern w:val="2"/>
          <w:sz w:val="32"/>
          <w:szCs w:val="32"/>
        </w:rPr>
      </w:pPr>
    </w:p>
    <w:p>
      <w:pPr>
        <w:rPr>
          <w:rFonts w:ascii="仿宋_GB2312" w:eastAsia="仿宋_GB2312" w:cs="Times New Roman" w:hint="eastAsia"/>
          <w:kern w:val="2"/>
          <w:sz w:val="32"/>
          <w:szCs w:val="32"/>
        </w:rPr>
      </w:pPr>
      <w:r>
        <w:rPr>
          <w:rFonts w:ascii="仿宋_GB2312" w:eastAsia="仿宋_GB2312" w:cs="Times New Roman" w:hint="eastAsia"/>
          <w:kern w:val="2"/>
          <w:sz w:val="32"/>
          <w:szCs w:val="32"/>
        </w:rPr>
        <w:t>各有关单位：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Chars="200" w:firstLine="640"/>
        <w:rPr>
          <w:rFonts w:ascii="仿宋_GB2312" w:eastAsia="仿宋_GB2312" w:cs="Times New Roman" w:hint="eastAsia"/>
          <w:vanish w:val="0"/>
          <w:kern w:val="2"/>
          <w:sz w:val="32"/>
          <w:szCs w:val="32"/>
        </w:rPr>
      </w:pPr>
      <w:r>
        <w:rPr>
          <w:rFonts w:ascii="仿宋_GB2312" w:eastAsia="仿宋_GB2312" w:cs="Times New Roman" w:hint="eastAsia"/>
          <w:vanish w:val="0"/>
          <w:kern w:val="2"/>
          <w:sz w:val="32"/>
          <w:szCs w:val="32"/>
        </w:rPr>
        <w:t>《中新天津生态城自然灾害救助应急预案》已报请管委会审批通过，现印发给你们，请遵照执行。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Chars="200" w:firstLine="640"/>
        <w:rPr>
          <w:rFonts w:ascii="仿宋_GB2312" w:eastAsia="仿宋_GB2312" w:cs="Times New Roman" w:hint="eastAsia"/>
          <w:vanish w:val="0"/>
          <w:kern w:val="2"/>
          <w:sz w:val="32"/>
          <w:szCs w:val="32"/>
        </w:rPr>
      </w:pP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Chars="200" w:firstLine="640"/>
        <w:rPr>
          <w:rFonts w:ascii="仿宋_GB2312" w:eastAsia="仿宋_GB2312" w:cs="Times New Roman" w:hint="eastAsia"/>
          <w:vanish w:val="0"/>
          <w:kern w:val="2"/>
          <w:sz w:val="32"/>
          <w:szCs w:val="32"/>
        </w:rPr>
      </w:pPr>
      <w:r>
        <w:rPr>
          <w:rFonts w:ascii="仿宋_GB2312" w:eastAsia="仿宋_GB2312" w:cs="Times New Roman" w:hint="eastAsia"/>
          <w:vanish w:val="0"/>
          <w:kern w:val="2"/>
          <w:sz w:val="32"/>
          <w:szCs w:val="32"/>
        </w:rPr>
        <w:t>附件：中新天津生态城自然灾害救助应急预案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Chars="200" w:firstLine="640"/>
        <w:rPr>
          <w:rFonts w:ascii="仿宋_GB2312" w:eastAsia="仿宋_GB2312" w:cs="Times New Roman" w:hint="eastAsia"/>
          <w:vanish w:val="0"/>
          <w:kern w:val="2"/>
          <w:sz w:val="32"/>
          <w:szCs w:val="32"/>
        </w:rPr>
      </w:pP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 w:val="0"/>
        <w:overflowPunct/>
        <w:topLinePunct w:val="0"/>
        <w:autoSpaceDE/>
        <w:autoSpaceDN/>
        <w:ind w:firstLineChars="200" w:firstLine="640"/>
        <w:jc w:val="right"/>
        <w:rPr>
          <w:rFonts w:ascii="仿宋_GB2312" w:eastAsia="仿宋_GB2312" w:cs="Times New Roman" w:hint="eastAsia"/>
          <w:vanish w:val="0"/>
          <w:kern w:val="2"/>
          <w:sz w:val="32"/>
          <w:szCs w:val="32"/>
        </w:rPr>
      </w:pPr>
      <w:r>
        <w:rPr>
          <w:rFonts w:ascii="仿宋_GB2312" w:eastAsia="仿宋_GB2312" w:cs="Times New Roman" w:hint="eastAsia"/>
          <w:vanish w:val="0"/>
          <w:kern w:val="2"/>
          <w:sz w:val="32"/>
          <w:szCs w:val="32"/>
        </w:rPr>
        <w:t xml:space="preserve">2023年4月27日   </w:t>
      </w:r>
    </w:p>
    <w:p/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uxi Sans">
    <w:altName w:val="Arial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等线" w:eastAsia="等线" w:cs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21"/>
      <w:szCs w:val="21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pageBreakBefore w:val="0"/>
      <w:widowControl w:val="0"/>
      <w:suppressLineNumbers w:val="0"/>
      <w:suppressAutoHyphens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pageBreakBefore w:val="0"/>
      <w:widowControl w:val="0"/>
      <w:suppressLineNumbers w:val="0"/>
      <w:suppressAutoHyphens w:val="0"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pageBreakBefore w:val="0"/>
      <w:widowControl w:val="0"/>
      <w:suppressLineNumbers w:val="0"/>
      <w:suppressAutoHyphens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toc 1"/>
    <w:basedOn w:val="0"/>
    <w:autoRedefine/>
    <w:next w:val="0"/>
  </w:style>
  <w:style w:type="paragraph" w:styleId="16">
    <w:name w:val="toc 2"/>
    <w:basedOn w:val="0"/>
    <w:autoRedefine/>
    <w:next w:val="0"/>
    <w:pPr>
      <w:ind w:left="420"/>
    </w:pPr>
  </w:style>
  <w:style w:type="paragraph" w:styleId="17">
    <w:name w:val="toc 3"/>
    <w:basedOn w:val="0"/>
    <w:autoRedefine/>
    <w:next w:val="0"/>
    <w:pPr>
      <w:ind w:left="840"/>
    </w:pPr>
  </w:style>
  <w:style w:type="paragraph" w:styleId="18">
    <w:name w:val="toc 4"/>
    <w:basedOn w:val="0"/>
    <w:autoRedefine/>
    <w:next w:val="0"/>
    <w:pPr>
      <w:ind w:left="1260"/>
    </w:pPr>
  </w:style>
  <w:style w:type="paragraph" w:styleId="19">
    <w:name w:val="toc 5"/>
    <w:basedOn w:val="0"/>
    <w:autoRedefine/>
    <w:next w:val="0"/>
    <w:pPr>
      <w:ind w:left="1680"/>
    </w:pPr>
  </w:style>
  <w:style w:type="paragraph" w:styleId="20">
    <w:name w:val="header"/>
    <w:basedOn w:val="0"/>
    <w:pPr>
      <w:pBdr>
        <w:bottom w:val="single" w:sz="6" w:space="1" w:color="auto"/>
      </w:pBdr>
      <w:tabs>
        <w:tab w:val="center" w:pos="4153"/>
        <w:tab w:val="right" w:pos="8307"/>
      </w:tabs>
      <w:adjustRightInd/>
      <w:snapToGrid w:val="0"/>
      <w:contextualSpacing w:val="0"/>
      <w:jc w:val="center"/>
    </w:pPr>
    <w:rPr>
      <w:sz w:val="18"/>
    </w:rPr>
  </w:style>
  <w:style w:type="paragraph" w:styleId="21">
    <w:name w:val="footer"/>
    <w:basedOn w:val="0"/>
    <w:pPr>
      <w:tabs>
        <w:tab w:val="center" w:pos="4153"/>
        <w:tab w:val="right" w:pos="8307"/>
      </w:tabs>
      <w:adjustRightInd/>
      <w:snapToGrid w:val="0"/>
      <w:contextualSpacing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25</TotalTime>
  <Application>Yozo_Office27021597764231179</Application>
  <Pages>1</Pages>
  <Words>101</Words>
  <Characters>105</Characters>
  <Lines>10</Lines>
  <Paragraphs>5</Paragraphs>
  <CharactersWithSpaces>108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kylin</dc:creator>
  <cp:lastModifiedBy>用户96432045097485689</cp:lastModifiedBy>
  <cp:revision>1</cp:revision>
  <dcterms:created xsi:type="dcterms:W3CDTF">2021-04-07T16:53:00Z</dcterms:created>
  <dcterms:modified xsi:type="dcterms:W3CDTF">2023-04-27T07:23:25Z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2052-11.8.2.9864</vt:lpwstr>
  </property>
</Properties>
</file>