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5C9C" w14:textId="77777777" w:rsidR="00D361AD" w:rsidRDefault="002D40FD">
      <w:pPr>
        <w:spacing w:line="440" w:lineRule="exact"/>
        <w:ind w:left="302" w:hanging="161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z w:val="32"/>
          <w:szCs w:val="32"/>
        </w:rPr>
        <w:t>《中新天津生态城科技创新促进办法》政策申请表</w:t>
      </w:r>
    </w:p>
    <w:p w14:paraId="2B1FA6F6" w14:textId="77777777" w:rsidR="00D361AD" w:rsidRDefault="00D361AD">
      <w:pPr>
        <w:spacing w:line="440" w:lineRule="exact"/>
        <w:jc w:val="center"/>
        <w:rPr>
          <w:rFonts w:ascii="微软雅黑" w:eastAsia="微软雅黑" w:hAnsi="微软雅黑" w:cs="Times New Roman"/>
          <w:b/>
          <w:color w:val="000000" w:themeColor="text1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29"/>
        <w:gridCol w:w="1830"/>
        <w:gridCol w:w="655"/>
        <w:gridCol w:w="1996"/>
        <w:gridCol w:w="489"/>
        <w:gridCol w:w="2485"/>
      </w:tblGrid>
      <w:tr w:rsidR="00D361AD" w14:paraId="12D1E0CF" w14:textId="77777777">
        <w:trPr>
          <w:trHeight w:hRule="exact" w:val="753"/>
          <w:jc w:val="center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vAlign w:val="center"/>
          </w:tcPr>
          <w:p w14:paraId="7855007C" w14:textId="77777777" w:rsidR="00D361AD" w:rsidRDefault="002D40F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基本信息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70007C12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企业名称</w:t>
            </w:r>
          </w:p>
        </w:tc>
        <w:tc>
          <w:tcPr>
            <w:tcW w:w="7455" w:type="dxa"/>
            <w:gridSpan w:val="5"/>
            <w:vAlign w:val="center"/>
          </w:tcPr>
          <w:p w14:paraId="5DA4B573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4BCD72AE" w14:textId="77777777">
        <w:trPr>
          <w:trHeight w:hRule="exact" w:val="799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8AA2B7C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5352F60F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30B67843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81DF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注册日期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vAlign w:val="center"/>
          </w:tcPr>
          <w:p w14:paraId="56F3388E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7683947A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23B567E9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0160224D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注册地址</w:t>
            </w:r>
          </w:p>
        </w:tc>
        <w:tc>
          <w:tcPr>
            <w:tcW w:w="7455" w:type="dxa"/>
            <w:gridSpan w:val="5"/>
            <w:vAlign w:val="center"/>
          </w:tcPr>
          <w:p w14:paraId="6010907A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38D6A916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0E3F0CD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3399B247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实际办公地址</w:t>
            </w:r>
          </w:p>
        </w:tc>
        <w:tc>
          <w:tcPr>
            <w:tcW w:w="7455" w:type="dxa"/>
            <w:gridSpan w:val="5"/>
            <w:vAlign w:val="center"/>
          </w:tcPr>
          <w:p w14:paraId="2A592469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7F7F7F" w:themeColor="text1" w:themeTint="80"/>
                <w:szCs w:val="21"/>
              </w:rPr>
              <w:t>（入驻孵化器</w:t>
            </w:r>
            <w:r>
              <w:rPr>
                <w:rFonts w:asciiTheme="minorEastAsia" w:hAnsiTheme="minorEastAsia" w:cstheme="minorEastAsia" w:hint="eastAsia"/>
                <w:bCs/>
                <w:color w:val="7F7F7F" w:themeColor="text1" w:themeTint="80"/>
                <w:szCs w:val="21"/>
              </w:rPr>
              <w:t>的，同时</w:t>
            </w:r>
            <w:r>
              <w:rPr>
                <w:rFonts w:asciiTheme="minorEastAsia" w:hAnsiTheme="minorEastAsia" w:cstheme="minorEastAsia" w:hint="eastAsia"/>
                <w:bCs/>
                <w:color w:val="7F7F7F" w:themeColor="text1" w:themeTint="80"/>
                <w:szCs w:val="21"/>
              </w:rPr>
              <w:t>标注孵化器名称）</w:t>
            </w:r>
          </w:p>
        </w:tc>
      </w:tr>
      <w:tr w:rsidR="00D361AD" w14:paraId="7DD96026" w14:textId="77777777">
        <w:trPr>
          <w:trHeight w:hRule="exact" w:val="873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E217BC6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0596190D" w14:textId="77777777" w:rsidR="00D361AD" w:rsidRDefault="002D40F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主要产品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所属</w:t>
            </w:r>
          </w:p>
          <w:p w14:paraId="6A4BAB16" w14:textId="77777777" w:rsidR="00D361AD" w:rsidRDefault="002D40F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领域类别</w:t>
            </w:r>
          </w:p>
        </w:tc>
        <w:tc>
          <w:tcPr>
            <w:tcW w:w="7455" w:type="dxa"/>
            <w:gridSpan w:val="5"/>
            <w:vAlign w:val="center"/>
          </w:tcPr>
          <w:p w14:paraId="73EF6100" w14:textId="77777777" w:rsidR="00D361AD" w:rsidRDefault="002D40F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电子信息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□文化创意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□生态环保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□生物医药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□新材料</w:t>
            </w:r>
          </w:p>
          <w:p w14:paraId="4169406D" w14:textId="77777777" w:rsidR="00D361AD" w:rsidRDefault="002D40FD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□新能源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高技术服务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□其他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  <w:u w:val="single"/>
              </w:rPr>
              <w:t xml:space="preserve">              </w:t>
            </w:r>
          </w:p>
        </w:tc>
      </w:tr>
      <w:tr w:rsidR="00D361AD" w14:paraId="3E82796A" w14:textId="77777777">
        <w:trPr>
          <w:trHeight w:hRule="exact" w:val="57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74A87BF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21465A45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有效知识产权数量</w:t>
            </w:r>
          </w:p>
        </w:tc>
        <w:tc>
          <w:tcPr>
            <w:tcW w:w="1830" w:type="dxa"/>
            <w:vAlign w:val="center"/>
          </w:tcPr>
          <w:p w14:paraId="2301BF2B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150F8DA5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其中：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有效发明专利数量</w:t>
            </w:r>
          </w:p>
        </w:tc>
        <w:tc>
          <w:tcPr>
            <w:tcW w:w="2974" w:type="dxa"/>
            <w:gridSpan w:val="2"/>
            <w:vAlign w:val="center"/>
          </w:tcPr>
          <w:p w14:paraId="10B9AF30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2A2FE130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2E789B18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63E2BB69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职工总数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1830" w:type="dxa"/>
            <w:vAlign w:val="center"/>
          </w:tcPr>
          <w:p w14:paraId="0C3CA73B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0DE82E1F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其中：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科技人员数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2974" w:type="dxa"/>
            <w:gridSpan w:val="2"/>
            <w:vAlign w:val="center"/>
          </w:tcPr>
          <w:p w14:paraId="1F3E0AC5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29D4E8FD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09DEBC11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40E1928C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驻区办公职工数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1830" w:type="dxa"/>
            <w:vAlign w:val="center"/>
          </w:tcPr>
          <w:p w14:paraId="28BFCB72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0EC8BEF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其中：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驻区办公人员数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2974" w:type="dxa"/>
            <w:gridSpan w:val="2"/>
            <w:vAlign w:val="center"/>
          </w:tcPr>
          <w:p w14:paraId="6DC14084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3BB756CE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67FAEE13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208C49A3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企业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法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人</w:t>
            </w:r>
          </w:p>
        </w:tc>
        <w:tc>
          <w:tcPr>
            <w:tcW w:w="1830" w:type="dxa"/>
            <w:vAlign w:val="center"/>
          </w:tcPr>
          <w:p w14:paraId="40F1B9EC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1476660F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vAlign w:val="center"/>
          </w:tcPr>
          <w:p w14:paraId="1D360054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7CA9FC76" w14:textId="77777777">
        <w:trPr>
          <w:trHeight w:hRule="exact" w:val="567"/>
          <w:jc w:val="center"/>
        </w:trPr>
        <w:tc>
          <w:tcPr>
            <w:tcW w:w="5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9F0D6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5DE8E69B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经办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人</w:t>
            </w:r>
          </w:p>
        </w:tc>
        <w:tc>
          <w:tcPr>
            <w:tcW w:w="1830" w:type="dxa"/>
            <w:vAlign w:val="center"/>
          </w:tcPr>
          <w:p w14:paraId="4AE3B03C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1BECC52A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vAlign w:val="center"/>
          </w:tcPr>
          <w:p w14:paraId="6554AE27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746F9BF4" w14:textId="77777777">
        <w:trPr>
          <w:trHeight w:hRule="exact" w:val="642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472318" w14:textId="77777777" w:rsidR="00D361AD" w:rsidRDefault="002D40F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奖励申请</w:t>
            </w:r>
          </w:p>
        </w:tc>
        <w:tc>
          <w:tcPr>
            <w:tcW w:w="38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1CAB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补贴金额总计（元）</w:t>
            </w:r>
          </w:p>
        </w:tc>
        <w:tc>
          <w:tcPr>
            <w:tcW w:w="5625" w:type="dxa"/>
            <w:gridSpan w:val="4"/>
            <w:tcBorders>
              <w:left w:val="single" w:sz="4" w:space="0" w:color="auto"/>
            </w:tcBorders>
            <w:vAlign w:val="center"/>
          </w:tcPr>
          <w:p w14:paraId="58CABADD" w14:textId="17F8FE02" w:rsidR="00D361AD" w:rsidRDefault="00513DD2" w:rsidP="00513DD2">
            <w:pPr>
              <w:ind w:right="840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  <w:t>200000</w:t>
            </w:r>
            <w:r w:rsidR="002D40FD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元（大写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：贰拾万元整</w:t>
            </w:r>
            <w:r w:rsidR="002D40FD"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D361AD" w14:paraId="5E287A55" w14:textId="77777777">
        <w:trPr>
          <w:trHeight w:val="480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78BEE084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11FA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拟申请政策依据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及金额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29967E8F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申请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政策名称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0D820C85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计算公式</w:t>
            </w: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5126F241" w14:textId="77777777" w:rsidR="00D361AD" w:rsidRDefault="002D40F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补贴金额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（元）</w:t>
            </w:r>
          </w:p>
        </w:tc>
      </w:tr>
      <w:tr w:rsidR="00D361AD" w14:paraId="4B869DE6" w14:textId="77777777">
        <w:trPr>
          <w:trHeight w:hRule="exact" w:val="47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51E9FD19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8957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3B649F9B" w14:textId="26F4BAA2" w:rsidR="00D361AD" w:rsidRDefault="00513DD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国家高新技术企业认定奖励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1E4BBE59" w14:textId="44885F41" w:rsidR="00D361AD" w:rsidRDefault="00513DD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  <w:t>020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年重新认定</w:t>
            </w: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5AD22948" w14:textId="40E89428" w:rsidR="00D361AD" w:rsidRDefault="00513DD2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  <w:t>00000</w:t>
            </w:r>
          </w:p>
        </w:tc>
      </w:tr>
      <w:tr w:rsidR="00D361AD" w14:paraId="5F5E043D" w14:textId="77777777">
        <w:trPr>
          <w:trHeight w:hRule="exact" w:val="47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06646C3B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C795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612D8927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2AF377D5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5948F7F9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096A13A2" w14:textId="77777777">
        <w:trPr>
          <w:trHeight w:hRule="exact" w:val="47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4D590DF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8665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6DE779D3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64398924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0E4F0B1D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2701DD4E" w14:textId="77777777">
        <w:trPr>
          <w:trHeight w:hRule="exact" w:val="47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457FD4E4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FAA8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109AD1FB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1E764095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39986906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659C8FB7" w14:textId="77777777">
        <w:trPr>
          <w:trHeight w:hRule="exact" w:val="476"/>
          <w:jc w:val="center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0D93AFD0" w14:textId="77777777" w:rsidR="00D361AD" w:rsidRDefault="00D361A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C740F" w14:textId="77777777" w:rsidR="00D361AD" w:rsidRDefault="00D361A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3F8D57D0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14:paraId="2C6EA3DA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  <w:vAlign w:val="center"/>
          </w:tcPr>
          <w:p w14:paraId="2B909B24" w14:textId="77777777" w:rsidR="00D361AD" w:rsidRDefault="00D361AD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</w:tc>
      </w:tr>
      <w:tr w:rsidR="00D361AD" w14:paraId="64717081" w14:textId="77777777">
        <w:trPr>
          <w:trHeight w:hRule="exact" w:val="2688"/>
          <w:jc w:val="center"/>
        </w:trPr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14:paraId="42423EF0" w14:textId="77777777" w:rsidR="00D361AD" w:rsidRDefault="002D40FD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承诺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027566C4" w14:textId="77777777" w:rsidR="00D361AD" w:rsidRDefault="002D40FD">
            <w:pPr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申请企业承诺</w:t>
            </w:r>
          </w:p>
        </w:tc>
        <w:tc>
          <w:tcPr>
            <w:tcW w:w="7455" w:type="dxa"/>
            <w:gridSpan w:val="5"/>
            <w:vAlign w:val="center"/>
          </w:tcPr>
          <w:p w14:paraId="6CF41E0E" w14:textId="77777777" w:rsidR="00D361AD" w:rsidRDefault="002D40FD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我公司承诺：</w:t>
            </w:r>
          </w:p>
          <w:p w14:paraId="6C31E969" w14:textId="77777777" w:rsidR="00D361AD" w:rsidRDefault="002D40FD">
            <w:pPr>
              <w:spacing w:line="360" w:lineRule="auto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本表中所填报内容和所提交材料均为真实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有效的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、合法的，我公司对此承担一切法律责任。</w:t>
            </w:r>
          </w:p>
          <w:p w14:paraId="51D44852" w14:textId="77777777" w:rsidR="00D361AD" w:rsidRDefault="00D361AD">
            <w:pPr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  <w:p w14:paraId="57E75046" w14:textId="77777777" w:rsidR="00D361AD" w:rsidRDefault="00D361AD">
            <w:pPr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</w:p>
          <w:p w14:paraId="5FFF6924" w14:textId="77777777" w:rsidR="00D361AD" w:rsidRDefault="002D40FD">
            <w:pPr>
              <w:ind w:left="422" w:hangingChars="200" w:hanging="422"/>
              <w:rPr>
                <w:rFonts w:asciiTheme="minorEastAsia" w:hAnsiTheme="minorEastAsia" w:cs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法人（授权人）签字：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单位公章：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color w:val="000000" w:themeColor="text1"/>
                <w:szCs w:val="21"/>
              </w:rPr>
              <w:t>日</w:t>
            </w:r>
          </w:p>
        </w:tc>
      </w:tr>
    </w:tbl>
    <w:p w14:paraId="6EF5EA50" w14:textId="77777777" w:rsidR="00D361AD" w:rsidRDefault="00D361AD"/>
    <w:sectPr w:rsidR="00D3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FF13" w14:textId="77777777" w:rsidR="002D40FD" w:rsidRDefault="002D40FD" w:rsidP="00513DD2">
      <w:r>
        <w:separator/>
      </w:r>
    </w:p>
  </w:endnote>
  <w:endnote w:type="continuationSeparator" w:id="0">
    <w:p w14:paraId="562489E6" w14:textId="77777777" w:rsidR="002D40FD" w:rsidRDefault="002D40FD" w:rsidP="0051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4680" w14:textId="77777777" w:rsidR="002D40FD" w:rsidRDefault="002D40FD" w:rsidP="00513DD2">
      <w:r>
        <w:separator/>
      </w:r>
    </w:p>
  </w:footnote>
  <w:footnote w:type="continuationSeparator" w:id="0">
    <w:p w14:paraId="5237D98A" w14:textId="77777777" w:rsidR="002D40FD" w:rsidRDefault="002D40FD" w:rsidP="0051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44B93"/>
    <w:rsid w:val="002D40FD"/>
    <w:rsid w:val="00513DD2"/>
    <w:rsid w:val="00AA75E9"/>
    <w:rsid w:val="00B94F17"/>
    <w:rsid w:val="00D361AD"/>
    <w:rsid w:val="079533F2"/>
    <w:rsid w:val="08FD2FD4"/>
    <w:rsid w:val="0B777629"/>
    <w:rsid w:val="0F4014E9"/>
    <w:rsid w:val="24B3503F"/>
    <w:rsid w:val="2ADA7B46"/>
    <w:rsid w:val="320F7FC4"/>
    <w:rsid w:val="3E745EB3"/>
    <w:rsid w:val="43EC7463"/>
    <w:rsid w:val="4FB44B93"/>
    <w:rsid w:val="5F2D3DEE"/>
    <w:rsid w:val="7A1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3A1AC"/>
  <w15:docId w15:val="{0CD9CED5-FE26-40B2-99F5-327DD66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3DD2"/>
    <w:rPr>
      <w:kern w:val="2"/>
      <w:sz w:val="18"/>
      <w:szCs w:val="18"/>
    </w:rPr>
  </w:style>
  <w:style w:type="paragraph" w:styleId="a5">
    <w:name w:val="footer"/>
    <w:basedOn w:val="a"/>
    <w:link w:val="a6"/>
    <w:rsid w:val="005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3D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易若云天</dc:creator>
  <cp:lastModifiedBy>niezq</cp:lastModifiedBy>
  <cp:revision>3</cp:revision>
  <dcterms:created xsi:type="dcterms:W3CDTF">2018-01-08T03:19:00Z</dcterms:created>
  <dcterms:modified xsi:type="dcterms:W3CDTF">2021-09-17T05:49:00Z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