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附件3</w:t>
      </w:r>
    </w:p>
    <w:p>
      <w:pPr>
        <w:widowControl/>
        <w:spacing w:line="240" w:lineRule="atLeast"/>
        <w:jc w:val="center"/>
        <w:rPr>
          <w:rFonts w:ascii="方正小标宋简体" w:hAnsi="华文宋体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宋体" w:eastAsia="方正小标宋简体"/>
          <w:kern w:val="0"/>
          <w:sz w:val="36"/>
          <w:szCs w:val="36"/>
        </w:rPr>
        <w:t>部分货币对美元折算率（2017年12月29日）</w:t>
      </w:r>
    </w:p>
    <w:bookmarkEnd w:id="0"/>
    <w:tbl>
      <w:tblPr>
        <w:tblStyle w:val="3"/>
        <w:tblW w:w="63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20"/>
        <w:gridCol w:w="1300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货币名称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货币单位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对美元折算率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ARS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阿根廷比索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1比索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0.052138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AUD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澳元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0.779407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BRL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巴西雷亚尔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1雷亚尔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0.301891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CAD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加元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0.795951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CHF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瑞士法郎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1法郎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1.021992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CNY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人民币元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0.153041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CZK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捷克克朗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1克朗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0.046694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DKK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丹麦克朗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1克朗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0.160370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EGP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埃及镑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0.056275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EUR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欧元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1欧元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1.194071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GBP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英镑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1英镑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1.343577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HKD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港元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0.127928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IDR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印度尼西亚卢比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1卢比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0.000074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ILS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以色列谢客尔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1谢客尔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0.288342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INR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印度卢比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1卢比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0.015605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IRR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伊朗里亚尔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1里亚尔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0.000028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ISK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冰岛克朗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1克朗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0.009555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JPY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0.008858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KRW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韩元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0.000935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MOP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澳门元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0.124595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MXN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墨西哥比索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1比索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0.050735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MYR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马来西亚林吉特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1林吉特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0.245952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NOK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挪威克朗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1克朗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0.121230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NZD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新西兰元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0.708993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PHP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菲律宾比索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1比索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0.020032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RUB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俄罗斯卢布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1卢布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0.017363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SAR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沙特里亚尔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1里亚尔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0.266636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SEK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瑞典克朗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1克朗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0.121230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SGD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新加坡元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0.747314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THB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泰铢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0.030616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TRY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土耳其里拉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1里拉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0.264621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TWD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台湾元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0.033667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VND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越南盾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0.000044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ZAR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南非兰特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1兰特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0.080760 </w:t>
            </w:r>
          </w:p>
        </w:tc>
      </w:tr>
    </w:tbl>
    <w:p>
      <w:pPr>
        <w:widowControl/>
        <w:spacing w:line="280" w:lineRule="atLeast"/>
        <w:rPr>
          <w:rFonts w:hint="eastAsia"/>
          <w:kern w:val="0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814E7"/>
    <w:rsid w:val="31A814E7"/>
    <w:rsid w:val="6D535020"/>
    <w:rsid w:val="7890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2018-07-25T07:19:00Z</dcterms:created>
  <dc:creator>奥利奥626</dc:creator>
  <cp:lastModifiedBy>奥利奥626</cp:lastModifiedBy>
  <dcterms:modified xsi:type="dcterms:W3CDTF">2018-07-25T07:19:51Z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