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560"/>
        <w:jc w:val="left"/>
        <w:outlineLvl w:val="3"/>
      </w:pPr>
      <w:bookmarkStart w:id="0" w:name="_Toc_4_4_0000000004"/>
      <w:r>
        <w:rPr>
          <w:rFonts w:ascii="方正仿宋_GBK" w:hAnsi="方正仿宋_GBK" w:eastAsia="方正仿宋_GBK" w:cs="方正仿宋_GBK"/>
          <w:sz w:val="28"/>
        </w:rPr>
        <w:t>1.2025公共服务项目绩效目标表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2025公共服务项目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2107300.00</w:t>
            </w:r>
          </w:p>
        </w:tc>
        <w:tc>
          <w:tcPr>
            <w:tcW w:w="1587" w:type="dxa"/>
            <w:vAlign w:val="center"/>
          </w:tcPr>
          <w:p>
            <w:pPr>
              <w:pStyle w:val="14"/>
            </w:pPr>
            <w:r>
              <w:t>其中：财政    资金</w:t>
            </w:r>
          </w:p>
        </w:tc>
        <w:tc>
          <w:tcPr>
            <w:tcW w:w="1843" w:type="dxa"/>
            <w:vAlign w:val="center"/>
          </w:tcPr>
          <w:p>
            <w:pPr>
              <w:pStyle w:val="13"/>
            </w:pPr>
            <w:r>
              <w:t>2107300.00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通过发放各类民生保障资金，保障各类困难群体基本生活。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1.通过发放各类民生保障资金，保障各类困难群体基本生活。</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发放补贴数量</w:t>
            </w:r>
          </w:p>
        </w:tc>
        <w:tc>
          <w:tcPr>
            <w:tcW w:w="3430" w:type="dxa"/>
            <w:vAlign w:val="center"/>
          </w:tcPr>
          <w:p>
            <w:pPr>
              <w:pStyle w:val="13"/>
            </w:pPr>
            <w:r>
              <w:t>发放补贴数量</w:t>
            </w:r>
          </w:p>
        </w:tc>
        <w:tc>
          <w:tcPr>
            <w:tcW w:w="2551" w:type="dxa"/>
            <w:vAlign w:val="center"/>
          </w:tcPr>
          <w:p>
            <w:pPr>
              <w:pStyle w:val="13"/>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补贴发放准确率</w:t>
            </w:r>
          </w:p>
        </w:tc>
        <w:tc>
          <w:tcPr>
            <w:tcW w:w="3430" w:type="dxa"/>
            <w:vAlign w:val="center"/>
          </w:tcPr>
          <w:p>
            <w:pPr>
              <w:pStyle w:val="13"/>
            </w:pPr>
            <w:r>
              <w:t>补贴发放准确率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补贴发放完成时间</w:t>
            </w:r>
          </w:p>
        </w:tc>
        <w:tc>
          <w:tcPr>
            <w:tcW w:w="2551" w:type="dxa"/>
            <w:vAlign w:val="center"/>
          </w:tcPr>
          <w:p>
            <w:pPr>
              <w:pStyle w:val="13"/>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民生保障费用</w:t>
            </w:r>
          </w:p>
        </w:tc>
        <w:tc>
          <w:tcPr>
            <w:tcW w:w="3430" w:type="dxa"/>
            <w:vAlign w:val="center"/>
          </w:tcPr>
          <w:p>
            <w:pPr>
              <w:pStyle w:val="13"/>
            </w:pPr>
            <w:r>
              <w:t>民生保障费用</w:t>
            </w:r>
          </w:p>
        </w:tc>
        <w:tc>
          <w:tcPr>
            <w:tcW w:w="2551" w:type="dxa"/>
            <w:vAlign w:val="center"/>
          </w:tcPr>
          <w:p>
            <w:pPr>
              <w:pStyle w:val="13"/>
            </w:pPr>
            <w:r>
              <w:t>≤210.73万元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提升基本公共服务水平</w:t>
            </w:r>
          </w:p>
        </w:tc>
        <w:tc>
          <w:tcPr>
            <w:tcW w:w="3430" w:type="dxa"/>
            <w:vAlign w:val="center"/>
          </w:tcPr>
          <w:p>
            <w:pPr>
              <w:pStyle w:val="13"/>
            </w:pPr>
            <w:r>
              <w:t>提升基本公共服务水平</w:t>
            </w:r>
          </w:p>
        </w:tc>
        <w:tc>
          <w:tcPr>
            <w:tcW w:w="2551" w:type="dxa"/>
            <w:vAlign w:val="center"/>
          </w:tcPr>
          <w:p>
            <w:pPr>
              <w:pStyle w:val="13"/>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2.2025年滨海新区社区党组织工作活动专项经费绩效目标表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2025年滨海新区社区党组织工作活动专项经费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7793.00</w:t>
            </w:r>
          </w:p>
        </w:tc>
        <w:tc>
          <w:tcPr>
            <w:tcW w:w="1587" w:type="dxa"/>
            <w:vAlign w:val="center"/>
          </w:tcPr>
          <w:p>
            <w:pPr>
              <w:pStyle w:val="14"/>
            </w:pPr>
            <w:r>
              <w:t>其中：财政    资金</w:t>
            </w:r>
          </w:p>
        </w:tc>
        <w:tc>
          <w:tcPr>
            <w:tcW w:w="1843" w:type="dxa"/>
            <w:vAlign w:val="center"/>
          </w:tcPr>
          <w:p>
            <w:pPr>
              <w:pStyle w:val="13"/>
            </w:pPr>
            <w:r>
              <w:t>7793.00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通过使用经费，保障社区党组织工作顺利开展。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1.通过使用经费，保障社区党组织工作顺利开展。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党组织工作活动举办次数</w:t>
            </w:r>
          </w:p>
        </w:tc>
        <w:tc>
          <w:tcPr>
            <w:tcW w:w="3430" w:type="dxa"/>
            <w:vAlign w:val="center"/>
          </w:tcPr>
          <w:p>
            <w:pPr>
              <w:pStyle w:val="13"/>
            </w:pPr>
            <w:r>
              <w:t>党组织工作活动举办次数</w:t>
            </w:r>
          </w:p>
        </w:tc>
        <w:tc>
          <w:tcPr>
            <w:tcW w:w="2551" w:type="dxa"/>
            <w:vAlign w:val="center"/>
          </w:tcPr>
          <w:p>
            <w:pPr>
              <w:pStyle w:val="13"/>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党组织活动圆满完成率</w:t>
            </w:r>
          </w:p>
        </w:tc>
        <w:tc>
          <w:tcPr>
            <w:tcW w:w="3430" w:type="dxa"/>
            <w:vAlign w:val="center"/>
          </w:tcPr>
          <w:p>
            <w:pPr>
              <w:pStyle w:val="13"/>
            </w:pPr>
            <w:r>
              <w:t>党组织活动圆满完成率</w:t>
            </w:r>
          </w:p>
        </w:tc>
        <w:tc>
          <w:tcPr>
            <w:tcW w:w="2551" w:type="dxa"/>
            <w:vAlign w:val="center"/>
          </w:tcPr>
          <w:p>
            <w:pPr>
              <w:pStyle w:val="13"/>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活动完成时间</w:t>
            </w:r>
          </w:p>
        </w:tc>
        <w:tc>
          <w:tcPr>
            <w:tcW w:w="3430" w:type="dxa"/>
            <w:vAlign w:val="center"/>
          </w:tcPr>
          <w:p>
            <w:pPr>
              <w:pStyle w:val="13"/>
            </w:pPr>
            <w:r>
              <w:t>活动完成时间</w:t>
            </w:r>
          </w:p>
        </w:tc>
        <w:tc>
          <w:tcPr>
            <w:tcW w:w="2551" w:type="dxa"/>
            <w:vAlign w:val="center"/>
          </w:tcPr>
          <w:p>
            <w:pPr>
              <w:pStyle w:val="13"/>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活动费用</w:t>
            </w:r>
          </w:p>
        </w:tc>
        <w:tc>
          <w:tcPr>
            <w:tcW w:w="3430" w:type="dxa"/>
            <w:vAlign w:val="center"/>
          </w:tcPr>
          <w:p>
            <w:pPr>
              <w:pStyle w:val="13"/>
            </w:pPr>
            <w:r>
              <w:t>活动费用</w:t>
            </w:r>
          </w:p>
        </w:tc>
        <w:tc>
          <w:tcPr>
            <w:tcW w:w="2551" w:type="dxa"/>
            <w:vAlign w:val="center"/>
          </w:tcPr>
          <w:p>
            <w:pPr>
              <w:pStyle w:val="13"/>
            </w:pPr>
            <w:r>
              <w:t>≤7793元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保障社区党组织工作顺利开展</w:t>
            </w:r>
          </w:p>
        </w:tc>
        <w:tc>
          <w:tcPr>
            <w:tcW w:w="3430" w:type="dxa"/>
            <w:vAlign w:val="center"/>
          </w:tcPr>
          <w:p>
            <w:pPr>
              <w:pStyle w:val="13"/>
            </w:pPr>
            <w:r>
              <w:t>顺利开展2025年社区党组织工作活动</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社区党员满意度</w:t>
            </w:r>
          </w:p>
        </w:tc>
        <w:tc>
          <w:tcPr>
            <w:tcW w:w="3430" w:type="dxa"/>
            <w:vAlign w:val="center"/>
          </w:tcPr>
          <w:p>
            <w:pPr>
              <w:pStyle w:val="13"/>
            </w:pPr>
            <w:r>
              <w:t>社区党员满意度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3.2025年城市运维绩效目标表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2025年城市运维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6443100.00</w:t>
            </w:r>
          </w:p>
        </w:tc>
        <w:tc>
          <w:tcPr>
            <w:tcW w:w="1587" w:type="dxa"/>
            <w:vAlign w:val="center"/>
          </w:tcPr>
          <w:p>
            <w:pPr>
              <w:pStyle w:val="14"/>
            </w:pPr>
            <w:r>
              <w:t>其中：财政    资金</w:t>
            </w:r>
          </w:p>
        </w:tc>
        <w:tc>
          <w:tcPr>
            <w:tcW w:w="1843" w:type="dxa"/>
            <w:vAlign w:val="center"/>
          </w:tcPr>
          <w:p>
            <w:pPr>
              <w:pStyle w:val="13"/>
            </w:pPr>
            <w:r>
              <w:t>6443100.00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通过运维工作，使城市各基础设施运行正常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1.通过运维工作，使城市各基础设施运行正常</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养护公厕个数</w:t>
            </w:r>
          </w:p>
        </w:tc>
        <w:tc>
          <w:tcPr>
            <w:tcW w:w="3430" w:type="dxa"/>
            <w:vAlign w:val="center"/>
          </w:tcPr>
          <w:p>
            <w:pPr>
              <w:pStyle w:val="13"/>
            </w:pPr>
            <w:r>
              <w:t>养护公厕个数</w:t>
            </w:r>
          </w:p>
        </w:tc>
        <w:tc>
          <w:tcPr>
            <w:tcW w:w="2551" w:type="dxa"/>
            <w:vAlign w:val="center"/>
          </w:tcPr>
          <w:p>
            <w:pPr>
              <w:pStyle w:val="13"/>
            </w:pPr>
            <w:r>
              <w:t>≥22座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公厕养护达标率</w:t>
            </w:r>
          </w:p>
        </w:tc>
        <w:tc>
          <w:tcPr>
            <w:tcW w:w="3430" w:type="dxa"/>
            <w:vAlign w:val="center"/>
          </w:tcPr>
          <w:p>
            <w:pPr>
              <w:pStyle w:val="13"/>
            </w:pPr>
            <w:r>
              <w:t>公厕养护达标率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配套设施问题点位整改完成时间</w:t>
            </w:r>
          </w:p>
        </w:tc>
        <w:tc>
          <w:tcPr>
            <w:tcW w:w="3430" w:type="dxa"/>
            <w:vAlign w:val="center"/>
          </w:tcPr>
          <w:p>
            <w:pPr>
              <w:pStyle w:val="13"/>
            </w:pPr>
            <w:r>
              <w:t>配套设施问题点位整改完成时间</w:t>
            </w:r>
          </w:p>
        </w:tc>
        <w:tc>
          <w:tcPr>
            <w:tcW w:w="2551" w:type="dxa"/>
            <w:vAlign w:val="center"/>
          </w:tcPr>
          <w:p>
            <w:pPr>
              <w:pStyle w:val="13"/>
            </w:pPr>
            <w:r>
              <w:t>≤3月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养护公厕费用</w:t>
            </w:r>
          </w:p>
        </w:tc>
        <w:tc>
          <w:tcPr>
            <w:tcW w:w="3430" w:type="dxa"/>
            <w:vAlign w:val="center"/>
          </w:tcPr>
          <w:p>
            <w:pPr>
              <w:pStyle w:val="13"/>
            </w:pPr>
            <w:r>
              <w:t>养护公厕费用</w:t>
            </w:r>
          </w:p>
        </w:tc>
        <w:tc>
          <w:tcPr>
            <w:tcW w:w="2551" w:type="dxa"/>
            <w:vAlign w:val="center"/>
          </w:tcPr>
          <w:p>
            <w:pPr>
              <w:pStyle w:val="13"/>
            </w:pPr>
            <w:r>
              <w:t>≤90000元/（座*年）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城市运维费用</w:t>
            </w:r>
          </w:p>
        </w:tc>
        <w:tc>
          <w:tcPr>
            <w:tcW w:w="3430" w:type="dxa"/>
            <w:vAlign w:val="center"/>
          </w:tcPr>
          <w:p>
            <w:pPr>
              <w:pStyle w:val="13"/>
            </w:pPr>
            <w:r>
              <w:t>城市运维费用</w:t>
            </w:r>
          </w:p>
        </w:tc>
        <w:tc>
          <w:tcPr>
            <w:tcW w:w="2551" w:type="dxa"/>
            <w:vAlign w:val="center"/>
          </w:tcPr>
          <w:p>
            <w:pPr>
              <w:pStyle w:val="13"/>
            </w:pPr>
            <w:r>
              <w:t>≤644.31万元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城市基础设施正常使用率</w:t>
            </w:r>
          </w:p>
        </w:tc>
        <w:tc>
          <w:tcPr>
            <w:tcW w:w="3430" w:type="dxa"/>
            <w:vAlign w:val="center"/>
          </w:tcPr>
          <w:p>
            <w:pPr>
              <w:pStyle w:val="13"/>
            </w:pPr>
            <w:r>
              <w:t>城市基础设施正常使用率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社会公众投诉率</w:t>
            </w:r>
          </w:p>
        </w:tc>
        <w:tc>
          <w:tcPr>
            <w:tcW w:w="3430" w:type="dxa"/>
            <w:vAlign w:val="center"/>
          </w:tcPr>
          <w:p>
            <w:pPr>
              <w:pStyle w:val="13"/>
            </w:pPr>
            <w:r>
              <w:t>社会公众投诉率</w:t>
            </w:r>
          </w:p>
        </w:tc>
        <w:tc>
          <w:tcPr>
            <w:tcW w:w="2551" w:type="dxa"/>
            <w:vAlign w:val="center"/>
          </w:tcPr>
          <w:p>
            <w:pPr>
              <w:pStyle w:val="13"/>
            </w:pPr>
            <w:r>
              <w:t>≤5%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4.2025年村及社区支出、党建活动、统战等相关经费绩效目标表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2025年村及社区支出、党建活动、统战等相关经费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1682000.00</w:t>
            </w:r>
          </w:p>
        </w:tc>
        <w:tc>
          <w:tcPr>
            <w:tcW w:w="1587" w:type="dxa"/>
            <w:vAlign w:val="center"/>
          </w:tcPr>
          <w:p>
            <w:pPr>
              <w:pStyle w:val="14"/>
            </w:pPr>
            <w:r>
              <w:t>其中：财政    资金</w:t>
            </w:r>
          </w:p>
        </w:tc>
        <w:tc>
          <w:tcPr>
            <w:tcW w:w="1843" w:type="dxa"/>
            <w:vAlign w:val="center"/>
          </w:tcPr>
          <w:p>
            <w:pPr>
              <w:pStyle w:val="13"/>
            </w:pPr>
            <w:r>
              <w:t>1682000.00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用于村及社区党的建设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1.通过培训、装修村活动场所，提高党建质量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房屋修缮、改造面积</w:t>
            </w:r>
          </w:p>
        </w:tc>
        <w:tc>
          <w:tcPr>
            <w:tcW w:w="3430" w:type="dxa"/>
            <w:vAlign w:val="center"/>
          </w:tcPr>
          <w:p>
            <w:pPr>
              <w:pStyle w:val="13"/>
            </w:pPr>
            <w:r>
              <w:t>房屋修缮、改造面积</w:t>
            </w:r>
          </w:p>
        </w:tc>
        <w:tc>
          <w:tcPr>
            <w:tcW w:w="2551" w:type="dxa"/>
            <w:vAlign w:val="center"/>
          </w:tcPr>
          <w:p>
            <w:pPr>
              <w:pStyle w:val="13"/>
            </w:pPr>
            <w:r>
              <w:t>≥300平方米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维修质量满足使用</w:t>
            </w:r>
          </w:p>
        </w:tc>
        <w:tc>
          <w:tcPr>
            <w:tcW w:w="3430" w:type="dxa"/>
            <w:vAlign w:val="center"/>
          </w:tcPr>
          <w:p>
            <w:pPr>
              <w:pStyle w:val="13"/>
            </w:pPr>
            <w:r>
              <w:t>维修质量满足使用</w:t>
            </w:r>
          </w:p>
        </w:tc>
        <w:tc>
          <w:tcPr>
            <w:tcW w:w="2551" w:type="dxa"/>
            <w:vAlign w:val="center"/>
          </w:tcPr>
          <w:p>
            <w:pPr>
              <w:pStyle w:val="13"/>
            </w:pPr>
            <w:r>
              <w:t>维修质量达标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房屋维修、改造完成时间</w:t>
            </w:r>
          </w:p>
        </w:tc>
        <w:tc>
          <w:tcPr>
            <w:tcW w:w="3430" w:type="dxa"/>
            <w:vAlign w:val="center"/>
          </w:tcPr>
          <w:p>
            <w:pPr>
              <w:pStyle w:val="13"/>
            </w:pPr>
            <w:r>
              <w:t>房屋维修、改造完成时间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房屋修缮、改造费用</w:t>
            </w:r>
          </w:p>
        </w:tc>
        <w:tc>
          <w:tcPr>
            <w:tcW w:w="3430" w:type="dxa"/>
            <w:vAlign w:val="center"/>
          </w:tcPr>
          <w:p>
            <w:pPr>
              <w:pStyle w:val="13"/>
            </w:pPr>
            <w:r>
              <w:t>房屋修缮、改造费用</w:t>
            </w:r>
          </w:p>
        </w:tc>
        <w:tc>
          <w:tcPr>
            <w:tcW w:w="2551" w:type="dxa"/>
            <w:vAlign w:val="center"/>
          </w:tcPr>
          <w:p>
            <w:pPr>
              <w:pStyle w:val="13"/>
            </w:pPr>
            <w:r>
              <w:t>≤168.2万元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提升党建工作质量</w:t>
            </w:r>
          </w:p>
        </w:tc>
        <w:tc>
          <w:tcPr>
            <w:tcW w:w="3430" w:type="dxa"/>
            <w:vAlign w:val="center"/>
          </w:tcPr>
          <w:p>
            <w:pPr>
              <w:pStyle w:val="13"/>
            </w:pPr>
            <w:r>
              <w:t>提升党建工作质量</w:t>
            </w:r>
          </w:p>
        </w:tc>
        <w:tc>
          <w:tcPr>
            <w:tcW w:w="2551" w:type="dxa"/>
            <w:vAlign w:val="center"/>
          </w:tcPr>
          <w:p>
            <w:pPr>
              <w:pStyle w:val="13"/>
            </w:pPr>
            <w:r>
              <w:t>党建质量提升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sz w:val="28"/>
        </w:rPr>
        <w:t>5.2025年党群服务项目绩效目标表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2025年党群服务项目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186000.00</w:t>
            </w:r>
          </w:p>
        </w:tc>
        <w:tc>
          <w:tcPr>
            <w:tcW w:w="1587" w:type="dxa"/>
            <w:vAlign w:val="center"/>
          </w:tcPr>
          <w:p>
            <w:pPr>
              <w:pStyle w:val="14"/>
            </w:pPr>
            <w:r>
              <w:t>其中：财政    资金</w:t>
            </w:r>
          </w:p>
        </w:tc>
        <w:tc>
          <w:tcPr>
            <w:tcW w:w="1843" w:type="dxa"/>
            <w:vAlign w:val="center"/>
          </w:tcPr>
          <w:p>
            <w:pPr>
              <w:pStyle w:val="13"/>
            </w:pPr>
            <w:r>
              <w:t>186000.00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通过提供公共服务，提高居民生活质量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1.通过提供公共服务，提高居民生活质量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公共服务次数</w:t>
            </w:r>
          </w:p>
        </w:tc>
        <w:tc>
          <w:tcPr>
            <w:tcW w:w="3430" w:type="dxa"/>
            <w:vAlign w:val="center"/>
          </w:tcPr>
          <w:p>
            <w:pPr>
              <w:pStyle w:val="13"/>
            </w:pPr>
            <w:r>
              <w:t>公共服务次数</w:t>
            </w:r>
          </w:p>
        </w:tc>
        <w:tc>
          <w:tcPr>
            <w:tcW w:w="2551" w:type="dxa"/>
            <w:vAlign w:val="center"/>
          </w:tcPr>
          <w:p>
            <w:pPr>
              <w:pStyle w:val="13"/>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服务验收合格率</w:t>
            </w:r>
          </w:p>
        </w:tc>
        <w:tc>
          <w:tcPr>
            <w:tcW w:w="3430" w:type="dxa"/>
            <w:vAlign w:val="center"/>
          </w:tcPr>
          <w:p>
            <w:pPr>
              <w:pStyle w:val="13"/>
            </w:pPr>
            <w:r>
              <w:t>服务验收合格率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公共服务完成时间</w:t>
            </w:r>
          </w:p>
        </w:tc>
        <w:tc>
          <w:tcPr>
            <w:tcW w:w="3430" w:type="dxa"/>
            <w:vAlign w:val="center"/>
          </w:tcPr>
          <w:p>
            <w:pPr>
              <w:pStyle w:val="13"/>
            </w:pPr>
            <w:r>
              <w:t>公共服务完成时间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公共服务费用</w:t>
            </w:r>
          </w:p>
        </w:tc>
        <w:tc>
          <w:tcPr>
            <w:tcW w:w="3430" w:type="dxa"/>
            <w:vAlign w:val="center"/>
          </w:tcPr>
          <w:p>
            <w:pPr>
              <w:pStyle w:val="13"/>
            </w:pPr>
            <w:r>
              <w:t>公共服务费用</w:t>
            </w:r>
          </w:p>
        </w:tc>
        <w:tc>
          <w:tcPr>
            <w:tcW w:w="2551" w:type="dxa"/>
            <w:vAlign w:val="center"/>
          </w:tcPr>
          <w:p>
            <w:pPr>
              <w:pStyle w:val="13"/>
            </w:pPr>
            <w:r>
              <w:t>≤18.6万元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服务对象覆盖率</w:t>
            </w:r>
          </w:p>
        </w:tc>
        <w:tc>
          <w:tcPr>
            <w:tcW w:w="3430" w:type="dxa"/>
            <w:vAlign w:val="center"/>
          </w:tcPr>
          <w:p>
            <w:pPr>
              <w:pStyle w:val="13"/>
            </w:pPr>
            <w:r>
              <w:t>覆盖率大于等于90%</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群众满意率</w:t>
            </w:r>
          </w:p>
        </w:tc>
        <w:tc>
          <w:tcPr>
            <w:tcW w:w="3430" w:type="dxa"/>
            <w:vAlign w:val="center"/>
          </w:tcPr>
          <w:p>
            <w:pPr>
              <w:pStyle w:val="13"/>
            </w:pPr>
            <w:r>
              <w:t>群众满意率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sz w:val="28"/>
        </w:rPr>
        <w:t>6.2025年多种形式用工人员工资及老干部相关经费绩效目标表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2025年多种形式用工人员工资及老干部相关经费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2560000.00</w:t>
            </w:r>
          </w:p>
        </w:tc>
        <w:tc>
          <w:tcPr>
            <w:tcW w:w="1587" w:type="dxa"/>
            <w:vAlign w:val="center"/>
          </w:tcPr>
          <w:p>
            <w:pPr>
              <w:pStyle w:val="14"/>
            </w:pPr>
            <w:r>
              <w:t>其中：财政    资金</w:t>
            </w:r>
          </w:p>
        </w:tc>
        <w:tc>
          <w:tcPr>
            <w:tcW w:w="1843" w:type="dxa"/>
            <w:vAlign w:val="center"/>
          </w:tcPr>
          <w:p>
            <w:pPr>
              <w:pStyle w:val="13"/>
            </w:pPr>
            <w:r>
              <w:t>2560000.00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通过发放多种形式用工人员工资，保障多种形式用工人员权益。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1.通过发放多种形式用工人员工资，保障多种形式用工人员权益。</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发放工资人员数量</w:t>
            </w:r>
          </w:p>
        </w:tc>
        <w:tc>
          <w:tcPr>
            <w:tcW w:w="3430" w:type="dxa"/>
            <w:vAlign w:val="center"/>
          </w:tcPr>
          <w:p>
            <w:pPr>
              <w:pStyle w:val="13"/>
            </w:pPr>
            <w:r>
              <w:t>发放工资人员数量</w:t>
            </w:r>
          </w:p>
        </w:tc>
        <w:tc>
          <w:tcPr>
            <w:tcW w:w="2551" w:type="dxa"/>
            <w:vAlign w:val="center"/>
          </w:tcPr>
          <w:p>
            <w:pPr>
              <w:pStyle w:val="13"/>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工资发放费用</w:t>
            </w:r>
          </w:p>
        </w:tc>
        <w:tc>
          <w:tcPr>
            <w:tcW w:w="3430" w:type="dxa"/>
            <w:vAlign w:val="center"/>
          </w:tcPr>
          <w:p>
            <w:pPr>
              <w:pStyle w:val="13"/>
            </w:pPr>
            <w:r>
              <w:t>工资发放费用</w:t>
            </w:r>
          </w:p>
        </w:tc>
        <w:tc>
          <w:tcPr>
            <w:tcW w:w="2551" w:type="dxa"/>
            <w:vAlign w:val="center"/>
          </w:tcPr>
          <w:p>
            <w:pPr>
              <w:pStyle w:val="13"/>
            </w:pPr>
            <w:r>
              <w:t>≤256万元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工资发放准确率</w:t>
            </w:r>
          </w:p>
        </w:tc>
        <w:tc>
          <w:tcPr>
            <w:tcW w:w="3430" w:type="dxa"/>
            <w:vAlign w:val="center"/>
          </w:tcPr>
          <w:p>
            <w:pPr>
              <w:pStyle w:val="13"/>
            </w:pPr>
            <w:r>
              <w:t>工资发放准确率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工资发放完成时间</w:t>
            </w:r>
          </w:p>
        </w:tc>
        <w:tc>
          <w:tcPr>
            <w:tcW w:w="3430" w:type="dxa"/>
            <w:vAlign w:val="center"/>
          </w:tcPr>
          <w:p>
            <w:pPr>
              <w:pStyle w:val="13"/>
            </w:pPr>
            <w:r>
              <w:t>工资发放完成时间</w:t>
            </w:r>
          </w:p>
        </w:tc>
        <w:tc>
          <w:tcPr>
            <w:tcW w:w="2551" w:type="dxa"/>
            <w:vAlign w:val="center"/>
          </w:tcPr>
          <w:p>
            <w:pPr>
              <w:pStyle w:val="13"/>
            </w:pPr>
            <w:r>
              <w:t>2025年年底前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提升多种用工人员工作积极性</w:t>
            </w:r>
          </w:p>
        </w:tc>
        <w:tc>
          <w:tcPr>
            <w:tcW w:w="3430" w:type="dxa"/>
            <w:vAlign w:val="center"/>
          </w:tcPr>
          <w:p>
            <w:pPr>
              <w:pStyle w:val="13"/>
            </w:pPr>
            <w:r>
              <w:t>提升多种用工人员工作积极性</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多种形式用工人员满意</w:t>
            </w:r>
          </w:p>
        </w:tc>
        <w:tc>
          <w:tcPr>
            <w:tcW w:w="3430" w:type="dxa"/>
            <w:vAlign w:val="center"/>
          </w:tcPr>
          <w:p>
            <w:pPr>
              <w:pStyle w:val="13"/>
            </w:pPr>
            <w:r>
              <w:t>多种形式用工人员满意</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sz w:val="28"/>
        </w:rPr>
        <w:t>7.2025年妇联宣传培训活动绩效目标表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2025年妇联宣传培训活动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410000.00</w:t>
            </w:r>
          </w:p>
        </w:tc>
        <w:tc>
          <w:tcPr>
            <w:tcW w:w="1587" w:type="dxa"/>
            <w:vAlign w:val="center"/>
          </w:tcPr>
          <w:p>
            <w:pPr>
              <w:pStyle w:val="14"/>
            </w:pPr>
            <w:r>
              <w:t>其中：财政    资金</w:t>
            </w:r>
          </w:p>
        </w:tc>
        <w:tc>
          <w:tcPr>
            <w:tcW w:w="1843" w:type="dxa"/>
            <w:vAlign w:val="center"/>
          </w:tcPr>
          <w:p>
            <w:pPr>
              <w:pStyle w:val="13"/>
            </w:pPr>
            <w:r>
              <w:t>410000.00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通过妇联宣传培训，提高妇女职工幸福感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1.通过妇联宣传培训，提高妇女职工幸福感</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举办宣传活动场次</w:t>
            </w:r>
          </w:p>
        </w:tc>
        <w:tc>
          <w:tcPr>
            <w:tcW w:w="3430" w:type="dxa"/>
            <w:vAlign w:val="center"/>
          </w:tcPr>
          <w:p>
            <w:pPr>
              <w:pStyle w:val="13"/>
            </w:pPr>
            <w:r>
              <w:t>举办宣传活动场次</w:t>
            </w:r>
          </w:p>
        </w:tc>
        <w:tc>
          <w:tcPr>
            <w:tcW w:w="2551" w:type="dxa"/>
            <w:vAlign w:val="center"/>
          </w:tcPr>
          <w:p>
            <w:pPr>
              <w:pStyle w:val="13"/>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妇联活动妇女参与率</w:t>
            </w:r>
          </w:p>
        </w:tc>
        <w:tc>
          <w:tcPr>
            <w:tcW w:w="3430" w:type="dxa"/>
            <w:vAlign w:val="center"/>
          </w:tcPr>
          <w:p>
            <w:pPr>
              <w:pStyle w:val="13"/>
            </w:pPr>
            <w:r>
              <w:t>单位参加妇联活动妇女比率</w:t>
            </w:r>
          </w:p>
        </w:tc>
        <w:tc>
          <w:tcPr>
            <w:tcW w:w="2551" w:type="dxa"/>
            <w:vAlign w:val="center"/>
          </w:tcPr>
          <w:p>
            <w:pPr>
              <w:pStyle w:val="13"/>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活动举办时间</w:t>
            </w:r>
          </w:p>
        </w:tc>
        <w:tc>
          <w:tcPr>
            <w:tcW w:w="3430" w:type="dxa"/>
            <w:vAlign w:val="center"/>
          </w:tcPr>
          <w:p>
            <w:pPr>
              <w:pStyle w:val="13"/>
            </w:pPr>
            <w:r>
              <w:t>活动举办时间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举办活动费用</w:t>
            </w:r>
          </w:p>
        </w:tc>
        <w:tc>
          <w:tcPr>
            <w:tcW w:w="3430" w:type="dxa"/>
            <w:vAlign w:val="center"/>
          </w:tcPr>
          <w:p>
            <w:pPr>
              <w:pStyle w:val="13"/>
            </w:pPr>
            <w:r>
              <w:t>举办活动费用</w:t>
            </w:r>
          </w:p>
        </w:tc>
        <w:tc>
          <w:tcPr>
            <w:tcW w:w="2551" w:type="dxa"/>
            <w:vAlign w:val="center"/>
          </w:tcPr>
          <w:p>
            <w:pPr>
              <w:pStyle w:val="13"/>
            </w:pPr>
            <w:r>
              <w:t>≤41万元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提高妇女职工幸福感</w:t>
            </w:r>
          </w:p>
        </w:tc>
        <w:tc>
          <w:tcPr>
            <w:tcW w:w="3430" w:type="dxa"/>
            <w:vAlign w:val="center"/>
          </w:tcPr>
          <w:p>
            <w:pPr>
              <w:pStyle w:val="13"/>
            </w:pPr>
            <w:r>
              <w:t>提高妇女职工幸福感</w:t>
            </w:r>
          </w:p>
        </w:tc>
        <w:tc>
          <w:tcPr>
            <w:tcW w:w="2551" w:type="dxa"/>
            <w:vAlign w:val="center"/>
          </w:tcPr>
          <w:p>
            <w:pPr>
              <w:pStyle w:val="13"/>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妇女职工满意度</w:t>
            </w:r>
          </w:p>
        </w:tc>
        <w:tc>
          <w:tcPr>
            <w:tcW w:w="3430" w:type="dxa"/>
            <w:vAlign w:val="center"/>
          </w:tcPr>
          <w:p>
            <w:pPr>
              <w:pStyle w:val="13"/>
            </w:pPr>
            <w:r>
              <w:t>妇女职工满意度</w:t>
            </w:r>
          </w:p>
        </w:tc>
        <w:tc>
          <w:tcPr>
            <w:tcW w:w="2551" w:type="dxa"/>
            <w:vAlign w:val="center"/>
          </w:tcPr>
          <w:p>
            <w:pPr>
              <w:pStyle w:val="13"/>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sz w:val="28"/>
        </w:rPr>
        <w:t>8.2025年公共安全绩效目标表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2025年公共安全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703150.00</w:t>
            </w:r>
          </w:p>
        </w:tc>
        <w:tc>
          <w:tcPr>
            <w:tcW w:w="1587" w:type="dxa"/>
            <w:vAlign w:val="center"/>
          </w:tcPr>
          <w:p>
            <w:pPr>
              <w:pStyle w:val="14"/>
            </w:pPr>
            <w:r>
              <w:t>其中：财政    资金</w:t>
            </w:r>
          </w:p>
        </w:tc>
        <w:tc>
          <w:tcPr>
            <w:tcW w:w="1843" w:type="dxa"/>
            <w:vAlign w:val="center"/>
          </w:tcPr>
          <w:p>
            <w:pPr>
              <w:pStyle w:val="13"/>
            </w:pPr>
            <w:r>
              <w:t>703150.00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为全镇提供安全服务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1.开展公共安全监管工作，维护监管秩序安全稳定。</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组织活动次数</w:t>
            </w:r>
          </w:p>
        </w:tc>
        <w:tc>
          <w:tcPr>
            <w:tcW w:w="3430" w:type="dxa"/>
            <w:vAlign w:val="center"/>
          </w:tcPr>
          <w:p>
            <w:pPr>
              <w:pStyle w:val="13"/>
            </w:pPr>
            <w:r>
              <w:t>组织活动次数</w:t>
            </w:r>
          </w:p>
        </w:tc>
        <w:tc>
          <w:tcPr>
            <w:tcW w:w="2551" w:type="dxa"/>
            <w:vAlign w:val="center"/>
          </w:tcPr>
          <w:p>
            <w:pPr>
              <w:pStyle w:val="13"/>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活动圆满完成率</w:t>
            </w:r>
          </w:p>
        </w:tc>
        <w:tc>
          <w:tcPr>
            <w:tcW w:w="3430" w:type="dxa"/>
            <w:vAlign w:val="center"/>
          </w:tcPr>
          <w:p>
            <w:pPr>
              <w:pStyle w:val="13"/>
            </w:pPr>
            <w:r>
              <w:t>活动圆满完成率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安全保障时效</w:t>
            </w:r>
          </w:p>
        </w:tc>
        <w:tc>
          <w:tcPr>
            <w:tcW w:w="3430" w:type="dxa"/>
            <w:vAlign w:val="center"/>
          </w:tcPr>
          <w:p>
            <w:pPr>
              <w:pStyle w:val="13"/>
            </w:pPr>
            <w:r>
              <w:t>安全保障时效</w:t>
            </w:r>
          </w:p>
        </w:tc>
        <w:tc>
          <w:tcPr>
            <w:tcW w:w="2551" w:type="dxa"/>
            <w:vAlign w:val="center"/>
          </w:tcPr>
          <w:p>
            <w:pPr>
              <w:pStyle w:val="13"/>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服务费用</w:t>
            </w:r>
          </w:p>
        </w:tc>
        <w:tc>
          <w:tcPr>
            <w:tcW w:w="3430" w:type="dxa"/>
            <w:vAlign w:val="center"/>
          </w:tcPr>
          <w:p>
            <w:pPr>
              <w:pStyle w:val="13"/>
            </w:pPr>
            <w:r>
              <w:t>服务费用</w:t>
            </w:r>
          </w:p>
        </w:tc>
        <w:tc>
          <w:tcPr>
            <w:tcW w:w="2551" w:type="dxa"/>
            <w:vAlign w:val="center"/>
          </w:tcPr>
          <w:p>
            <w:pPr>
              <w:pStyle w:val="13"/>
            </w:pPr>
            <w:r>
              <w:t>≤703150元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促进监管秩序安全稳定</w:t>
            </w:r>
          </w:p>
        </w:tc>
        <w:tc>
          <w:tcPr>
            <w:tcW w:w="3430" w:type="dxa"/>
            <w:vAlign w:val="center"/>
          </w:tcPr>
          <w:p>
            <w:pPr>
              <w:pStyle w:val="13"/>
            </w:pPr>
            <w:r>
              <w:t>促进监管秩序安全稳定</w:t>
            </w:r>
          </w:p>
        </w:tc>
        <w:tc>
          <w:tcPr>
            <w:tcW w:w="2551" w:type="dxa"/>
            <w:vAlign w:val="center"/>
          </w:tcPr>
          <w:p>
            <w:pPr>
              <w:pStyle w:val="13"/>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提升公共安全水平</w:t>
            </w:r>
          </w:p>
        </w:tc>
        <w:tc>
          <w:tcPr>
            <w:tcW w:w="3430" w:type="dxa"/>
            <w:vAlign w:val="center"/>
          </w:tcPr>
          <w:p>
            <w:pPr>
              <w:pStyle w:val="13"/>
            </w:pPr>
            <w:r>
              <w:t>提升公共安全水平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社会公众投诉率</w:t>
            </w:r>
          </w:p>
        </w:tc>
        <w:tc>
          <w:tcPr>
            <w:tcW w:w="3430" w:type="dxa"/>
            <w:vAlign w:val="center"/>
          </w:tcPr>
          <w:p>
            <w:pPr>
              <w:pStyle w:val="13"/>
            </w:pPr>
            <w:r>
              <w:t>社会公众投诉率</w:t>
            </w:r>
          </w:p>
        </w:tc>
        <w:tc>
          <w:tcPr>
            <w:tcW w:w="2551" w:type="dxa"/>
            <w:vAlign w:val="center"/>
          </w:tcPr>
          <w:p>
            <w:pPr>
              <w:pStyle w:val="13"/>
            </w:pPr>
            <w:r>
              <w:t>≤5%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sz w:val="28"/>
        </w:rPr>
        <w:t>9.2025年公共建设项目绩效目标表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2025年公共建设项目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1092500.00</w:t>
            </w:r>
          </w:p>
        </w:tc>
        <w:tc>
          <w:tcPr>
            <w:tcW w:w="1587" w:type="dxa"/>
            <w:vAlign w:val="center"/>
          </w:tcPr>
          <w:p>
            <w:pPr>
              <w:pStyle w:val="14"/>
            </w:pPr>
            <w:r>
              <w:t>其中：财政    资金</w:t>
            </w:r>
          </w:p>
        </w:tc>
        <w:tc>
          <w:tcPr>
            <w:tcW w:w="1843" w:type="dxa"/>
            <w:vAlign w:val="center"/>
          </w:tcPr>
          <w:p>
            <w:pPr>
              <w:pStyle w:val="13"/>
            </w:pPr>
            <w:r>
              <w:t>1092500.00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通过公共建设服务，满足人民需求。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1.通过公共建设服务，满足人民需求。</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建设工程面积</w:t>
            </w:r>
          </w:p>
        </w:tc>
        <w:tc>
          <w:tcPr>
            <w:tcW w:w="3430" w:type="dxa"/>
            <w:vAlign w:val="center"/>
          </w:tcPr>
          <w:p>
            <w:pPr>
              <w:pStyle w:val="13"/>
            </w:pPr>
            <w:r>
              <w:t>建设工程面积</w:t>
            </w:r>
          </w:p>
        </w:tc>
        <w:tc>
          <w:tcPr>
            <w:tcW w:w="2551" w:type="dxa"/>
            <w:vAlign w:val="center"/>
          </w:tcPr>
          <w:p>
            <w:pPr>
              <w:pStyle w:val="13"/>
            </w:pPr>
            <w:r>
              <w:t>≥1500平方米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竣工验收达标率</w:t>
            </w:r>
          </w:p>
        </w:tc>
        <w:tc>
          <w:tcPr>
            <w:tcW w:w="3430" w:type="dxa"/>
            <w:vAlign w:val="center"/>
          </w:tcPr>
          <w:p>
            <w:pPr>
              <w:pStyle w:val="13"/>
            </w:pPr>
            <w:r>
              <w:t>竣工验收达标率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设计功能实现率</w:t>
            </w:r>
          </w:p>
        </w:tc>
        <w:tc>
          <w:tcPr>
            <w:tcW w:w="3430" w:type="dxa"/>
            <w:vAlign w:val="center"/>
          </w:tcPr>
          <w:p>
            <w:pPr>
              <w:pStyle w:val="13"/>
            </w:pPr>
            <w:r>
              <w:t>设计功能实现率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项目完工时间</w:t>
            </w:r>
          </w:p>
        </w:tc>
        <w:tc>
          <w:tcPr>
            <w:tcW w:w="3430" w:type="dxa"/>
            <w:vAlign w:val="center"/>
          </w:tcPr>
          <w:p>
            <w:pPr>
              <w:pStyle w:val="13"/>
            </w:pPr>
            <w:r>
              <w:t>项目完工时间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公共建设服务费用</w:t>
            </w:r>
          </w:p>
        </w:tc>
        <w:tc>
          <w:tcPr>
            <w:tcW w:w="3430" w:type="dxa"/>
            <w:vAlign w:val="center"/>
          </w:tcPr>
          <w:p>
            <w:pPr>
              <w:pStyle w:val="13"/>
            </w:pPr>
            <w:r>
              <w:t>公共建设服务费用</w:t>
            </w:r>
          </w:p>
        </w:tc>
        <w:tc>
          <w:tcPr>
            <w:tcW w:w="2551" w:type="dxa"/>
            <w:vAlign w:val="center"/>
          </w:tcPr>
          <w:p>
            <w:pPr>
              <w:pStyle w:val="13"/>
            </w:pPr>
            <w:r>
              <w:t>≤109.25万元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环境改善率</w:t>
            </w:r>
          </w:p>
        </w:tc>
        <w:tc>
          <w:tcPr>
            <w:tcW w:w="3430" w:type="dxa"/>
            <w:vAlign w:val="center"/>
          </w:tcPr>
          <w:p>
            <w:pPr>
              <w:pStyle w:val="13"/>
            </w:pPr>
            <w:r>
              <w:t>环境改善率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人民群众幸福感、满意度显著提升</w:t>
            </w:r>
          </w:p>
        </w:tc>
        <w:tc>
          <w:tcPr>
            <w:tcW w:w="3430" w:type="dxa"/>
            <w:vAlign w:val="center"/>
          </w:tcPr>
          <w:p>
            <w:pPr>
              <w:pStyle w:val="13"/>
            </w:pPr>
            <w:r>
              <w:t>人民群众幸福感、满意度显著提升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sz w:val="28"/>
        </w:rPr>
        <w:t>10.2025年环境治理绩效目标表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2025年环境治理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3589000.00</w:t>
            </w:r>
          </w:p>
        </w:tc>
        <w:tc>
          <w:tcPr>
            <w:tcW w:w="1587" w:type="dxa"/>
            <w:vAlign w:val="center"/>
          </w:tcPr>
          <w:p>
            <w:pPr>
              <w:pStyle w:val="14"/>
            </w:pPr>
            <w:r>
              <w:t>其中：财政    资金</w:t>
            </w:r>
          </w:p>
        </w:tc>
        <w:tc>
          <w:tcPr>
            <w:tcW w:w="1843" w:type="dxa"/>
            <w:vAlign w:val="center"/>
          </w:tcPr>
          <w:p>
            <w:pPr>
              <w:pStyle w:val="13"/>
            </w:pPr>
            <w:r>
              <w:t>3589000.00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通过环境治理，使环境越来越好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1.通过环境治理，使环境越来越好</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村域垃圾桶数量</w:t>
            </w:r>
          </w:p>
        </w:tc>
        <w:tc>
          <w:tcPr>
            <w:tcW w:w="3430" w:type="dxa"/>
            <w:vAlign w:val="center"/>
          </w:tcPr>
          <w:p>
            <w:pPr>
              <w:pStyle w:val="13"/>
            </w:pPr>
            <w:r>
              <w:t>村域垃圾桶数量</w:t>
            </w:r>
          </w:p>
        </w:tc>
        <w:tc>
          <w:tcPr>
            <w:tcW w:w="2551" w:type="dxa"/>
            <w:vAlign w:val="center"/>
          </w:tcPr>
          <w:p>
            <w:pPr>
              <w:pStyle w:val="13"/>
            </w:pPr>
            <w:r>
              <w:t>≥400个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村域环境情况</w:t>
            </w:r>
          </w:p>
        </w:tc>
        <w:tc>
          <w:tcPr>
            <w:tcW w:w="3430" w:type="dxa"/>
            <w:vAlign w:val="center"/>
          </w:tcPr>
          <w:p>
            <w:pPr>
              <w:pStyle w:val="13"/>
            </w:pPr>
            <w:r>
              <w:t>村域环境情况</w:t>
            </w:r>
          </w:p>
        </w:tc>
        <w:tc>
          <w:tcPr>
            <w:tcW w:w="2551" w:type="dxa"/>
            <w:vAlign w:val="center"/>
          </w:tcPr>
          <w:p>
            <w:pPr>
              <w:pStyle w:val="13"/>
            </w:pPr>
            <w:r>
              <w:t>河道沟渠无漂浮物，道路两侧无垃圾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村域道路清扫保洁频次</w:t>
            </w:r>
          </w:p>
        </w:tc>
        <w:tc>
          <w:tcPr>
            <w:tcW w:w="3430" w:type="dxa"/>
            <w:vAlign w:val="center"/>
          </w:tcPr>
          <w:p>
            <w:pPr>
              <w:pStyle w:val="13"/>
            </w:pPr>
            <w:r>
              <w:t>村域道路清扫保洁频次</w:t>
            </w:r>
          </w:p>
        </w:tc>
        <w:tc>
          <w:tcPr>
            <w:tcW w:w="2551" w:type="dxa"/>
            <w:vAlign w:val="center"/>
          </w:tcPr>
          <w:p>
            <w:pPr>
              <w:pStyle w:val="13"/>
            </w:pPr>
            <w:r>
              <w:t>≥3次/周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环境治理费用</w:t>
            </w:r>
          </w:p>
        </w:tc>
        <w:tc>
          <w:tcPr>
            <w:tcW w:w="3430" w:type="dxa"/>
            <w:vAlign w:val="center"/>
          </w:tcPr>
          <w:p>
            <w:pPr>
              <w:pStyle w:val="13"/>
            </w:pPr>
            <w:r>
              <w:t>环境治理费用</w:t>
            </w:r>
          </w:p>
        </w:tc>
        <w:tc>
          <w:tcPr>
            <w:tcW w:w="2551" w:type="dxa"/>
            <w:vAlign w:val="center"/>
          </w:tcPr>
          <w:p>
            <w:pPr>
              <w:pStyle w:val="13"/>
            </w:pPr>
            <w:r>
              <w:t>≤358.9万元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提升镇域环境水平</w:t>
            </w:r>
          </w:p>
        </w:tc>
        <w:tc>
          <w:tcPr>
            <w:tcW w:w="3430" w:type="dxa"/>
            <w:vAlign w:val="center"/>
          </w:tcPr>
          <w:p>
            <w:pPr>
              <w:pStyle w:val="13"/>
            </w:pPr>
            <w:r>
              <w:t>提升镇域环境水平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社会公众投诉率</w:t>
            </w:r>
          </w:p>
        </w:tc>
        <w:tc>
          <w:tcPr>
            <w:tcW w:w="3430" w:type="dxa"/>
            <w:vAlign w:val="center"/>
          </w:tcPr>
          <w:p>
            <w:pPr>
              <w:pStyle w:val="13"/>
            </w:pPr>
            <w:r>
              <w:t>社会公众投诉率</w:t>
            </w:r>
          </w:p>
        </w:tc>
        <w:tc>
          <w:tcPr>
            <w:tcW w:w="2551" w:type="dxa"/>
            <w:vAlign w:val="center"/>
          </w:tcPr>
          <w:p>
            <w:pPr>
              <w:pStyle w:val="13"/>
            </w:pPr>
            <w:r>
              <w:t>≤5%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sz w:val="28"/>
        </w:rPr>
        <w:t>11.2025年经济发展项目绩效目标表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2025年经济发展项目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690000.00</w:t>
            </w:r>
          </w:p>
        </w:tc>
        <w:tc>
          <w:tcPr>
            <w:tcW w:w="1587" w:type="dxa"/>
            <w:vAlign w:val="center"/>
          </w:tcPr>
          <w:p>
            <w:pPr>
              <w:pStyle w:val="14"/>
            </w:pPr>
            <w:r>
              <w:t>其中：财政    资金</w:t>
            </w:r>
          </w:p>
        </w:tc>
        <w:tc>
          <w:tcPr>
            <w:tcW w:w="1843" w:type="dxa"/>
            <w:vAlign w:val="center"/>
          </w:tcPr>
          <w:p>
            <w:pPr>
              <w:pStyle w:val="13"/>
            </w:pPr>
            <w:r>
              <w:t>690000.00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通过项目实施用于发展经济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1.通过实施经济发展项目，促进经济指标持续增长。</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完成项目数量</w:t>
            </w:r>
          </w:p>
        </w:tc>
        <w:tc>
          <w:tcPr>
            <w:tcW w:w="3430" w:type="dxa"/>
            <w:vAlign w:val="center"/>
          </w:tcPr>
          <w:p>
            <w:pPr>
              <w:pStyle w:val="13"/>
            </w:pPr>
            <w:r>
              <w:t>完成项目数量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任务完成率</w:t>
            </w:r>
          </w:p>
          <w:p>
            <w:pPr>
              <w:pStyle w:val="13"/>
            </w:pPr>
          </w:p>
          <w:p>
            <w:pPr>
              <w:pStyle w:val="13"/>
            </w:pPr>
          </w:p>
          <w:p>
            <w:pPr>
              <w:pStyle w:val="13"/>
            </w:pPr>
          </w:p>
          <w:p>
            <w:pPr>
              <w:pStyle w:val="13"/>
            </w:pPr>
          </w:p>
          <w:p>
            <w:pPr>
              <w:pStyle w:val="13"/>
            </w:pPr>
          </w:p>
          <w:p>
            <w:pPr>
              <w:pStyle w:val="13"/>
            </w:pPr>
          </w:p>
        </w:tc>
        <w:tc>
          <w:tcPr>
            <w:tcW w:w="3430" w:type="dxa"/>
            <w:vAlign w:val="center"/>
          </w:tcPr>
          <w:p>
            <w:pPr>
              <w:pStyle w:val="13"/>
            </w:pPr>
            <w:r>
              <w:t>任务完成率</w:t>
            </w:r>
          </w:p>
          <w:p>
            <w:pPr>
              <w:pStyle w:val="13"/>
            </w:pPr>
          </w:p>
          <w:p>
            <w:pPr>
              <w:pStyle w:val="13"/>
            </w:pPr>
          </w:p>
          <w:p>
            <w:pPr>
              <w:pStyle w:val="13"/>
            </w:pPr>
          </w:p>
          <w:p>
            <w:pPr>
              <w:pStyle w:val="13"/>
            </w:pPr>
          </w:p>
          <w:p>
            <w:pPr>
              <w:pStyle w:val="13"/>
            </w:pPr>
          </w:p>
          <w:p>
            <w:pPr>
              <w:pStyle w:val="13"/>
            </w:pP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经济发展项目完成时间</w:t>
            </w:r>
          </w:p>
        </w:tc>
        <w:tc>
          <w:tcPr>
            <w:tcW w:w="3430" w:type="dxa"/>
            <w:vAlign w:val="center"/>
          </w:tcPr>
          <w:p>
            <w:pPr>
              <w:pStyle w:val="13"/>
            </w:pPr>
            <w:r>
              <w:t>经济发展项目完成时间</w:t>
            </w:r>
          </w:p>
        </w:tc>
        <w:tc>
          <w:tcPr>
            <w:tcW w:w="2551" w:type="dxa"/>
            <w:vAlign w:val="center"/>
          </w:tcPr>
          <w:p>
            <w:pPr>
              <w:pStyle w:val="13"/>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经济发展项目经费</w:t>
            </w:r>
          </w:p>
        </w:tc>
        <w:tc>
          <w:tcPr>
            <w:tcW w:w="3430" w:type="dxa"/>
            <w:vAlign w:val="center"/>
          </w:tcPr>
          <w:p>
            <w:pPr>
              <w:pStyle w:val="13"/>
            </w:pPr>
            <w:r>
              <w:t>经济发展项目经费</w:t>
            </w:r>
          </w:p>
        </w:tc>
        <w:tc>
          <w:tcPr>
            <w:tcW w:w="2551" w:type="dxa"/>
            <w:vAlign w:val="center"/>
          </w:tcPr>
          <w:p>
            <w:pPr>
              <w:pStyle w:val="13"/>
            </w:pPr>
            <w:r>
              <w:t>≤69万元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带动经济指标增长</w:t>
            </w:r>
          </w:p>
        </w:tc>
        <w:tc>
          <w:tcPr>
            <w:tcW w:w="3430" w:type="dxa"/>
            <w:vAlign w:val="center"/>
          </w:tcPr>
          <w:p>
            <w:pPr>
              <w:pStyle w:val="13"/>
            </w:pPr>
            <w:r>
              <w:t>带动经济指标增长</w:t>
            </w:r>
          </w:p>
        </w:tc>
        <w:tc>
          <w:tcPr>
            <w:tcW w:w="2551" w:type="dxa"/>
            <w:vAlign w:val="center"/>
          </w:tcPr>
          <w:p>
            <w:pPr>
              <w:pStyle w:val="13"/>
            </w:pPr>
            <w:r>
              <w:t>经济指标数据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企业满意度</w:t>
            </w:r>
          </w:p>
        </w:tc>
        <w:tc>
          <w:tcPr>
            <w:tcW w:w="3430" w:type="dxa"/>
            <w:vAlign w:val="center"/>
          </w:tcPr>
          <w:p>
            <w:pPr>
              <w:pStyle w:val="13"/>
            </w:pPr>
            <w:r>
              <w:t>企业满意度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sz w:val="28"/>
        </w:rPr>
        <w:t>12.2025年廉洁文化建设项目绩效目标表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2025年廉洁文化建设项目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63100.00</w:t>
            </w:r>
          </w:p>
        </w:tc>
        <w:tc>
          <w:tcPr>
            <w:tcW w:w="1587" w:type="dxa"/>
            <w:vAlign w:val="center"/>
          </w:tcPr>
          <w:p>
            <w:pPr>
              <w:pStyle w:val="14"/>
            </w:pPr>
            <w:r>
              <w:t>其中：财政    资金</w:t>
            </w:r>
          </w:p>
        </w:tc>
        <w:tc>
          <w:tcPr>
            <w:tcW w:w="1843" w:type="dxa"/>
            <w:vAlign w:val="center"/>
          </w:tcPr>
          <w:p>
            <w:pPr>
              <w:pStyle w:val="13"/>
            </w:pPr>
            <w:r>
              <w:t>63100.00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用于廉洁文化建设，宣传廉洁文化。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1.开展廉洁文化活动，提升廉洁文化建设水平</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开展廉洁文化活动数量</w:t>
            </w:r>
          </w:p>
        </w:tc>
        <w:tc>
          <w:tcPr>
            <w:tcW w:w="3430" w:type="dxa"/>
            <w:vAlign w:val="center"/>
          </w:tcPr>
          <w:p>
            <w:pPr>
              <w:pStyle w:val="13"/>
            </w:pPr>
            <w:r>
              <w:t>开展廉洁文化活动数量</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活动参与率</w:t>
            </w:r>
          </w:p>
        </w:tc>
        <w:tc>
          <w:tcPr>
            <w:tcW w:w="3430" w:type="dxa"/>
            <w:vAlign w:val="center"/>
          </w:tcPr>
          <w:p>
            <w:pPr>
              <w:pStyle w:val="13"/>
            </w:pPr>
            <w:r>
              <w:t>活动参与率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廉洁文化建设服务时限</w:t>
            </w:r>
          </w:p>
        </w:tc>
        <w:tc>
          <w:tcPr>
            <w:tcW w:w="3430" w:type="dxa"/>
            <w:vAlign w:val="center"/>
          </w:tcPr>
          <w:p>
            <w:pPr>
              <w:pStyle w:val="13"/>
            </w:pPr>
            <w:r>
              <w:t>廉洁文化建设服务时限</w:t>
            </w:r>
          </w:p>
        </w:tc>
        <w:tc>
          <w:tcPr>
            <w:tcW w:w="2551" w:type="dxa"/>
            <w:vAlign w:val="center"/>
          </w:tcPr>
          <w:p>
            <w:pPr>
              <w:pStyle w:val="13"/>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廉洁文化建设经费</w:t>
            </w:r>
          </w:p>
        </w:tc>
        <w:tc>
          <w:tcPr>
            <w:tcW w:w="3430" w:type="dxa"/>
            <w:vAlign w:val="center"/>
          </w:tcPr>
          <w:p>
            <w:pPr>
              <w:pStyle w:val="13"/>
            </w:pPr>
            <w:r>
              <w:t>廉洁文化建设经费</w:t>
            </w:r>
          </w:p>
        </w:tc>
        <w:tc>
          <w:tcPr>
            <w:tcW w:w="2551" w:type="dxa"/>
            <w:vAlign w:val="center"/>
          </w:tcPr>
          <w:p>
            <w:pPr>
              <w:pStyle w:val="13"/>
            </w:pPr>
            <w:r>
              <w:t>≤6.31万元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廉洁文化宣传覆盖率</w:t>
            </w:r>
          </w:p>
        </w:tc>
        <w:tc>
          <w:tcPr>
            <w:tcW w:w="3430" w:type="dxa"/>
            <w:vAlign w:val="center"/>
          </w:tcPr>
          <w:p>
            <w:pPr>
              <w:pStyle w:val="13"/>
            </w:pPr>
            <w:r>
              <w:t>廉洁文化宣传覆盖率</w:t>
            </w:r>
          </w:p>
        </w:tc>
        <w:tc>
          <w:tcPr>
            <w:tcW w:w="2551" w:type="dxa"/>
            <w:vAlign w:val="center"/>
          </w:tcPr>
          <w:p>
            <w:pPr>
              <w:pStyle w:val="13"/>
            </w:pP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sz w:val="28"/>
        </w:rPr>
        <w:t>13.2025年农业生产项目绩效目标表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2025年农业生产项目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740000.00</w:t>
            </w:r>
          </w:p>
        </w:tc>
        <w:tc>
          <w:tcPr>
            <w:tcW w:w="1587" w:type="dxa"/>
            <w:vAlign w:val="center"/>
          </w:tcPr>
          <w:p>
            <w:pPr>
              <w:pStyle w:val="14"/>
            </w:pPr>
            <w:r>
              <w:t>其中：财政    资金</w:t>
            </w:r>
          </w:p>
        </w:tc>
        <w:tc>
          <w:tcPr>
            <w:tcW w:w="1843" w:type="dxa"/>
            <w:vAlign w:val="center"/>
          </w:tcPr>
          <w:p>
            <w:pPr>
              <w:pStyle w:val="13"/>
            </w:pPr>
            <w:r>
              <w:t>740000.00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通过开展乡村振兴工作，打造美丽乡村。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1.通过开展农产品质量安全监测，保障农业生产安全水平</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农产品质量安全检测数量</w:t>
            </w:r>
          </w:p>
        </w:tc>
        <w:tc>
          <w:tcPr>
            <w:tcW w:w="3430" w:type="dxa"/>
            <w:vAlign w:val="center"/>
          </w:tcPr>
          <w:p>
            <w:pPr>
              <w:pStyle w:val="13"/>
            </w:pPr>
            <w:r>
              <w:t>农产品质量安全检测数量</w:t>
            </w:r>
          </w:p>
        </w:tc>
        <w:tc>
          <w:tcPr>
            <w:tcW w:w="2551" w:type="dxa"/>
            <w:vAlign w:val="center"/>
          </w:tcPr>
          <w:p>
            <w:pPr>
              <w:pStyle w:val="13"/>
            </w:pPr>
            <w:r>
              <w:t>≥400个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农产品检测合格率</w:t>
            </w:r>
          </w:p>
        </w:tc>
        <w:tc>
          <w:tcPr>
            <w:tcW w:w="3430" w:type="dxa"/>
            <w:vAlign w:val="center"/>
          </w:tcPr>
          <w:p>
            <w:pPr>
              <w:pStyle w:val="13"/>
            </w:pPr>
            <w:r>
              <w:t>农产品检测合格率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农产品检测完成时间</w:t>
            </w:r>
          </w:p>
        </w:tc>
        <w:tc>
          <w:tcPr>
            <w:tcW w:w="3430" w:type="dxa"/>
            <w:vAlign w:val="center"/>
          </w:tcPr>
          <w:p>
            <w:pPr>
              <w:pStyle w:val="13"/>
            </w:pPr>
            <w:r>
              <w:t>农产品检测完成时间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农业生产经费</w:t>
            </w:r>
          </w:p>
        </w:tc>
        <w:tc>
          <w:tcPr>
            <w:tcW w:w="3430" w:type="dxa"/>
            <w:vAlign w:val="center"/>
          </w:tcPr>
          <w:p>
            <w:pPr>
              <w:pStyle w:val="13"/>
            </w:pPr>
            <w:r>
              <w:t>农业生产经费</w:t>
            </w:r>
          </w:p>
        </w:tc>
        <w:tc>
          <w:tcPr>
            <w:tcW w:w="2551" w:type="dxa"/>
            <w:vAlign w:val="center"/>
          </w:tcPr>
          <w:p>
            <w:pPr>
              <w:pStyle w:val="13"/>
            </w:pPr>
            <w:r>
              <w:t>≤74万元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农作物耕种收综合机械化率</w:t>
            </w:r>
          </w:p>
        </w:tc>
        <w:tc>
          <w:tcPr>
            <w:tcW w:w="3430" w:type="dxa"/>
            <w:vAlign w:val="center"/>
          </w:tcPr>
          <w:p>
            <w:pPr>
              <w:pStyle w:val="13"/>
            </w:pPr>
            <w:r>
              <w:t>农作物耕种收综合机械化率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专业技术人才总量</w:t>
            </w:r>
          </w:p>
        </w:tc>
        <w:tc>
          <w:tcPr>
            <w:tcW w:w="3430" w:type="dxa"/>
            <w:vAlign w:val="center"/>
          </w:tcPr>
          <w:p>
            <w:pPr>
              <w:pStyle w:val="13"/>
            </w:pPr>
            <w:r>
              <w:t>专业技术人才总量</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补贴发放人员满意度</w:t>
            </w:r>
          </w:p>
        </w:tc>
        <w:tc>
          <w:tcPr>
            <w:tcW w:w="3430" w:type="dxa"/>
            <w:vAlign w:val="center"/>
          </w:tcPr>
          <w:p>
            <w:pPr>
              <w:pStyle w:val="13"/>
            </w:pPr>
            <w:r>
              <w:t>补贴发放人员满意度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sz w:val="28"/>
        </w:rPr>
        <w:t>14.2025年人大工作绩效目标表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2025年人大工作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18000.00</w:t>
            </w:r>
          </w:p>
        </w:tc>
        <w:tc>
          <w:tcPr>
            <w:tcW w:w="1587" w:type="dxa"/>
            <w:vAlign w:val="center"/>
          </w:tcPr>
          <w:p>
            <w:pPr>
              <w:pStyle w:val="14"/>
            </w:pPr>
            <w:r>
              <w:t>其中：财政    资金</w:t>
            </w:r>
          </w:p>
        </w:tc>
        <w:tc>
          <w:tcPr>
            <w:tcW w:w="1843" w:type="dxa"/>
            <w:vAlign w:val="center"/>
          </w:tcPr>
          <w:p>
            <w:pPr>
              <w:pStyle w:val="13"/>
            </w:pPr>
            <w:r>
              <w:t>18000.00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2025年通过召开会议、开展培训等工作，保障人大代表正常履职。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1.2025年通过召开会议、开展培训等工作，保障人大代表正常履职。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开展培训工作、召开会议次数</w:t>
            </w:r>
          </w:p>
        </w:tc>
        <w:tc>
          <w:tcPr>
            <w:tcW w:w="3430" w:type="dxa"/>
            <w:vAlign w:val="center"/>
          </w:tcPr>
          <w:p>
            <w:pPr>
              <w:pStyle w:val="13"/>
            </w:pPr>
            <w:r>
              <w:t>开展培训工作、召开会议次数</w:t>
            </w:r>
          </w:p>
        </w:tc>
        <w:tc>
          <w:tcPr>
            <w:tcW w:w="2551" w:type="dxa"/>
            <w:vAlign w:val="center"/>
          </w:tcPr>
          <w:p>
            <w:pPr>
              <w:pStyle w:val="13"/>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培训、会议差错率</w:t>
            </w:r>
          </w:p>
        </w:tc>
        <w:tc>
          <w:tcPr>
            <w:tcW w:w="3430" w:type="dxa"/>
            <w:vAlign w:val="center"/>
          </w:tcPr>
          <w:p>
            <w:pPr>
              <w:pStyle w:val="13"/>
            </w:pPr>
            <w:r>
              <w:t>培训、会议差错率</w:t>
            </w:r>
          </w:p>
        </w:tc>
        <w:tc>
          <w:tcPr>
            <w:tcW w:w="2551" w:type="dxa"/>
            <w:vAlign w:val="center"/>
          </w:tcPr>
          <w:p>
            <w:pPr>
              <w:pStyle w:val="13"/>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培训、会议开展完成时间</w:t>
            </w:r>
          </w:p>
        </w:tc>
        <w:tc>
          <w:tcPr>
            <w:tcW w:w="3430" w:type="dxa"/>
            <w:vAlign w:val="center"/>
          </w:tcPr>
          <w:p>
            <w:pPr>
              <w:pStyle w:val="13"/>
            </w:pPr>
            <w:r>
              <w:t>培训、会议开展完成时间</w:t>
            </w:r>
          </w:p>
        </w:tc>
        <w:tc>
          <w:tcPr>
            <w:tcW w:w="2551" w:type="dxa"/>
            <w:vAlign w:val="center"/>
          </w:tcPr>
          <w:p>
            <w:pPr>
              <w:pStyle w:val="13"/>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培训、会议平均成本</w:t>
            </w:r>
          </w:p>
        </w:tc>
        <w:tc>
          <w:tcPr>
            <w:tcW w:w="3430" w:type="dxa"/>
            <w:vAlign w:val="center"/>
          </w:tcPr>
          <w:p>
            <w:pPr>
              <w:pStyle w:val="13"/>
            </w:pPr>
            <w:r>
              <w:t>培训、会议平均成本</w:t>
            </w:r>
          </w:p>
        </w:tc>
        <w:tc>
          <w:tcPr>
            <w:tcW w:w="2551" w:type="dxa"/>
            <w:vAlign w:val="center"/>
          </w:tcPr>
          <w:p>
            <w:pPr>
              <w:pStyle w:val="13"/>
            </w:pPr>
            <w:r>
              <w:t>≤1500元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保障人大代表正常履职率</w:t>
            </w:r>
          </w:p>
        </w:tc>
        <w:tc>
          <w:tcPr>
            <w:tcW w:w="3430" w:type="dxa"/>
            <w:vAlign w:val="center"/>
          </w:tcPr>
          <w:p>
            <w:pPr>
              <w:pStyle w:val="13"/>
            </w:pPr>
            <w:r>
              <w:t>保障人大代表正常履职率</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群众满意率</w:t>
            </w:r>
          </w:p>
        </w:tc>
        <w:tc>
          <w:tcPr>
            <w:tcW w:w="3430" w:type="dxa"/>
            <w:vAlign w:val="center"/>
          </w:tcPr>
          <w:p>
            <w:pPr>
              <w:pStyle w:val="13"/>
            </w:pPr>
            <w:r>
              <w:t>群众满意率</w:t>
            </w:r>
          </w:p>
        </w:tc>
        <w:tc>
          <w:tcPr>
            <w:tcW w:w="2551" w:type="dxa"/>
            <w:vAlign w:val="center"/>
          </w:tcPr>
          <w:p>
            <w:pPr>
              <w:pStyle w:val="13"/>
            </w:pPr>
            <w:r>
              <w:t>≥96%</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4" w:name="_Toc_4_4_0000000018"/>
      <w:r>
        <w:rPr>
          <w:rFonts w:ascii="方正仿宋_GBK" w:hAnsi="方正仿宋_GBK" w:eastAsia="方正仿宋_GBK" w:cs="方正仿宋_GBK"/>
          <w:sz w:val="28"/>
        </w:rPr>
        <w:t>15.2025年退役军人服务保障绩效目标表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2025年退役军人服务保障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215000.00</w:t>
            </w:r>
          </w:p>
        </w:tc>
        <w:tc>
          <w:tcPr>
            <w:tcW w:w="1587" w:type="dxa"/>
            <w:vAlign w:val="center"/>
          </w:tcPr>
          <w:p>
            <w:pPr>
              <w:pStyle w:val="14"/>
            </w:pPr>
            <w:r>
              <w:t>其中：财政    资金</w:t>
            </w:r>
          </w:p>
        </w:tc>
        <w:tc>
          <w:tcPr>
            <w:tcW w:w="1843" w:type="dxa"/>
            <w:vAlign w:val="center"/>
          </w:tcPr>
          <w:p>
            <w:pPr>
              <w:pStyle w:val="13"/>
            </w:pPr>
            <w:r>
              <w:t>215000.00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通过慰问困难等特殊群体，做好退役军人优抚优待工作。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1.通过慰问困难等特殊群体，做好退役军人优抚优待工作。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慰问人数</w:t>
            </w:r>
          </w:p>
        </w:tc>
        <w:tc>
          <w:tcPr>
            <w:tcW w:w="3430" w:type="dxa"/>
            <w:vAlign w:val="center"/>
          </w:tcPr>
          <w:p>
            <w:pPr>
              <w:pStyle w:val="13"/>
            </w:pPr>
            <w:r>
              <w:t>慰问人数</w:t>
            </w:r>
          </w:p>
        </w:tc>
        <w:tc>
          <w:tcPr>
            <w:tcW w:w="2551" w:type="dxa"/>
            <w:vAlign w:val="center"/>
          </w:tcPr>
          <w:p>
            <w:pPr>
              <w:pStyle w:val="13"/>
            </w:pPr>
            <w: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慰问服务工作覆盖率</w:t>
            </w:r>
          </w:p>
        </w:tc>
        <w:tc>
          <w:tcPr>
            <w:tcW w:w="3430" w:type="dxa"/>
            <w:vAlign w:val="center"/>
          </w:tcPr>
          <w:p>
            <w:pPr>
              <w:pStyle w:val="13"/>
            </w:pPr>
            <w:r>
              <w:t>慰问服务工作覆盖率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慰问发放完成时</w:t>
            </w:r>
            <w:bookmarkStart w:id="39" w:name="_GoBack"/>
            <w:bookmarkEnd w:id="39"/>
            <w:r>
              <w:t>间</w:t>
            </w:r>
          </w:p>
        </w:tc>
        <w:tc>
          <w:tcPr>
            <w:tcW w:w="3430" w:type="dxa"/>
            <w:vAlign w:val="center"/>
          </w:tcPr>
          <w:p>
            <w:pPr>
              <w:pStyle w:val="13"/>
            </w:pPr>
            <w:r>
              <w:t>慰问发放完成时间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慰问金额</w:t>
            </w:r>
          </w:p>
        </w:tc>
        <w:tc>
          <w:tcPr>
            <w:tcW w:w="3430" w:type="dxa"/>
            <w:vAlign w:val="center"/>
          </w:tcPr>
          <w:p>
            <w:pPr>
              <w:pStyle w:val="13"/>
            </w:pPr>
            <w:r>
              <w:t>慰问金额</w:t>
            </w:r>
          </w:p>
        </w:tc>
        <w:tc>
          <w:tcPr>
            <w:tcW w:w="2551" w:type="dxa"/>
            <w:vAlign w:val="center"/>
          </w:tcPr>
          <w:p>
            <w:pPr>
              <w:pStyle w:val="13"/>
            </w:pPr>
            <w:r>
              <w:rPr>
                <w:highlight w:val="none"/>
              </w:rPr>
              <w:t>≤</w:t>
            </w:r>
            <w:r>
              <w:rPr>
                <w:rFonts w:hint="eastAsia"/>
                <w:highlight w:val="none"/>
                <w:lang w:val="en-US" w:eastAsia="zh-CN"/>
              </w:rPr>
              <w:t>21.5</w:t>
            </w:r>
            <w:r>
              <w:rPr>
                <w:highlight w:val="none"/>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保障退役军人权益</w:t>
            </w:r>
          </w:p>
        </w:tc>
        <w:tc>
          <w:tcPr>
            <w:tcW w:w="3430" w:type="dxa"/>
            <w:vAlign w:val="center"/>
          </w:tcPr>
          <w:p>
            <w:pPr>
              <w:pStyle w:val="13"/>
            </w:pPr>
            <w:r>
              <w:t>保障退役军人权益</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退役军人满意度</w:t>
            </w:r>
          </w:p>
        </w:tc>
        <w:tc>
          <w:tcPr>
            <w:tcW w:w="3430" w:type="dxa"/>
            <w:vAlign w:val="center"/>
          </w:tcPr>
          <w:p>
            <w:pPr>
              <w:pStyle w:val="13"/>
            </w:pPr>
            <w:r>
              <w:t>退役军人满意度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5" w:name="_Toc_4_4_0000000019"/>
      <w:r>
        <w:rPr>
          <w:rFonts w:ascii="方正仿宋_GBK" w:hAnsi="方正仿宋_GBK" w:eastAsia="方正仿宋_GBK" w:cs="方正仿宋_GBK"/>
          <w:sz w:val="28"/>
        </w:rPr>
        <w:t>16.2025年污水处理绩效目标表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2025年污水处理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843" w:type="dxa"/>
            <w:vAlign w:val="center"/>
          </w:tcPr>
          <w:p>
            <w:pPr>
              <w:pStyle w:val="13"/>
            </w:pPr>
            <w:r>
              <w:t>1000000.00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通过污水处理，达到建成区和农村地区各类污水有序处理无满冒。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1.通过污水处理，达到建成区和农村地区各类污水有序处理无满冒。</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每日污水处理量</w:t>
            </w:r>
          </w:p>
        </w:tc>
        <w:tc>
          <w:tcPr>
            <w:tcW w:w="3430" w:type="dxa"/>
            <w:vAlign w:val="center"/>
          </w:tcPr>
          <w:p>
            <w:pPr>
              <w:pStyle w:val="13"/>
            </w:pPr>
            <w:r>
              <w:t>每日污水处理量</w:t>
            </w:r>
          </w:p>
        </w:tc>
        <w:tc>
          <w:tcPr>
            <w:tcW w:w="2551" w:type="dxa"/>
            <w:vAlign w:val="center"/>
          </w:tcPr>
          <w:p>
            <w:pPr>
              <w:pStyle w:val="13"/>
            </w:pPr>
            <w:r>
              <w:t>≥2500吨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出水质量</w:t>
            </w:r>
          </w:p>
        </w:tc>
        <w:tc>
          <w:tcPr>
            <w:tcW w:w="3430" w:type="dxa"/>
            <w:vAlign w:val="center"/>
          </w:tcPr>
          <w:p>
            <w:pPr>
              <w:pStyle w:val="13"/>
            </w:pPr>
            <w:r>
              <w:t>出水质量</w:t>
            </w:r>
          </w:p>
        </w:tc>
        <w:tc>
          <w:tcPr>
            <w:tcW w:w="2551" w:type="dxa"/>
            <w:vAlign w:val="center"/>
          </w:tcPr>
          <w:p>
            <w:pPr>
              <w:pStyle w:val="13"/>
            </w:pPr>
            <w:r>
              <w:t>按照B标准执行排放标准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污水处置完成时间</w:t>
            </w:r>
          </w:p>
        </w:tc>
        <w:tc>
          <w:tcPr>
            <w:tcW w:w="3430" w:type="dxa"/>
            <w:vAlign w:val="center"/>
          </w:tcPr>
          <w:p>
            <w:pPr>
              <w:pStyle w:val="13"/>
            </w:pPr>
            <w:r>
              <w:t>污水处置完成时间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处理成本</w:t>
            </w:r>
          </w:p>
        </w:tc>
        <w:tc>
          <w:tcPr>
            <w:tcW w:w="3430" w:type="dxa"/>
            <w:vAlign w:val="center"/>
          </w:tcPr>
          <w:p>
            <w:pPr>
              <w:pStyle w:val="13"/>
            </w:pPr>
            <w:r>
              <w:t>处理成本</w:t>
            </w:r>
          </w:p>
        </w:tc>
        <w:tc>
          <w:tcPr>
            <w:tcW w:w="2551" w:type="dxa"/>
            <w:vAlign w:val="center"/>
          </w:tcPr>
          <w:p>
            <w:pPr>
              <w:pStyle w:val="13"/>
            </w:pPr>
            <w:r>
              <w:t>≤6元/吨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污水满冒次数</w:t>
            </w:r>
          </w:p>
        </w:tc>
        <w:tc>
          <w:tcPr>
            <w:tcW w:w="3430" w:type="dxa"/>
            <w:vAlign w:val="center"/>
          </w:tcPr>
          <w:p>
            <w:pPr>
              <w:pStyle w:val="13"/>
            </w:pPr>
            <w:r>
              <w:t>污水满冒次数</w:t>
            </w:r>
          </w:p>
        </w:tc>
        <w:tc>
          <w:tcPr>
            <w:tcW w:w="2551" w:type="dxa"/>
            <w:vAlign w:val="center"/>
          </w:tcPr>
          <w:p>
            <w:pPr>
              <w:pStyle w:val="13"/>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社会公众投诉率</w:t>
            </w:r>
          </w:p>
        </w:tc>
        <w:tc>
          <w:tcPr>
            <w:tcW w:w="3430" w:type="dxa"/>
            <w:vAlign w:val="center"/>
          </w:tcPr>
          <w:p>
            <w:pPr>
              <w:pStyle w:val="13"/>
            </w:pPr>
            <w:r>
              <w:t>社会公众投诉率</w:t>
            </w:r>
          </w:p>
        </w:tc>
        <w:tc>
          <w:tcPr>
            <w:tcW w:w="2551" w:type="dxa"/>
            <w:vAlign w:val="center"/>
          </w:tcPr>
          <w:p>
            <w:pPr>
              <w:pStyle w:val="13"/>
            </w:pPr>
            <w:r>
              <w:t>≤5%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6" w:name="_Toc_4_4_0000000020"/>
      <w:r>
        <w:rPr>
          <w:rFonts w:ascii="方正仿宋_GBK" w:hAnsi="方正仿宋_GBK" w:eastAsia="方正仿宋_GBK" w:cs="方正仿宋_GBK"/>
          <w:sz w:val="28"/>
        </w:rPr>
        <w:t>17.2025年武装部培训慰问活动绩效目标表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2025年武装部培训慰问活动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125000.00</w:t>
            </w:r>
          </w:p>
        </w:tc>
        <w:tc>
          <w:tcPr>
            <w:tcW w:w="1587" w:type="dxa"/>
            <w:vAlign w:val="center"/>
          </w:tcPr>
          <w:p>
            <w:pPr>
              <w:pStyle w:val="14"/>
            </w:pPr>
            <w:r>
              <w:t>其中：财政    资金</w:t>
            </w:r>
          </w:p>
        </w:tc>
        <w:tc>
          <w:tcPr>
            <w:tcW w:w="1843" w:type="dxa"/>
            <w:vAlign w:val="center"/>
          </w:tcPr>
          <w:p>
            <w:pPr>
              <w:pStyle w:val="13"/>
            </w:pPr>
            <w:r>
              <w:t>125000.00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通过培训宣传，做好武装国防工作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1.通过慰问训练人员，确保兵员指标顺利完成</w:t>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慰问训练人数</w:t>
            </w:r>
          </w:p>
        </w:tc>
        <w:tc>
          <w:tcPr>
            <w:tcW w:w="3430" w:type="dxa"/>
            <w:vAlign w:val="center"/>
          </w:tcPr>
          <w:p>
            <w:pPr>
              <w:pStyle w:val="13"/>
            </w:pPr>
            <w:r>
              <w:t>慰问训练人数</w:t>
            </w:r>
          </w:p>
        </w:tc>
        <w:tc>
          <w:tcPr>
            <w:tcW w:w="2551" w:type="dxa"/>
            <w:vAlign w:val="center"/>
          </w:tcPr>
          <w:p>
            <w:pPr>
              <w:pStyle w:val="13"/>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慰问训练工作覆盖率</w:t>
            </w:r>
          </w:p>
        </w:tc>
        <w:tc>
          <w:tcPr>
            <w:tcW w:w="3430" w:type="dxa"/>
            <w:vAlign w:val="center"/>
          </w:tcPr>
          <w:p>
            <w:pPr>
              <w:pStyle w:val="13"/>
            </w:pPr>
            <w:r>
              <w:t>慰问训练工作覆盖率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慰问训练工作完成时间</w:t>
            </w:r>
          </w:p>
        </w:tc>
        <w:tc>
          <w:tcPr>
            <w:tcW w:w="3430" w:type="dxa"/>
            <w:vAlign w:val="center"/>
          </w:tcPr>
          <w:p>
            <w:pPr>
              <w:pStyle w:val="13"/>
            </w:pPr>
            <w:r>
              <w:t>慰问训练工作完成时间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慰问金额</w:t>
            </w:r>
          </w:p>
        </w:tc>
        <w:tc>
          <w:tcPr>
            <w:tcW w:w="3430" w:type="dxa"/>
            <w:vAlign w:val="center"/>
          </w:tcPr>
          <w:p>
            <w:pPr>
              <w:pStyle w:val="13"/>
            </w:pPr>
            <w:r>
              <w:t>慰问金额</w:t>
            </w:r>
          </w:p>
        </w:tc>
        <w:tc>
          <w:tcPr>
            <w:tcW w:w="2551" w:type="dxa"/>
            <w:vAlign w:val="center"/>
          </w:tcPr>
          <w:p>
            <w:pPr>
              <w:pStyle w:val="13"/>
            </w:pPr>
            <w:r>
              <w:t>≤0.42万元/人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确保兵源指标完成</w:t>
            </w:r>
          </w:p>
        </w:tc>
        <w:tc>
          <w:tcPr>
            <w:tcW w:w="3430" w:type="dxa"/>
            <w:vAlign w:val="center"/>
          </w:tcPr>
          <w:p>
            <w:pPr>
              <w:pStyle w:val="13"/>
            </w:pPr>
            <w:r>
              <w:t>确保兵源指标完成</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训练人员满意度</w:t>
            </w:r>
          </w:p>
        </w:tc>
        <w:tc>
          <w:tcPr>
            <w:tcW w:w="3430" w:type="dxa"/>
            <w:vAlign w:val="center"/>
          </w:tcPr>
          <w:p>
            <w:pPr>
              <w:pStyle w:val="13"/>
            </w:pPr>
            <w:r>
              <w:t>训练人员满意度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7" w:name="_Toc_4_4_0000000021"/>
      <w:r>
        <w:rPr>
          <w:rFonts w:ascii="方正仿宋_GBK" w:hAnsi="方正仿宋_GBK" w:eastAsia="方正仿宋_GBK" w:cs="方正仿宋_GBK"/>
          <w:sz w:val="28"/>
        </w:rPr>
        <w:t>18.2025年小区提升改造及农村道路土地维护绩效目标表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2025年小区提升改造及农村道路土地维护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3035241.00</w:t>
            </w:r>
          </w:p>
        </w:tc>
        <w:tc>
          <w:tcPr>
            <w:tcW w:w="1587" w:type="dxa"/>
            <w:vAlign w:val="center"/>
          </w:tcPr>
          <w:p>
            <w:pPr>
              <w:pStyle w:val="14"/>
            </w:pPr>
            <w:r>
              <w:t>其中：财政    资金</w:t>
            </w:r>
          </w:p>
        </w:tc>
        <w:tc>
          <w:tcPr>
            <w:tcW w:w="1843" w:type="dxa"/>
            <w:vAlign w:val="center"/>
          </w:tcPr>
          <w:p>
            <w:pPr>
              <w:pStyle w:val="13"/>
            </w:pPr>
            <w:r>
              <w:t>3035241.00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通过老旧小区有序提升改造，违法用地有序整改，提高老旧小区居民幸福指数.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1.通过老旧小区有序提升改造，违法用地有序整改，提高老旧小区居民幸福指数.</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小区内安装路灯数</w:t>
            </w:r>
          </w:p>
        </w:tc>
        <w:tc>
          <w:tcPr>
            <w:tcW w:w="3430" w:type="dxa"/>
            <w:vAlign w:val="center"/>
          </w:tcPr>
          <w:p>
            <w:pPr>
              <w:pStyle w:val="13"/>
            </w:pPr>
            <w:r>
              <w:t>小区内安装路灯数</w:t>
            </w:r>
          </w:p>
        </w:tc>
        <w:tc>
          <w:tcPr>
            <w:tcW w:w="2551" w:type="dxa"/>
            <w:vAlign w:val="center"/>
          </w:tcPr>
          <w:p>
            <w:pPr>
              <w:pStyle w:val="13"/>
            </w:pPr>
            <w:r>
              <w:t>≥90个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维修改造验收合格率</w:t>
            </w:r>
          </w:p>
        </w:tc>
        <w:tc>
          <w:tcPr>
            <w:tcW w:w="3430" w:type="dxa"/>
            <w:vAlign w:val="center"/>
          </w:tcPr>
          <w:p>
            <w:pPr>
              <w:pStyle w:val="13"/>
            </w:pPr>
            <w:r>
              <w:t>验收合格率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维修改造完成时间</w:t>
            </w:r>
          </w:p>
        </w:tc>
        <w:tc>
          <w:tcPr>
            <w:tcW w:w="3430" w:type="dxa"/>
            <w:vAlign w:val="center"/>
          </w:tcPr>
          <w:p>
            <w:pPr>
              <w:pStyle w:val="13"/>
            </w:pPr>
            <w:r>
              <w:t>维修改造完成时间</w:t>
            </w:r>
          </w:p>
        </w:tc>
        <w:tc>
          <w:tcPr>
            <w:tcW w:w="2551" w:type="dxa"/>
            <w:vAlign w:val="center"/>
          </w:tcPr>
          <w:p>
            <w:pPr>
              <w:pStyle w:val="13"/>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提升改造及维护费用</w:t>
            </w:r>
          </w:p>
        </w:tc>
        <w:tc>
          <w:tcPr>
            <w:tcW w:w="3430" w:type="dxa"/>
            <w:vAlign w:val="center"/>
          </w:tcPr>
          <w:p>
            <w:pPr>
              <w:pStyle w:val="13"/>
            </w:pPr>
            <w:r>
              <w:t>提升改造及维护费用</w:t>
            </w:r>
          </w:p>
        </w:tc>
        <w:tc>
          <w:tcPr>
            <w:tcW w:w="2551" w:type="dxa"/>
            <w:vAlign w:val="center"/>
          </w:tcPr>
          <w:p>
            <w:pPr>
              <w:pStyle w:val="13"/>
            </w:pPr>
            <w:r>
              <w:t>≤3035241元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提高老旧小区居民幸福指数</w:t>
            </w:r>
          </w:p>
        </w:tc>
        <w:tc>
          <w:tcPr>
            <w:tcW w:w="3430" w:type="dxa"/>
            <w:vAlign w:val="center"/>
          </w:tcPr>
          <w:p>
            <w:pPr>
              <w:pStyle w:val="13"/>
            </w:pPr>
            <w:r>
              <w:t>提高老旧小区居民幸福指数</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居民满意率</w:t>
            </w:r>
          </w:p>
        </w:tc>
        <w:tc>
          <w:tcPr>
            <w:tcW w:w="3430" w:type="dxa"/>
            <w:vAlign w:val="center"/>
          </w:tcPr>
          <w:p>
            <w:pPr>
              <w:pStyle w:val="13"/>
            </w:pPr>
            <w:r>
              <w:t>居民满意率</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8" w:name="_Toc_4_4_0000000022"/>
      <w:r>
        <w:rPr>
          <w:rFonts w:ascii="方正仿宋_GBK" w:hAnsi="方正仿宋_GBK" w:eastAsia="方正仿宋_GBK" w:cs="方正仿宋_GBK"/>
          <w:sz w:val="28"/>
        </w:rPr>
        <w:t>19.2025年信访维稳、反恐、平安法治建设绩效目标表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2025年信访维稳、反恐、平安法治建设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321000.00</w:t>
            </w:r>
          </w:p>
        </w:tc>
        <w:tc>
          <w:tcPr>
            <w:tcW w:w="1587" w:type="dxa"/>
            <w:vAlign w:val="center"/>
          </w:tcPr>
          <w:p>
            <w:pPr>
              <w:pStyle w:val="14"/>
            </w:pPr>
            <w:r>
              <w:t>其中：财政    资金</w:t>
            </w:r>
          </w:p>
        </w:tc>
        <w:tc>
          <w:tcPr>
            <w:tcW w:w="1843" w:type="dxa"/>
            <w:vAlign w:val="center"/>
          </w:tcPr>
          <w:p>
            <w:pPr>
              <w:pStyle w:val="13"/>
            </w:pPr>
            <w:r>
              <w:t>321000.00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通过平安法治建设，提升辖区安全水平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1.通过平安法治建设，提升辖区安全水平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雇佣值守保安人数</w:t>
            </w:r>
          </w:p>
        </w:tc>
        <w:tc>
          <w:tcPr>
            <w:tcW w:w="3430" w:type="dxa"/>
            <w:vAlign w:val="center"/>
          </w:tcPr>
          <w:p>
            <w:pPr>
              <w:pStyle w:val="13"/>
            </w:pPr>
            <w:r>
              <w:t>安保维稳人员盯防比例</w:t>
            </w:r>
          </w:p>
        </w:tc>
        <w:tc>
          <w:tcPr>
            <w:tcW w:w="2551" w:type="dxa"/>
            <w:vAlign w:val="center"/>
          </w:tcPr>
          <w:p>
            <w:pPr>
              <w:pStyle w:val="13"/>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重大维稳任务无出错率</w:t>
            </w:r>
          </w:p>
        </w:tc>
        <w:tc>
          <w:tcPr>
            <w:tcW w:w="3430" w:type="dxa"/>
            <w:vAlign w:val="center"/>
          </w:tcPr>
          <w:p>
            <w:pPr>
              <w:pStyle w:val="13"/>
            </w:pPr>
            <w:r>
              <w:t>安保维稳服务完成情况</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社区治安综合治理完成时间</w:t>
            </w:r>
          </w:p>
        </w:tc>
        <w:tc>
          <w:tcPr>
            <w:tcW w:w="3430" w:type="dxa"/>
            <w:vAlign w:val="center"/>
          </w:tcPr>
          <w:p>
            <w:pPr>
              <w:pStyle w:val="13"/>
            </w:pPr>
            <w:r>
              <w:t>社区治安综合治理完成时间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雇佣保安值守补助标准</w:t>
            </w:r>
          </w:p>
        </w:tc>
        <w:tc>
          <w:tcPr>
            <w:tcW w:w="3430" w:type="dxa"/>
            <w:vAlign w:val="center"/>
          </w:tcPr>
          <w:p>
            <w:pPr>
              <w:pStyle w:val="13"/>
            </w:pPr>
            <w:r>
              <w:t>安保维稳人员每日服务费标准</w:t>
            </w:r>
          </w:p>
        </w:tc>
        <w:tc>
          <w:tcPr>
            <w:tcW w:w="2551" w:type="dxa"/>
            <w:vAlign w:val="center"/>
          </w:tcPr>
          <w:p>
            <w:pPr>
              <w:pStyle w:val="13"/>
            </w:pPr>
            <w:r>
              <w:t>≤290元/人/天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有效提升辖区安全水平</w:t>
            </w:r>
          </w:p>
        </w:tc>
        <w:tc>
          <w:tcPr>
            <w:tcW w:w="3430" w:type="dxa"/>
            <w:vAlign w:val="center"/>
          </w:tcPr>
          <w:p>
            <w:pPr>
              <w:pStyle w:val="13"/>
            </w:pPr>
            <w:r>
              <w:t>辖区安全稳定情况</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辖区居民满意度</w:t>
            </w:r>
          </w:p>
        </w:tc>
        <w:tc>
          <w:tcPr>
            <w:tcW w:w="3430" w:type="dxa"/>
            <w:vAlign w:val="center"/>
          </w:tcPr>
          <w:p>
            <w:pPr>
              <w:pStyle w:val="13"/>
            </w:pPr>
            <w:r>
              <w:t>辖区居民满意率</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9" w:name="_Toc_4_4_0000000023"/>
      <w:r>
        <w:rPr>
          <w:rFonts w:ascii="方正仿宋_GBK" w:hAnsi="方正仿宋_GBK" w:eastAsia="方正仿宋_GBK" w:cs="方正仿宋_GBK"/>
          <w:sz w:val="28"/>
        </w:rPr>
        <w:t>20.2025年宣传文化发展项目绩效目标表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2025年宣传文化发展项目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383000.00</w:t>
            </w:r>
          </w:p>
        </w:tc>
        <w:tc>
          <w:tcPr>
            <w:tcW w:w="1587" w:type="dxa"/>
            <w:vAlign w:val="center"/>
          </w:tcPr>
          <w:p>
            <w:pPr>
              <w:pStyle w:val="14"/>
            </w:pPr>
            <w:r>
              <w:t>其中：财政    资金</w:t>
            </w:r>
          </w:p>
        </w:tc>
        <w:tc>
          <w:tcPr>
            <w:tcW w:w="1843" w:type="dxa"/>
            <w:vAlign w:val="center"/>
          </w:tcPr>
          <w:p>
            <w:pPr>
              <w:pStyle w:val="13"/>
            </w:pPr>
            <w:r>
              <w:t>383000.00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通过文化宣传活动，增加辖区居民幸福感。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1.通过文化宣传活动，增加辖区居民幸福感。</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宣传文化产品数量</w:t>
            </w:r>
          </w:p>
        </w:tc>
        <w:tc>
          <w:tcPr>
            <w:tcW w:w="3430" w:type="dxa"/>
            <w:vAlign w:val="center"/>
          </w:tcPr>
          <w:p>
            <w:pPr>
              <w:pStyle w:val="13"/>
            </w:pPr>
            <w:r>
              <w:t>宣传文化产品数量</w:t>
            </w:r>
          </w:p>
        </w:tc>
        <w:tc>
          <w:tcPr>
            <w:tcW w:w="2551" w:type="dxa"/>
            <w:vAlign w:val="center"/>
          </w:tcPr>
          <w:p>
            <w:pPr>
              <w:pStyle w:val="13"/>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宣传文化产品合格率</w:t>
            </w:r>
          </w:p>
        </w:tc>
        <w:tc>
          <w:tcPr>
            <w:tcW w:w="3430" w:type="dxa"/>
            <w:vAlign w:val="center"/>
          </w:tcPr>
          <w:p>
            <w:pPr>
              <w:pStyle w:val="13"/>
            </w:pPr>
            <w:r>
              <w:t>宣传文化产品合格率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产品制作完成时间</w:t>
            </w:r>
          </w:p>
        </w:tc>
        <w:tc>
          <w:tcPr>
            <w:tcW w:w="3430" w:type="dxa"/>
            <w:vAlign w:val="center"/>
          </w:tcPr>
          <w:p>
            <w:pPr>
              <w:pStyle w:val="13"/>
            </w:pPr>
            <w:r>
              <w:t>产品制作完成时间</w:t>
            </w:r>
          </w:p>
        </w:tc>
        <w:tc>
          <w:tcPr>
            <w:tcW w:w="2551" w:type="dxa"/>
            <w:vAlign w:val="center"/>
          </w:tcPr>
          <w:p>
            <w:pPr>
              <w:pStyle w:val="13"/>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宣传文化发展费用</w:t>
            </w:r>
          </w:p>
        </w:tc>
        <w:tc>
          <w:tcPr>
            <w:tcW w:w="3430" w:type="dxa"/>
            <w:vAlign w:val="center"/>
          </w:tcPr>
          <w:p>
            <w:pPr>
              <w:pStyle w:val="13"/>
            </w:pPr>
            <w:r>
              <w:t>宣传文化发展费用</w:t>
            </w:r>
          </w:p>
        </w:tc>
        <w:tc>
          <w:tcPr>
            <w:tcW w:w="2551" w:type="dxa"/>
            <w:vAlign w:val="center"/>
          </w:tcPr>
          <w:p>
            <w:pPr>
              <w:pStyle w:val="13"/>
            </w:pPr>
            <w:r>
              <w:t>≤38.3万元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宣传文化覆盖率</w:t>
            </w:r>
          </w:p>
        </w:tc>
        <w:tc>
          <w:tcPr>
            <w:tcW w:w="3430" w:type="dxa"/>
            <w:vAlign w:val="center"/>
          </w:tcPr>
          <w:p>
            <w:pPr>
              <w:pStyle w:val="13"/>
            </w:pPr>
            <w:r>
              <w:t>宣传文化覆盖率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w:t>
            </w:r>
          </w:p>
        </w:tc>
        <w:tc>
          <w:tcPr>
            <w:tcW w:w="3430" w:type="dxa"/>
            <w:vAlign w:val="center"/>
          </w:tcPr>
          <w:p>
            <w:pPr>
              <w:pStyle w:val="13"/>
            </w:pPr>
            <w:r>
              <w:t>群众满意</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0" w:name="_Toc_4_4_0000000024"/>
      <w:r>
        <w:rPr>
          <w:rFonts w:ascii="方正仿宋_GBK" w:hAnsi="方正仿宋_GBK" w:eastAsia="方正仿宋_GBK" w:cs="方正仿宋_GBK"/>
          <w:sz w:val="28"/>
        </w:rPr>
        <w:t>21.2025年综合保障项目绩效目标表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2025年综合保障项目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4074850.00</w:t>
            </w:r>
          </w:p>
        </w:tc>
        <w:tc>
          <w:tcPr>
            <w:tcW w:w="1587" w:type="dxa"/>
            <w:vAlign w:val="center"/>
          </w:tcPr>
          <w:p>
            <w:pPr>
              <w:pStyle w:val="14"/>
            </w:pPr>
            <w:r>
              <w:t>其中：财政    资金</w:t>
            </w:r>
          </w:p>
        </w:tc>
        <w:tc>
          <w:tcPr>
            <w:tcW w:w="1843" w:type="dxa"/>
            <w:vAlign w:val="center"/>
          </w:tcPr>
          <w:p>
            <w:pPr>
              <w:pStyle w:val="13"/>
            </w:pPr>
            <w:r>
              <w:t>4074850.00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通过综合类服务，达到保障工作正常运转的目的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1.通过综合类服务，达到保障工作正常运转的目的</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稿件审核数量</w:t>
            </w:r>
          </w:p>
        </w:tc>
        <w:tc>
          <w:tcPr>
            <w:tcW w:w="3430" w:type="dxa"/>
            <w:vAlign w:val="center"/>
          </w:tcPr>
          <w:p>
            <w:pPr>
              <w:pStyle w:val="13"/>
            </w:pPr>
            <w:r>
              <w:t>合同及法律文件审核</w:t>
            </w:r>
          </w:p>
        </w:tc>
        <w:tc>
          <w:tcPr>
            <w:tcW w:w="2551" w:type="dxa"/>
            <w:vAlign w:val="center"/>
          </w:tcPr>
          <w:p>
            <w:pPr>
              <w:pStyle w:val="13"/>
            </w:pPr>
            <w:r>
              <w:t>≥50件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设备质量合格率</w:t>
            </w:r>
          </w:p>
        </w:tc>
        <w:tc>
          <w:tcPr>
            <w:tcW w:w="3430" w:type="dxa"/>
            <w:vAlign w:val="center"/>
          </w:tcPr>
          <w:p>
            <w:pPr>
              <w:pStyle w:val="13"/>
            </w:pPr>
            <w:r>
              <w:t>设备质量合格</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稿件审核完成时间</w:t>
            </w:r>
          </w:p>
        </w:tc>
        <w:tc>
          <w:tcPr>
            <w:tcW w:w="3430" w:type="dxa"/>
            <w:vAlign w:val="center"/>
          </w:tcPr>
          <w:p>
            <w:pPr>
              <w:pStyle w:val="13"/>
            </w:pPr>
            <w:r>
              <w:t>稿件审核完成时间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提供综合服务成本</w:t>
            </w:r>
          </w:p>
        </w:tc>
        <w:tc>
          <w:tcPr>
            <w:tcW w:w="3430" w:type="dxa"/>
            <w:vAlign w:val="center"/>
          </w:tcPr>
          <w:p>
            <w:pPr>
              <w:pStyle w:val="13"/>
            </w:pPr>
            <w:r>
              <w:t>提供综合服务成本</w:t>
            </w:r>
          </w:p>
        </w:tc>
        <w:tc>
          <w:tcPr>
            <w:tcW w:w="2551" w:type="dxa"/>
            <w:vAlign w:val="center"/>
          </w:tcPr>
          <w:p>
            <w:pPr>
              <w:pStyle w:val="13"/>
            </w:pPr>
            <w:r>
              <w:t>&lt;407.49万元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受益人口数量</w:t>
            </w:r>
          </w:p>
        </w:tc>
        <w:tc>
          <w:tcPr>
            <w:tcW w:w="3430" w:type="dxa"/>
            <w:vAlign w:val="center"/>
          </w:tcPr>
          <w:p>
            <w:pPr>
              <w:pStyle w:val="13"/>
            </w:pPr>
            <w:r>
              <w:t>受益人口数量</w:t>
            </w:r>
          </w:p>
        </w:tc>
        <w:tc>
          <w:tcPr>
            <w:tcW w:w="2551" w:type="dxa"/>
            <w:vAlign w:val="center"/>
          </w:tcPr>
          <w:p>
            <w:pPr>
              <w:pStyle w:val="13"/>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持续保障工作正常开展</w:t>
            </w:r>
          </w:p>
        </w:tc>
        <w:tc>
          <w:tcPr>
            <w:tcW w:w="3430" w:type="dxa"/>
            <w:vAlign w:val="center"/>
          </w:tcPr>
          <w:p>
            <w:pPr>
              <w:pStyle w:val="13"/>
            </w:pPr>
            <w:r>
              <w:t>持续保障工作正常开展</w:t>
            </w:r>
          </w:p>
        </w:tc>
        <w:tc>
          <w:tcPr>
            <w:tcW w:w="2551" w:type="dxa"/>
            <w:vAlign w:val="center"/>
          </w:tcPr>
          <w:p>
            <w:pPr>
              <w:pStyle w:val="13"/>
            </w:pPr>
            <w:r>
              <w:t>持续保障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使用人员满意度</w:t>
            </w:r>
          </w:p>
        </w:tc>
        <w:tc>
          <w:tcPr>
            <w:tcW w:w="3430" w:type="dxa"/>
            <w:vAlign w:val="center"/>
          </w:tcPr>
          <w:p>
            <w:pPr>
              <w:pStyle w:val="13"/>
            </w:pPr>
            <w:r>
              <w:t>使用人员满意度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1" w:name="_Toc_4_4_0000000025"/>
      <w:r>
        <w:rPr>
          <w:rFonts w:ascii="方正仿宋_GBK" w:hAnsi="方正仿宋_GBK" w:eastAsia="方正仿宋_GBK" w:cs="方正仿宋_GBK"/>
          <w:sz w:val="28"/>
        </w:rPr>
        <w:t>22.2025年综合执法城市管理项目绩效目标表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2025年综合执法城市管理项目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3350000.00</w:t>
            </w:r>
          </w:p>
        </w:tc>
        <w:tc>
          <w:tcPr>
            <w:tcW w:w="1587" w:type="dxa"/>
            <w:vAlign w:val="center"/>
          </w:tcPr>
          <w:p>
            <w:pPr>
              <w:pStyle w:val="14"/>
            </w:pPr>
            <w:r>
              <w:t>其中：财政    资金</w:t>
            </w:r>
          </w:p>
        </w:tc>
        <w:tc>
          <w:tcPr>
            <w:tcW w:w="1843" w:type="dxa"/>
            <w:vAlign w:val="center"/>
          </w:tcPr>
          <w:p>
            <w:pPr>
              <w:pStyle w:val="13"/>
            </w:pPr>
            <w:r>
              <w:t>3350000.00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通过购买秩序维护服务项目，提高人居环境、群众满意度。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1.通过购买秩序维护服务项目，提高人居环境、群众满意度。</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安全秩序维护人员数量</w:t>
            </w:r>
          </w:p>
        </w:tc>
        <w:tc>
          <w:tcPr>
            <w:tcW w:w="3430" w:type="dxa"/>
            <w:vAlign w:val="center"/>
          </w:tcPr>
          <w:p>
            <w:pPr>
              <w:pStyle w:val="13"/>
            </w:pPr>
            <w:r>
              <w:t>安全秩序维护人员数量</w:t>
            </w:r>
          </w:p>
        </w:tc>
        <w:tc>
          <w:tcPr>
            <w:tcW w:w="2551" w:type="dxa"/>
            <w:vAlign w:val="center"/>
          </w:tcPr>
          <w:p>
            <w:pPr>
              <w:pStyle w:val="13"/>
            </w:pPr>
            <w:r>
              <w:t>≥40人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秩序维护服务验收合格率</w:t>
            </w:r>
          </w:p>
        </w:tc>
        <w:tc>
          <w:tcPr>
            <w:tcW w:w="3430" w:type="dxa"/>
            <w:vAlign w:val="center"/>
          </w:tcPr>
          <w:p>
            <w:pPr>
              <w:pStyle w:val="13"/>
            </w:pPr>
            <w:r>
              <w:t>秩序维护服务验收合格率</w:t>
            </w:r>
          </w:p>
          <w:p>
            <w:pPr>
              <w:pStyle w:val="13"/>
            </w:pP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秩序维护服务完成时间</w:t>
            </w:r>
          </w:p>
        </w:tc>
        <w:tc>
          <w:tcPr>
            <w:tcW w:w="3430" w:type="dxa"/>
            <w:vAlign w:val="center"/>
          </w:tcPr>
          <w:p>
            <w:pPr>
              <w:pStyle w:val="13"/>
            </w:pPr>
            <w:r>
              <w:t>秩序维护服务完成时间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秩序维护服务费用</w:t>
            </w:r>
          </w:p>
          <w:p>
            <w:pPr>
              <w:pStyle w:val="13"/>
            </w:pPr>
          </w:p>
        </w:tc>
        <w:tc>
          <w:tcPr>
            <w:tcW w:w="3430" w:type="dxa"/>
            <w:vAlign w:val="center"/>
          </w:tcPr>
          <w:p>
            <w:pPr>
              <w:pStyle w:val="13"/>
            </w:pPr>
            <w:r>
              <w:t>秩序维护服务费用</w:t>
            </w:r>
          </w:p>
          <w:p>
            <w:pPr>
              <w:pStyle w:val="13"/>
            </w:pPr>
          </w:p>
        </w:tc>
        <w:tc>
          <w:tcPr>
            <w:tcW w:w="2551" w:type="dxa"/>
            <w:vAlign w:val="center"/>
          </w:tcPr>
          <w:p>
            <w:pPr>
              <w:pStyle w:val="13"/>
            </w:pPr>
            <w:r>
              <w:t>≤335万元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人民群众幸福感、满意度显著提升</w:t>
            </w:r>
          </w:p>
        </w:tc>
        <w:tc>
          <w:tcPr>
            <w:tcW w:w="3430" w:type="dxa"/>
            <w:vAlign w:val="center"/>
          </w:tcPr>
          <w:p>
            <w:pPr>
              <w:pStyle w:val="13"/>
            </w:pPr>
            <w:r>
              <w:t>人民群众幸福感、满意度显著提升</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2" w:name="_Toc_4_4_0000000026"/>
      <w:r>
        <w:rPr>
          <w:rFonts w:ascii="方正仿宋_GBK" w:hAnsi="方正仿宋_GBK" w:eastAsia="方正仿宋_GBK" w:cs="方正仿宋_GBK"/>
          <w:sz w:val="28"/>
        </w:rPr>
        <w:t>23. 2025年编制外长聘-残疾人专职委员（市级）（农业农村室）绩效目标表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 xml:space="preserve"> 2025年编制外长聘-残疾人专职委员（市级）（农业农村室）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175947.00</w:t>
            </w:r>
          </w:p>
        </w:tc>
        <w:tc>
          <w:tcPr>
            <w:tcW w:w="1587" w:type="dxa"/>
            <w:vAlign w:val="center"/>
          </w:tcPr>
          <w:p>
            <w:pPr>
              <w:pStyle w:val="14"/>
            </w:pPr>
            <w:r>
              <w:t>其中：财政    资金</w:t>
            </w:r>
          </w:p>
        </w:tc>
        <w:tc>
          <w:tcPr>
            <w:tcW w:w="1843" w:type="dxa"/>
            <w:vAlign w:val="center"/>
          </w:tcPr>
          <w:p>
            <w:pPr>
              <w:pStyle w:val="13"/>
            </w:pPr>
            <w:r>
              <w:t>175947.00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≤3.51万元/年/人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3" w:name="_Toc_4_4_0000000027"/>
      <w:r>
        <w:rPr>
          <w:rFonts w:ascii="方正仿宋_GBK" w:hAnsi="方正仿宋_GBK" w:eastAsia="方正仿宋_GBK" w:cs="方正仿宋_GBK"/>
          <w:sz w:val="28"/>
        </w:rPr>
        <w:t>24.2024年超长期特别国债-天津市财政局关于下达2024年超长期特别国债（加快重点地区和城市平战结合建设领域城市地下管网建设改造方向）支出预算的通知（津财农指[2024]43号）绩效目标表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2024年超长期特别国债-天津市财政局关于下达2024年超长期特别国债（加快重点地区和城市平战结合建设领域城市地下管网建设改造方向）支出预算的通知（津财农指[2024]43号）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76083542.70</w:t>
            </w:r>
          </w:p>
        </w:tc>
        <w:tc>
          <w:tcPr>
            <w:tcW w:w="1587" w:type="dxa"/>
            <w:vAlign w:val="center"/>
          </w:tcPr>
          <w:p>
            <w:pPr>
              <w:pStyle w:val="14"/>
            </w:pPr>
            <w:r>
              <w:t>其中：财政    资金</w:t>
            </w:r>
          </w:p>
        </w:tc>
        <w:tc>
          <w:tcPr>
            <w:tcW w:w="1843" w:type="dxa"/>
            <w:vAlign w:val="center"/>
          </w:tcPr>
          <w:p>
            <w:pPr>
              <w:pStyle w:val="13"/>
            </w:pPr>
            <w:r>
              <w:t>76083542.70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通过供水能力管道提升工作，满足居民生活需求。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1.通过供水能力管道提升工作，满足居民生活需求。</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新建供水管道</w:t>
            </w:r>
          </w:p>
        </w:tc>
        <w:tc>
          <w:tcPr>
            <w:tcW w:w="3430" w:type="dxa"/>
            <w:vAlign w:val="center"/>
          </w:tcPr>
          <w:p>
            <w:pPr>
              <w:pStyle w:val="13"/>
            </w:pPr>
            <w:r>
              <w:t>新建供水管道</w:t>
            </w:r>
          </w:p>
        </w:tc>
        <w:tc>
          <w:tcPr>
            <w:tcW w:w="2551" w:type="dxa"/>
            <w:vAlign w:val="center"/>
          </w:tcPr>
          <w:p>
            <w:pPr>
              <w:pStyle w:val="13"/>
            </w:pPr>
            <w:r>
              <w:t>≥15公里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工程质量验收合格率</w:t>
            </w:r>
          </w:p>
        </w:tc>
        <w:tc>
          <w:tcPr>
            <w:tcW w:w="3430" w:type="dxa"/>
            <w:vAlign w:val="center"/>
          </w:tcPr>
          <w:p>
            <w:pPr>
              <w:pStyle w:val="13"/>
            </w:pPr>
            <w:r>
              <w:t>工程质量验收合格率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3430" w:type="dxa"/>
            <w:vAlign w:val="center"/>
          </w:tcPr>
          <w:p>
            <w:pPr>
              <w:pStyle w:val="13"/>
            </w:pPr>
            <w:r>
              <w:t>项目完成时间</w:t>
            </w:r>
          </w:p>
        </w:tc>
        <w:tc>
          <w:tcPr>
            <w:tcW w:w="2551" w:type="dxa"/>
            <w:vAlign w:val="center"/>
          </w:tcPr>
          <w:p>
            <w:pPr>
              <w:pStyle w:val="13"/>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年度投资成本</w:t>
            </w:r>
          </w:p>
        </w:tc>
        <w:tc>
          <w:tcPr>
            <w:tcW w:w="3430" w:type="dxa"/>
            <w:vAlign w:val="center"/>
          </w:tcPr>
          <w:p>
            <w:pPr>
              <w:pStyle w:val="13"/>
            </w:pPr>
            <w:r>
              <w:t>年度投资成本</w:t>
            </w:r>
          </w:p>
        </w:tc>
        <w:tc>
          <w:tcPr>
            <w:tcW w:w="2551" w:type="dxa"/>
            <w:vAlign w:val="center"/>
          </w:tcPr>
          <w:p>
            <w:pPr>
              <w:pStyle w:val="13"/>
            </w:pPr>
            <w:r>
              <w:t>≤76083542.7元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保障区域居民用水需求</w:t>
            </w:r>
          </w:p>
        </w:tc>
        <w:tc>
          <w:tcPr>
            <w:tcW w:w="3430" w:type="dxa"/>
            <w:vAlign w:val="center"/>
          </w:tcPr>
          <w:p>
            <w:pPr>
              <w:pStyle w:val="13"/>
            </w:pPr>
            <w:r>
              <w:t>保障区域居民用水需求</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4" w:name="_Toc_4_4_0000000028"/>
      <w:r>
        <w:rPr>
          <w:rFonts w:ascii="方正仿宋_GBK" w:hAnsi="方正仿宋_GBK" w:eastAsia="方正仿宋_GBK" w:cs="方正仿宋_GBK"/>
          <w:sz w:val="28"/>
        </w:rPr>
        <w:t>25.2025年编制外长聘-（社区工作者）（行政政法室）绩效目标表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2025年编制外长聘-（社区工作者）（行政政法室）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4459130.00</w:t>
            </w:r>
          </w:p>
        </w:tc>
        <w:tc>
          <w:tcPr>
            <w:tcW w:w="1587" w:type="dxa"/>
            <w:vAlign w:val="center"/>
          </w:tcPr>
          <w:p>
            <w:pPr>
              <w:pStyle w:val="14"/>
            </w:pPr>
            <w:r>
              <w:t>其中：财政    资金</w:t>
            </w:r>
          </w:p>
        </w:tc>
        <w:tc>
          <w:tcPr>
            <w:tcW w:w="1843" w:type="dxa"/>
            <w:vAlign w:val="center"/>
          </w:tcPr>
          <w:p>
            <w:pPr>
              <w:pStyle w:val="13"/>
            </w:pPr>
            <w:r>
              <w:t>4459130.00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≥38人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≤11.74万元/年/人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用工满意度</w:t>
            </w:r>
          </w:p>
        </w:tc>
        <w:tc>
          <w:tcPr>
            <w:tcW w:w="3430" w:type="dxa"/>
            <w:vAlign w:val="center"/>
          </w:tcPr>
          <w:p>
            <w:pPr>
              <w:pStyle w:val="13"/>
            </w:pPr>
            <w:r>
              <w:t>用工满意度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5" w:name="_Toc_4_4_0000000029"/>
      <w:r>
        <w:rPr>
          <w:rFonts w:ascii="方正仿宋_GBK" w:hAnsi="方正仿宋_GBK" w:eastAsia="方正仿宋_GBK" w:cs="方正仿宋_GBK"/>
          <w:sz w:val="28"/>
        </w:rPr>
        <w:t>26.2025年编制外长聘-街镇文化管理员（教育文化室）绩效目标表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2025年编制外长聘-街镇文化管理员（教育文化室）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73550.00</w:t>
            </w:r>
          </w:p>
        </w:tc>
        <w:tc>
          <w:tcPr>
            <w:tcW w:w="1587" w:type="dxa"/>
            <w:vAlign w:val="center"/>
          </w:tcPr>
          <w:p>
            <w:pPr>
              <w:pStyle w:val="14"/>
            </w:pPr>
            <w:r>
              <w:t>其中：财政    资金</w:t>
            </w:r>
          </w:p>
        </w:tc>
        <w:tc>
          <w:tcPr>
            <w:tcW w:w="1843" w:type="dxa"/>
            <w:vAlign w:val="center"/>
          </w:tcPr>
          <w:p>
            <w:pPr>
              <w:pStyle w:val="13"/>
            </w:pPr>
            <w:r>
              <w:t>73550.00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通过发放文化管理员工作经费，保障文化管理员基本合法权益，保障工作顺利推进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1.通过发放文化管理员工作经费，保障文化管理员基本合法权益，保障工作顺利推进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文化管理员经费发放人数</w:t>
            </w:r>
          </w:p>
        </w:tc>
        <w:tc>
          <w:tcPr>
            <w:tcW w:w="3430" w:type="dxa"/>
            <w:vAlign w:val="center"/>
          </w:tcPr>
          <w:p>
            <w:pPr>
              <w:pStyle w:val="13"/>
            </w:pPr>
            <w:r>
              <w:t>通过考量实际文化管理员经费发放人数，反映文化管理员经费发放工作开展的完成情况</w:t>
            </w:r>
          </w:p>
        </w:tc>
        <w:tc>
          <w:tcPr>
            <w:tcW w:w="2551" w:type="dxa"/>
            <w:vAlign w:val="center"/>
          </w:tcPr>
          <w:p>
            <w:pPr>
              <w:pStyle w:val="13"/>
            </w:pPr>
            <w: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文化管理员经费发放准确率</w:t>
            </w:r>
          </w:p>
        </w:tc>
        <w:tc>
          <w:tcPr>
            <w:tcW w:w="3430" w:type="dxa"/>
            <w:vAlign w:val="center"/>
          </w:tcPr>
          <w:p>
            <w:pPr>
              <w:pStyle w:val="13"/>
            </w:pPr>
            <w:r>
              <w:t>通过文化管理员经费发放准确的人数与文化管理员经费发放总人数比对，反映文化管理员经费发放的准确情况。计算公式：文化管理员经费发放准确率=文化管理员经费发放准确的人数÷文化管理员经费发放总人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文化管理员经费发放完成时间</w:t>
            </w:r>
          </w:p>
        </w:tc>
        <w:tc>
          <w:tcPr>
            <w:tcW w:w="3430" w:type="dxa"/>
            <w:vAlign w:val="center"/>
          </w:tcPr>
          <w:p>
            <w:pPr>
              <w:pStyle w:val="13"/>
            </w:pPr>
            <w:r>
              <w:t>通过考量实际文化管理员经费发放完成时间，反映文化管理员经费发放工作开展的完成情况</w:t>
            </w:r>
          </w:p>
        </w:tc>
        <w:tc>
          <w:tcPr>
            <w:tcW w:w="2551" w:type="dxa"/>
            <w:vAlign w:val="center"/>
          </w:tcPr>
          <w:p>
            <w:pPr>
              <w:pStyle w:val="13"/>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文化管理员经费标准</w:t>
            </w:r>
          </w:p>
        </w:tc>
        <w:tc>
          <w:tcPr>
            <w:tcW w:w="3430" w:type="dxa"/>
            <w:vAlign w:val="center"/>
          </w:tcPr>
          <w:p>
            <w:pPr>
              <w:pStyle w:val="13"/>
            </w:pPr>
            <w:r>
              <w:t>通过实际支出标准与规定支出标准比对，反映文化管理员经费支出标准的符合情况</w:t>
            </w:r>
          </w:p>
        </w:tc>
        <w:tc>
          <w:tcPr>
            <w:tcW w:w="2551" w:type="dxa"/>
            <w:vAlign w:val="center"/>
          </w:tcPr>
          <w:p>
            <w:pPr>
              <w:pStyle w:val="13"/>
            </w:pPr>
            <w:r>
              <w:t>≤1.47万元/年/人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文化管理员到岗率</w:t>
            </w:r>
          </w:p>
        </w:tc>
        <w:tc>
          <w:tcPr>
            <w:tcW w:w="3430" w:type="dxa"/>
            <w:vAlign w:val="center"/>
          </w:tcPr>
          <w:p>
            <w:pPr>
              <w:pStyle w:val="13"/>
            </w:pPr>
            <w:r>
              <w:t>通过实际文化管理员到岗人数与文化管理员应到岗人数比对，反映文化管理员的到岗情况。计算公式：文化管理员到岗率=实际到岗人数÷应到岗人数×100%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完善文化管理员经费管理制度</w:t>
            </w:r>
          </w:p>
        </w:tc>
        <w:tc>
          <w:tcPr>
            <w:tcW w:w="3430" w:type="dxa"/>
            <w:vAlign w:val="center"/>
          </w:tcPr>
          <w:p>
            <w:pPr>
              <w:pStyle w:val="13"/>
            </w:pPr>
            <w:r>
              <w:t>通过文化管理员经费管理制度或办法的完善情况，反映文化管理员经费管理工作开展的长效保障效果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文化管理员满意度</w:t>
            </w:r>
          </w:p>
        </w:tc>
        <w:tc>
          <w:tcPr>
            <w:tcW w:w="3430" w:type="dxa"/>
            <w:vAlign w:val="center"/>
          </w:tcPr>
          <w:p>
            <w:pPr>
              <w:pStyle w:val="13"/>
            </w:pPr>
            <w:r>
              <w:t>通过调查问卷中满意程度与调查总人数的比率，反映被调查对象对本项目的满意程度。计算公式：各类问题满意人数÷调查总人数×100%</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6" w:name="_Toc_4_4_0000000030"/>
      <w:r>
        <w:rPr>
          <w:rFonts w:ascii="方正仿宋_GBK" w:hAnsi="方正仿宋_GBK" w:eastAsia="方正仿宋_GBK" w:cs="方正仿宋_GBK"/>
          <w:sz w:val="28"/>
        </w:rPr>
        <w:t>27.2025年滨海新区社区服务群众专项经费绩效目标表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w:t>
            </w:r>
          </w:p>
        </w:tc>
        <w:tc>
          <w:tcPr>
            <w:tcW w:w="1587" w:type="dxa"/>
            <w:vAlign w:val="center"/>
          </w:tcPr>
          <w:p>
            <w:pPr>
              <w:pStyle w:val="14"/>
            </w:pPr>
            <w:r>
              <w:t>其中：财政    资金</w:t>
            </w:r>
          </w:p>
        </w:tc>
        <w:tc>
          <w:tcPr>
            <w:tcW w:w="1843" w:type="dxa"/>
            <w:vAlign w:val="center"/>
          </w:tcPr>
          <w:p>
            <w:pPr>
              <w:pStyle w:val="13"/>
            </w:pPr>
            <w:r>
              <w:t>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发放城市社区服务群众专项经费，用于为社区居民办好事、办实事，进一步提升社区党组织服务群众能力和水平。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1.发放城市社区服务群众专项经费，用于为社区居民办好事、办实事，进一步提升社区党组织服务群众能力和水平。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补贴发放完成时间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rPr>
                <w:highlight w:val="none"/>
              </w:rPr>
            </w:pPr>
            <w:r>
              <w:rPr>
                <w:highlight w:val="none"/>
              </w:rPr>
              <w:t>成本指标</w:t>
            </w:r>
          </w:p>
        </w:tc>
        <w:tc>
          <w:tcPr>
            <w:tcW w:w="1332" w:type="dxa"/>
            <w:vAlign w:val="center"/>
          </w:tcPr>
          <w:p>
            <w:pPr>
              <w:pStyle w:val="13"/>
              <w:rPr>
                <w:highlight w:val="none"/>
              </w:rPr>
            </w:pPr>
            <w:r>
              <w:rPr>
                <w:highlight w:val="none"/>
              </w:rPr>
              <w:t>2025年滨海新区社区服务群众专项经费</w:t>
            </w:r>
          </w:p>
        </w:tc>
        <w:tc>
          <w:tcPr>
            <w:tcW w:w="3430" w:type="dxa"/>
            <w:vAlign w:val="center"/>
          </w:tcPr>
          <w:p>
            <w:pPr>
              <w:pStyle w:val="13"/>
              <w:rPr>
                <w:highlight w:val="none"/>
              </w:rPr>
            </w:pPr>
            <w:r>
              <w:rPr>
                <w:highlight w:val="none"/>
              </w:rPr>
              <w:t>2025年滨海新区社区服务群众专项经费</w:t>
            </w:r>
          </w:p>
        </w:tc>
        <w:tc>
          <w:tcPr>
            <w:tcW w:w="2551" w:type="dxa"/>
            <w:vAlign w:val="center"/>
          </w:tcPr>
          <w:p>
            <w:pPr>
              <w:pStyle w:val="13"/>
              <w:rPr>
                <w:highlight w:val="none"/>
              </w:rPr>
            </w:pPr>
            <w:r>
              <w:rPr>
                <w:highlight w:val="none"/>
              </w:rPr>
              <w:t>≤</w:t>
            </w:r>
            <w:r>
              <w:rPr>
                <w:rFonts w:hint="eastAsia"/>
                <w:highlight w:val="none"/>
                <w:lang w:val="en-US" w:eastAsia="zh-CN"/>
              </w:rPr>
              <w:t>5</w:t>
            </w:r>
            <w:r>
              <w:rPr>
                <w:highlight w:val="none"/>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保障社区服务工作正常开展，为社区居民办好事、办实事，进一步提升社区党组织服务群众能力和水平。</w:t>
            </w:r>
          </w:p>
        </w:tc>
        <w:tc>
          <w:tcPr>
            <w:tcW w:w="3430" w:type="dxa"/>
            <w:vAlign w:val="center"/>
          </w:tcPr>
          <w:p>
            <w:pPr>
              <w:pStyle w:val="13"/>
            </w:pPr>
            <w:r>
              <w:t>保障社区服务工作正常开展，用于为居民办好事、办实事，进一步提升社区党组织服务群众能力和水平。</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7" w:name="_Toc_4_4_0000000031"/>
      <w:r>
        <w:rPr>
          <w:rFonts w:ascii="方正仿宋_GBK" w:hAnsi="方正仿宋_GBK" w:eastAsia="方正仿宋_GBK" w:cs="方正仿宋_GBK"/>
          <w:sz w:val="28"/>
        </w:rPr>
        <w:t>28.2025年滨海新区社区居委会工作经费绩效目标表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2025年滨海新区社区居委会工作经费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400722.93</w:t>
            </w:r>
          </w:p>
        </w:tc>
        <w:tc>
          <w:tcPr>
            <w:tcW w:w="1587" w:type="dxa"/>
            <w:vAlign w:val="center"/>
          </w:tcPr>
          <w:p>
            <w:pPr>
              <w:pStyle w:val="14"/>
            </w:pPr>
            <w:r>
              <w:t>其中：财政    资金</w:t>
            </w:r>
          </w:p>
        </w:tc>
        <w:tc>
          <w:tcPr>
            <w:tcW w:w="1843" w:type="dxa"/>
            <w:vAlign w:val="center"/>
          </w:tcPr>
          <w:p>
            <w:pPr>
              <w:pStyle w:val="13"/>
            </w:pPr>
            <w:r>
              <w:t>400722.93</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发放城市社区居委会工作经费，保障社区服务管理工作正常开展，更好的为社区居民服务。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1.发放城市社区居委会工作经费，保障社区服务管理工作正常开展，更好的为社区居民服务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发放完成时间</w:t>
            </w:r>
          </w:p>
        </w:tc>
        <w:tc>
          <w:tcPr>
            <w:tcW w:w="3430" w:type="dxa"/>
            <w:vAlign w:val="center"/>
          </w:tcPr>
          <w:p>
            <w:pPr>
              <w:pStyle w:val="13"/>
            </w:pPr>
            <w:r>
              <w:t>发放完成时间</w:t>
            </w:r>
          </w:p>
        </w:tc>
        <w:tc>
          <w:tcPr>
            <w:tcW w:w="2551" w:type="dxa"/>
            <w:vAlign w:val="center"/>
          </w:tcPr>
          <w:p>
            <w:pPr>
              <w:pStyle w:val="13"/>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社区补贴标准</w:t>
            </w:r>
          </w:p>
        </w:tc>
        <w:tc>
          <w:tcPr>
            <w:tcW w:w="3430" w:type="dxa"/>
            <w:vAlign w:val="center"/>
          </w:tcPr>
          <w:p>
            <w:pPr>
              <w:pStyle w:val="13"/>
            </w:pPr>
            <w:r>
              <w:t>社区补贴标准</w:t>
            </w:r>
          </w:p>
        </w:tc>
        <w:tc>
          <w:tcPr>
            <w:tcW w:w="2551" w:type="dxa"/>
            <w:vAlign w:val="center"/>
          </w:tcPr>
          <w:p>
            <w:pPr>
              <w:pStyle w:val="13"/>
            </w:pPr>
            <w:r>
              <w:t>3万元+每户24.45元/个/年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社会效益指标</w:t>
            </w:r>
          </w:p>
        </w:tc>
        <w:tc>
          <w:tcPr>
            <w:tcW w:w="3430" w:type="dxa"/>
            <w:vAlign w:val="center"/>
          </w:tcPr>
          <w:p>
            <w:pPr>
              <w:pStyle w:val="13"/>
            </w:pPr>
            <w:r>
              <w:t>保障社区服务管理工作正常开展，更好的为社区居民服务</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3430" w:type="dxa"/>
            <w:vAlign w:val="center"/>
          </w:tcPr>
          <w:p>
            <w:pPr>
              <w:pStyle w:val="13"/>
            </w:pPr>
            <w:r>
              <w:t>社区满意度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8" w:name="_Toc_4_4_0000000032"/>
      <w:r>
        <w:rPr>
          <w:rFonts w:ascii="方正仿宋_GBK" w:hAnsi="方正仿宋_GBK" w:eastAsia="方正仿宋_GBK" w:cs="方正仿宋_GBK"/>
          <w:sz w:val="28"/>
        </w:rPr>
        <w:t>29.2025年村级组织运转经费绩效目标表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3390000.00</w:t>
            </w:r>
          </w:p>
        </w:tc>
        <w:tc>
          <w:tcPr>
            <w:tcW w:w="1587" w:type="dxa"/>
            <w:vAlign w:val="center"/>
          </w:tcPr>
          <w:p>
            <w:pPr>
              <w:pStyle w:val="14"/>
            </w:pPr>
            <w:r>
              <w:t>其中：财政    资金</w:t>
            </w:r>
          </w:p>
        </w:tc>
        <w:tc>
          <w:tcPr>
            <w:tcW w:w="1843" w:type="dxa"/>
            <w:vAlign w:val="center"/>
          </w:tcPr>
          <w:p>
            <w:pPr>
              <w:pStyle w:val="13"/>
            </w:pPr>
            <w:r>
              <w:t>3390000.00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为农村在职村干部发放年度报酬，为离任村干部发放生活补贴，为农村党务工作者发放薪酬，对村级组织发放运转补助，保障村级组织正常运转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1.为农村在职村干部发放年度报酬，为离任村干部发放生活补贴，为农村党务工作者发放薪酬，对村级组织发放运转补助，保障村级组织正常运转</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在职村干部人数</w:t>
            </w:r>
          </w:p>
        </w:tc>
        <w:tc>
          <w:tcPr>
            <w:tcW w:w="3430" w:type="dxa"/>
            <w:vAlign w:val="center"/>
          </w:tcPr>
          <w:p>
            <w:pPr>
              <w:pStyle w:val="13"/>
            </w:pPr>
            <w:r>
              <w:t>在职村干部人数</w:t>
            </w:r>
          </w:p>
        </w:tc>
        <w:tc>
          <w:tcPr>
            <w:tcW w:w="2551" w:type="dxa"/>
            <w:vAlign w:val="center"/>
          </w:tcPr>
          <w:p>
            <w:pPr>
              <w:pStyle w:val="13"/>
            </w:pPr>
            <w:r>
              <w:t>≥23人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离任村干部人数</w:t>
            </w:r>
          </w:p>
        </w:tc>
        <w:tc>
          <w:tcPr>
            <w:tcW w:w="3430" w:type="dxa"/>
            <w:vAlign w:val="center"/>
          </w:tcPr>
          <w:p>
            <w:pPr>
              <w:pStyle w:val="13"/>
            </w:pPr>
            <w:r>
              <w:t>离任村干部人数</w:t>
            </w:r>
          </w:p>
        </w:tc>
        <w:tc>
          <w:tcPr>
            <w:tcW w:w="2551" w:type="dxa"/>
            <w:vAlign w:val="center"/>
          </w:tcPr>
          <w:p>
            <w:pPr>
              <w:pStyle w:val="13"/>
            </w:pPr>
            <w:r>
              <w:t>≥46人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农村党务工作者人数</w:t>
            </w:r>
          </w:p>
        </w:tc>
        <w:tc>
          <w:tcPr>
            <w:tcW w:w="3430" w:type="dxa"/>
            <w:vAlign w:val="center"/>
          </w:tcPr>
          <w:p>
            <w:pPr>
              <w:pStyle w:val="13"/>
            </w:pPr>
            <w:r>
              <w:t>农村党务工作者人数</w:t>
            </w:r>
          </w:p>
        </w:tc>
        <w:tc>
          <w:tcPr>
            <w:tcW w:w="2551" w:type="dxa"/>
            <w:vAlign w:val="center"/>
          </w:tcPr>
          <w:p>
            <w:pPr>
              <w:pStyle w:val="13"/>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发放完成时间</w:t>
            </w:r>
          </w:p>
        </w:tc>
        <w:tc>
          <w:tcPr>
            <w:tcW w:w="3430" w:type="dxa"/>
            <w:vAlign w:val="center"/>
          </w:tcPr>
          <w:p>
            <w:pPr>
              <w:pStyle w:val="13"/>
            </w:pPr>
            <w:r>
              <w:t>发放完成时间</w:t>
            </w:r>
          </w:p>
        </w:tc>
        <w:tc>
          <w:tcPr>
            <w:tcW w:w="2551" w:type="dxa"/>
            <w:vAlign w:val="center"/>
          </w:tcPr>
          <w:p>
            <w:pPr>
              <w:pStyle w:val="13"/>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发放覆盖率</w:t>
            </w:r>
          </w:p>
        </w:tc>
        <w:tc>
          <w:tcPr>
            <w:tcW w:w="3430" w:type="dxa"/>
            <w:vAlign w:val="center"/>
          </w:tcPr>
          <w:p>
            <w:pPr>
              <w:pStyle w:val="13"/>
            </w:pPr>
            <w:r>
              <w:t>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村级组织数</w:t>
            </w:r>
          </w:p>
        </w:tc>
        <w:tc>
          <w:tcPr>
            <w:tcW w:w="3430" w:type="dxa"/>
            <w:vAlign w:val="center"/>
          </w:tcPr>
          <w:p>
            <w:pPr>
              <w:pStyle w:val="13"/>
            </w:pPr>
            <w:r>
              <w:t>村级组织数</w:t>
            </w:r>
          </w:p>
        </w:tc>
        <w:tc>
          <w:tcPr>
            <w:tcW w:w="2551" w:type="dxa"/>
            <w:vAlign w:val="center"/>
          </w:tcPr>
          <w:p>
            <w:pPr>
              <w:pStyle w:val="13"/>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农村村级组织补助标准</w:t>
            </w:r>
          </w:p>
        </w:tc>
        <w:tc>
          <w:tcPr>
            <w:tcW w:w="3430" w:type="dxa"/>
            <w:vAlign w:val="center"/>
          </w:tcPr>
          <w:p>
            <w:pPr>
              <w:pStyle w:val="13"/>
            </w:pPr>
            <w:r>
              <w:t>农村村级组织补助标准</w:t>
            </w:r>
          </w:p>
        </w:tc>
        <w:tc>
          <w:tcPr>
            <w:tcW w:w="2551" w:type="dxa"/>
            <w:vAlign w:val="center"/>
          </w:tcPr>
          <w:p>
            <w:pPr>
              <w:pStyle w:val="13"/>
            </w:pPr>
            <w:r>
              <w:t>≤20万元/个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保障在职村干部年度报酬、离任村干部生活补贴，为农村党务工作者发放薪酬，对村级组织发放运转补助，保障村级组织正常运转。</w:t>
            </w:r>
          </w:p>
        </w:tc>
        <w:tc>
          <w:tcPr>
            <w:tcW w:w="3430" w:type="dxa"/>
            <w:vAlign w:val="center"/>
          </w:tcPr>
          <w:p>
            <w:pPr>
              <w:pStyle w:val="13"/>
            </w:pPr>
            <w:r>
              <w:t>保障在职村干部年度报酬、离任村干部生活补贴，为农村党务工作者发放薪酬，对村级组织发放运转补助，保障村级组织正常运转。</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村干部满意度</w:t>
            </w:r>
          </w:p>
        </w:tc>
        <w:tc>
          <w:tcPr>
            <w:tcW w:w="3430" w:type="dxa"/>
            <w:vAlign w:val="center"/>
          </w:tcPr>
          <w:p>
            <w:pPr>
              <w:pStyle w:val="13"/>
            </w:pPr>
            <w:r>
              <w:t>村干部满意度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9" w:name="_Toc_4_4_0000000033"/>
      <w:r>
        <w:rPr>
          <w:rFonts w:ascii="方正仿宋_GBK" w:hAnsi="方正仿宋_GBK" w:eastAsia="方正仿宋_GBK" w:cs="方正仿宋_GBK"/>
          <w:sz w:val="28"/>
        </w:rPr>
        <w:t>30.2025年选调生到村任职工作补助区配套资金（2024）绩效目标表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2025年选调生到村任职工作补助区配套资金（2024）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33500.00</w:t>
            </w:r>
          </w:p>
        </w:tc>
        <w:tc>
          <w:tcPr>
            <w:tcW w:w="1587" w:type="dxa"/>
            <w:vAlign w:val="center"/>
          </w:tcPr>
          <w:p>
            <w:pPr>
              <w:pStyle w:val="14"/>
            </w:pPr>
            <w:r>
              <w:t>其中：财政    资金</w:t>
            </w:r>
          </w:p>
        </w:tc>
        <w:tc>
          <w:tcPr>
            <w:tcW w:w="1843" w:type="dxa"/>
            <w:vAlign w:val="center"/>
          </w:tcPr>
          <w:p>
            <w:pPr>
              <w:pStyle w:val="13"/>
            </w:pPr>
            <w:r>
              <w:t>33500.00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下拨选调生到村任职补助资金，激励选调生担当作为，引导和鼓励选调生在宣传落实政策、促进经济发展、联系服务群众、参与村务管理、加强基层组织等方面认真履职。通过发放补助资金，保障选调生的生活水平，提高其干事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下拨选调生到村任职补助资金，激励选调生担当作为，引导和鼓励选调生在宣传落实政策、促进经济发展、联系服务群众、参与村务管理、加强基层组织等方面认真履职。通过发放补助资金，保障选调生的生活水平，提高其干事积极性。</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发放补助人员数量</w:t>
            </w:r>
          </w:p>
        </w:tc>
        <w:tc>
          <w:tcPr>
            <w:tcW w:w="3430" w:type="dxa"/>
            <w:vAlign w:val="center"/>
          </w:tcPr>
          <w:p>
            <w:pPr>
              <w:pStyle w:val="13"/>
            </w:pPr>
            <w:r>
              <w:t>发放补助人员数量</w:t>
            </w:r>
          </w:p>
        </w:tc>
        <w:tc>
          <w:tcPr>
            <w:tcW w:w="2551" w:type="dxa"/>
            <w:vAlign w:val="center"/>
          </w:tcPr>
          <w:p>
            <w:pPr>
              <w:pStyle w:val="13"/>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补助资金覆盖率</w:t>
            </w:r>
          </w:p>
        </w:tc>
        <w:tc>
          <w:tcPr>
            <w:tcW w:w="3430" w:type="dxa"/>
            <w:vAlign w:val="center"/>
          </w:tcPr>
          <w:p>
            <w:pPr>
              <w:pStyle w:val="13"/>
            </w:pPr>
            <w:r>
              <w:t>补助资金覆盖率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发放完成时间</w:t>
            </w:r>
          </w:p>
        </w:tc>
        <w:tc>
          <w:tcPr>
            <w:tcW w:w="3430" w:type="dxa"/>
            <w:vAlign w:val="center"/>
          </w:tcPr>
          <w:p>
            <w:pPr>
              <w:pStyle w:val="13"/>
            </w:pPr>
            <w:r>
              <w:t>发放完成时间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经费核算标准</w:t>
            </w:r>
          </w:p>
        </w:tc>
        <w:tc>
          <w:tcPr>
            <w:tcW w:w="3430" w:type="dxa"/>
            <w:vAlign w:val="center"/>
          </w:tcPr>
          <w:p>
            <w:pPr>
              <w:pStyle w:val="13"/>
            </w:pPr>
            <w:r>
              <w:t>经费核算标准</w:t>
            </w:r>
          </w:p>
        </w:tc>
        <w:tc>
          <w:tcPr>
            <w:tcW w:w="2551" w:type="dxa"/>
            <w:vAlign w:val="center"/>
          </w:tcPr>
          <w:p>
            <w:pPr>
              <w:pStyle w:val="13"/>
            </w:pPr>
            <w:r>
              <w:t>33500元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为保障选调生顺利开展工作</w:t>
            </w:r>
          </w:p>
        </w:tc>
        <w:tc>
          <w:tcPr>
            <w:tcW w:w="3430" w:type="dxa"/>
            <w:vAlign w:val="center"/>
          </w:tcPr>
          <w:p>
            <w:pPr>
              <w:pStyle w:val="13"/>
            </w:pPr>
            <w:r>
              <w:t>为保障选调生顺利开展工作</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选调生满意情况</w:t>
            </w:r>
          </w:p>
        </w:tc>
        <w:tc>
          <w:tcPr>
            <w:tcW w:w="3430" w:type="dxa"/>
            <w:vAlign w:val="center"/>
          </w:tcPr>
          <w:p>
            <w:pPr>
              <w:pStyle w:val="13"/>
            </w:pPr>
            <w:r>
              <w:t>选调生满意情况</w:t>
            </w:r>
          </w:p>
        </w:tc>
        <w:tc>
          <w:tcPr>
            <w:tcW w:w="2551" w:type="dxa"/>
            <w:vAlign w:val="center"/>
          </w:tcPr>
          <w:p>
            <w:pPr>
              <w:pStyle w:val="13"/>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0" w:name="_Toc_4_4_0000000034"/>
      <w:r>
        <w:rPr>
          <w:rFonts w:ascii="方正仿宋_GBK" w:hAnsi="方正仿宋_GBK" w:eastAsia="方正仿宋_GBK" w:cs="方正仿宋_GBK"/>
          <w:sz w:val="28"/>
        </w:rPr>
        <w:t>31.2025年征地补偿款（自有资金）（结余结转）绩效目标表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2025年征地补偿款（自有资金）（结余结转）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4986143.25</w:t>
            </w:r>
          </w:p>
        </w:tc>
        <w:tc>
          <w:tcPr>
            <w:tcW w:w="1587" w:type="dxa"/>
            <w:vAlign w:val="center"/>
          </w:tcPr>
          <w:p>
            <w:pPr>
              <w:pStyle w:val="14"/>
            </w:pPr>
            <w:r>
              <w:t>其中：财政    资金</w:t>
            </w:r>
          </w:p>
        </w:tc>
        <w:tc>
          <w:tcPr>
            <w:tcW w:w="1843" w:type="dxa"/>
            <w:vAlign w:val="center"/>
          </w:tcPr>
          <w:p>
            <w:pPr>
              <w:pStyle w:val="13"/>
            </w:pPr>
            <w:r>
              <w:t xml:space="preserve"> </w:t>
            </w:r>
          </w:p>
        </w:tc>
        <w:tc>
          <w:tcPr>
            <w:tcW w:w="1276" w:type="dxa"/>
            <w:vAlign w:val="center"/>
          </w:tcPr>
          <w:p>
            <w:pPr>
              <w:pStyle w:val="14"/>
            </w:pPr>
            <w:r>
              <w:t>其他资金</w:t>
            </w:r>
          </w:p>
        </w:tc>
        <w:tc>
          <w:tcPr>
            <w:tcW w:w="1276" w:type="dxa"/>
            <w:vAlign w:val="center"/>
          </w:tcPr>
          <w:p>
            <w:pPr>
              <w:pStyle w:val="13"/>
            </w:pPr>
            <w:r>
              <w:t>4986143.25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通过进行土地整理及后续相关建设完善，以推动城市建设，提升群众生活质量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1.通过进行土地整理及后续相关建设完善，以推动城市建设，提升群众生活质量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土地涉及面积</w:t>
            </w:r>
          </w:p>
        </w:tc>
        <w:tc>
          <w:tcPr>
            <w:tcW w:w="3430" w:type="dxa"/>
            <w:vAlign w:val="center"/>
          </w:tcPr>
          <w:p>
            <w:pPr>
              <w:pStyle w:val="13"/>
            </w:pPr>
            <w:r>
              <w:t>土地整理规模</w:t>
            </w:r>
          </w:p>
        </w:tc>
        <w:tc>
          <w:tcPr>
            <w:tcW w:w="2551" w:type="dxa"/>
            <w:vAlign w:val="center"/>
          </w:tcPr>
          <w:p>
            <w:pPr>
              <w:pStyle w:val="13"/>
            </w:pPr>
            <w:r>
              <w:t>≥10000平方米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城市建设质量</w:t>
            </w:r>
          </w:p>
        </w:tc>
        <w:tc>
          <w:tcPr>
            <w:tcW w:w="3430" w:type="dxa"/>
            <w:vAlign w:val="center"/>
          </w:tcPr>
          <w:p>
            <w:pPr>
              <w:pStyle w:val="13"/>
            </w:pPr>
            <w:r>
              <w:t>城市建设的质量与服务</w:t>
            </w:r>
          </w:p>
        </w:tc>
        <w:tc>
          <w:tcPr>
            <w:tcW w:w="2551" w:type="dxa"/>
            <w:vAlign w:val="center"/>
          </w:tcPr>
          <w:p>
            <w:pPr>
              <w:pStyle w:val="13"/>
            </w:pPr>
            <w: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在一年内完成</w:t>
            </w:r>
          </w:p>
        </w:tc>
        <w:tc>
          <w:tcPr>
            <w:tcW w:w="3430" w:type="dxa"/>
            <w:vAlign w:val="center"/>
          </w:tcPr>
          <w:p>
            <w:pPr>
              <w:pStyle w:val="13"/>
            </w:pPr>
            <w:r>
              <w:t>按照年度计划时限内</w:t>
            </w:r>
          </w:p>
        </w:tc>
        <w:tc>
          <w:tcPr>
            <w:tcW w:w="2551" w:type="dxa"/>
            <w:vAlign w:val="center"/>
          </w:tcPr>
          <w:p>
            <w:pPr>
              <w:pStyle w:val="13"/>
            </w:pPr>
            <w:r>
              <w:t>&lt;1年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确保预算额度</w:t>
            </w:r>
          </w:p>
        </w:tc>
        <w:tc>
          <w:tcPr>
            <w:tcW w:w="3430" w:type="dxa"/>
            <w:vAlign w:val="center"/>
          </w:tcPr>
          <w:p>
            <w:pPr>
              <w:pStyle w:val="13"/>
            </w:pPr>
            <w:r>
              <w:t>相关建设标准按照市场价完成</w:t>
            </w:r>
          </w:p>
        </w:tc>
        <w:tc>
          <w:tcPr>
            <w:tcW w:w="2551" w:type="dxa"/>
            <w:vAlign w:val="center"/>
          </w:tcPr>
          <w:p>
            <w:pPr>
              <w:pStyle w:val="13"/>
            </w:pPr>
            <w:r>
              <w:t>≤498元/平方米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提升群众生活质量</w:t>
            </w:r>
          </w:p>
        </w:tc>
        <w:tc>
          <w:tcPr>
            <w:tcW w:w="3430" w:type="dxa"/>
            <w:vAlign w:val="center"/>
          </w:tcPr>
          <w:p>
            <w:pPr>
              <w:pStyle w:val="13"/>
            </w:pPr>
            <w:r>
              <w:t>完善城市配套建设</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3430" w:type="dxa"/>
            <w:vAlign w:val="center"/>
          </w:tcPr>
          <w:p>
            <w:pPr>
              <w:pStyle w:val="13"/>
            </w:pPr>
            <w:r>
              <w:t>群众满意度</w:t>
            </w:r>
          </w:p>
        </w:tc>
        <w:tc>
          <w:tcPr>
            <w:tcW w:w="2551" w:type="dxa"/>
            <w:vAlign w:val="center"/>
          </w:tcPr>
          <w:p>
            <w:pPr>
              <w:pStyle w:val="13"/>
            </w:pPr>
            <w:r>
              <w:t>≥92%</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1" w:name="_Toc_4_4_0000000035"/>
      <w:r>
        <w:rPr>
          <w:rFonts w:ascii="方正仿宋_GBK" w:hAnsi="方正仿宋_GBK" w:eastAsia="方正仿宋_GBK" w:cs="方正仿宋_GBK"/>
          <w:sz w:val="28"/>
        </w:rPr>
        <w:t>32.2025年专项债券付息支出（预算）绩效目标表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2025年专项债券付息支出（预算）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43980000.00</w:t>
            </w:r>
          </w:p>
        </w:tc>
        <w:tc>
          <w:tcPr>
            <w:tcW w:w="1587" w:type="dxa"/>
            <w:vAlign w:val="center"/>
          </w:tcPr>
          <w:p>
            <w:pPr>
              <w:pStyle w:val="14"/>
            </w:pPr>
            <w:r>
              <w:t>其中：财政    资金</w:t>
            </w:r>
          </w:p>
        </w:tc>
        <w:tc>
          <w:tcPr>
            <w:tcW w:w="1843" w:type="dxa"/>
            <w:vAlign w:val="center"/>
          </w:tcPr>
          <w:p>
            <w:pPr>
              <w:pStyle w:val="13"/>
            </w:pPr>
            <w:r>
              <w:t>43980000.00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通过按时偿还西中环海河南段专项债利息，保障债权人权利，保障项目顺利进行。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1.通过按时偿还西中环海河南段专项债利息，保障债权人权利，保障项目顺利进行。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支付银行利息合同数量</w:t>
            </w:r>
          </w:p>
        </w:tc>
        <w:tc>
          <w:tcPr>
            <w:tcW w:w="3430" w:type="dxa"/>
            <w:vAlign w:val="center"/>
          </w:tcPr>
          <w:p>
            <w:pPr>
              <w:pStyle w:val="13"/>
            </w:pPr>
            <w:r>
              <w:t>支付银行利息合同数量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利息支付合规率</w:t>
            </w:r>
          </w:p>
        </w:tc>
        <w:tc>
          <w:tcPr>
            <w:tcW w:w="3430" w:type="dxa"/>
            <w:vAlign w:val="center"/>
          </w:tcPr>
          <w:p>
            <w:pPr>
              <w:pStyle w:val="13"/>
            </w:pPr>
            <w:r>
              <w:t>利息支付合规率</w:t>
            </w:r>
          </w:p>
        </w:tc>
        <w:tc>
          <w:tcPr>
            <w:tcW w:w="2551" w:type="dxa"/>
            <w:vAlign w:val="center"/>
          </w:tcPr>
          <w:p>
            <w:pPr>
              <w:pStyle w:val="13"/>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利息支付完成时间</w:t>
            </w:r>
          </w:p>
        </w:tc>
        <w:tc>
          <w:tcPr>
            <w:tcW w:w="3430" w:type="dxa"/>
            <w:vAlign w:val="center"/>
          </w:tcPr>
          <w:p>
            <w:pPr>
              <w:pStyle w:val="13"/>
            </w:pPr>
            <w:r>
              <w:t>利息支付完成时间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合同利率</w:t>
            </w:r>
          </w:p>
        </w:tc>
        <w:tc>
          <w:tcPr>
            <w:tcW w:w="3430" w:type="dxa"/>
            <w:vAlign w:val="center"/>
          </w:tcPr>
          <w:p>
            <w:pPr>
              <w:pStyle w:val="13"/>
            </w:pPr>
            <w:r>
              <w:t>合同利率</w:t>
            </w:r>
          </w:p>
        </w:tc>
        <w:tc>
          <w:tcPr>
            <w:tcW w:w="2551" w:type="dxa"/>
            <w:vAlign w:val="center"/>
          </w:tcPr>
          <w:p>
            <w:pPr>
              <w:pStyle w:val="13"/>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偿还本息</w:t>
            </w:r>
          </w:p>
        </w:tc>
        <w:tc>
          <w:tcPr>
            <w:tcW w:w="3430" w:type="dxa"/>
            <w:vAlign w:val="center"/>
          </w:tcPr>
          <w:p>
            <w:pPr>
              <w:pStyle w:val="13"/>
            </w:pPr>
            <w:r>
              <w:t>偿还本息</w:t>
            </w:r>
          </w:p>
        </w:tc>
        <w:tc>
          <w:tcPr>
            <w:tcW w:w="2551" w:type="dxa"/>
            <w:vAlign w:val="center"/>
          </w:tcPr>
          <w:p>
            <w:pPr>
              <w:pStyle w:val="13"/>
            </w:pPr>
            <w:r>
              <w:t>≤4398万元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保障债权人权利，保障项目顺利进行</w:t>
            </w:r>
          </w:p>
        </w:tc>
        <w:tc>
          <w:tcPr>
            <w:tcW w:w="3430" w:type="dxa"/>
            <w:vAlign w:val="center"/>
          </w:tcPr>
          <w:p>
            <w:pPr>
              <w:pStyle w:val="13"/>
            </w:pPr>
            <w:r>
              <w:t>保障债权人权利，保障项目顺利进行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债权人满意度</w:t>
            </w:r>
          </w:p>
        </w:tc>
        <w:tc>
          <w:tcPr>
            <w:tcW w:w="3430" w:type="dxa"/>
            <w:vAlign w:val="center"/>
          </w:tcPr>
          <w:p>
            <w:pPr>
              <w:pStyle w:val="13"/>
            </w:pPr>
            <w:r>
              <w:t>债权人满意度</w:t>
            </w:r>
          </w:p>
        </w:tc>
        <w:tc>
          <w:tcPr>
            <w:tcW w:w="2551" w:type="dxa"/>
            <w:vAlign w:val="center"/>
          </w:tcPr>
          <w:p>
            <w:pPr>
              <w:pStyle w:val="13"/>
            </w:pPr>
            <w:r>
              <w:t>≥98%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2" w:name="_Toc_4_4_0000000036"/>
      <w:r>
        <w:rPr>
          <w:rFonts w:ascii="方正仿宋_GBK" w:hAnsi="方正仿宋_GBK" w:eastAsia="方正仿宋_GBK" w:cs="方正仿宋_GBK"/>
          <w:sz w:val="28"/>
        </w:rPr>
        <w:t>33.2025年专项债券付息支出（综合）绩效目标表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2025年专项债券付息支出（综合）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118400000.00</w:t>
            </w:r>
          </w:p>
        </w:tc>
        <w:tc>
          <w:tcPr>
            <w:tcW w:w="1587" w:type="dxa"/>
            <w:vAlign w:val="center"/>
          </w:tcPr>
          <w:p>
            <w:pPr>
              <w:pStyle w:val="14"/>
            </w:pPr>
            <w:r>
              <w:t>其中：财政    资金</w:t>
            </w:r>
          </w:p>
        </w:tc>
        <w:tc>
          <w:tcPr>
            <w:tcW w:w="1843" w:type="dxa"/>
            <w:vAlign w:val="center"/>
          </w:tcPr>
          <w:p>
            <w:pPr>
              <w:pStyle w:val="13"/>
            </w:pPr>
            <w:r>
              <w:t>118400000.00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通过按时偿还棚改专项债利息，保障债权人权利，保障项目顺利进行。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1.通过按时偿还棚改专项债利息，保障债权人权利，保障项目顺利进行。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支付银行利息合同数量</w:t>
            </w:r>
          </w:p>
        </w:tc>
        <w:tc>
          <w:tcPr>
            <w:tcW w:w="3430" w:type="dxa"/>
            <w:vAlign w:val="center"/>
          </w:tcPr>
          <w:p>
            <w:pPr>
              <w:pStyle w:val="13"/>
            </w:pPr>
            <w:r>
              <w:t>支付银行利息合同数量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利息支付合规率</w:t>
            </w:r>
          </w:p>
        </w:tc>
        <w:tc>
          <w:tcPr>
            <w:tcW w:w="3430" w:type="dxa"/>
            <w:vAlign w:val="center"/>
          </w:tcPr>
          <w:p>
            <w:pPr>
              <w:pStyle w:val="13"/>
            </w:pPr>
            <w:r>
              <w:t>利息支付合规率</w:t>
            </w:r>
          </w:p>
        </w:tc>
        <w:tc>
          <w:tcPr>
            <w:tcW w:w="2551" w:type="dxa"/>
            <w:vAlign w:val="center"/>
          </w:tcPr>
          <w:p>
            <w:pPr>
              <w:pStyle w:val="13"/>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利息支付完成时间</w:t>
            </w:r>
          </w:p>
        </w:tc>
        <w:tc>
          <w:tcPr>
            <w:tcW w:w="3430" w:type="dxa"/>
            <w:vAlign w:val="center"/>
          </w:tcPr>
          <w:p>
            <w:pPr>
              <w:pStyle w:val="13"/>
            </w:pPr>
            <w:r>
              <w:t>利息支付完成时间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合同利率</w:t>
            </w:r>
          </w:p>
        </w:tc>
        <w:tc>
          <w:tcPr>
            <w:tcW w:w="3430" w:type="dxa"/>
            <w:vAlign w:val="center"/>
          </w:tcPr>
          <w:p>
            <w:pPr>
              <w:pStyle w:val="13"/>
            </w:pPr>
            <w:r>
              <w:t>合同利率</w:t>
            </w:r>
          </w:p>
        </w:tc>
        <w:tc>
          <w:tcPr>
            <w:tcW w:w="2551" w:type="dxa"/>
            <w:vAlign w:val="center"/>
          </w:tcPr>
          <w:p>
            <w:pPr>
              <w:pStyle w:val="13"/>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偿还本息</w:t>
            </w:r>
          </w:p>
        </w:tc>
        <w:tc>
          <w:tcPr>
            <w:tcW w:w="3430" w:type="dxa"/>
            <w:vAlign w:val="center"/>
          </w:tcPr>
          <w:p>
            <w:pPr>
              <w:pStyle w:val="13"/>
            </w:pPr>
            <w:r>
              <w:t>偿还本息</w:t>
            </w:r>
          </w:p>
        </w:tc>
        <w:tc>
          <w:tcPr>
            <w:tcW w:w="2551" w:type="dxa"/>
            <w:vAlign w:val="center"/>
          </w:tcPr>
          <w:p>
            <w:pPr>
              <w:pStyle w:val="13"/>
            </w:pPr>
            <w:r>
              <w:t>≤11840万元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保障债权人权利，保障项目顺利进行</w:t>
            </w:r>
          </w:p>
        </w:tc>
        <w:tc>
          <w:tcPr>
            <w:tcW w:w="3430" w:type="dxa"/>
            <w:vAlign w:val="center"/>
          </w:tcPr>
          <w:p>
            <w:pPr>
              <w:pStyle w:val="13"/>
            </w:pPr>
            <w:r>
              <w:t>保障债权人权利，保障项目顺利进行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债权人满意度</w:t>
            </w:r>
          </w:p>
        </w:tc>
        <w:tc>
          <w:tcPr>
            <w:tcW w:w="3430" w:type="dxa"/>
            <w:vAlign w:val="center"/>
          </w:tcPr>
          <w:p>
            <w:pPr>
              <w:pStyle w:val="13"/>
            </w:pPr>
            <w:r>
              <w:t>债权人满意度</w:t>
            </w:r>
          </w:p>
        </w:tc>
        <w:tc>
          <w:tcPr>
            <w:tcW w:w="2551" w:type="dxa"/>
            <w:vAlign w:val="center"/>
          </w:tcPr>
          <w:p>
            <w:pPr>
              <w:pStyle w:val="13"/>
            </w:pPr>
            <w:r>
              <w:t>≥98%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3" w:name="_Toc_4_4_0000000037"/>
      <w:r>
        <w:rPr>
          <w:rFonts w:ascii="方正仿宋_GBK" w:hAnsi="方正仿宋_GBK" w:eastAsia="方正仿宋_GBK" w:cs="方正仿宋_GBK"/>
          <w:sz w:val="28"/>
        </w:rPr>
        <w:t>34.天津市财政局关于结算下达2024年选调生到村工作中央财政补助资金的通知（津财行政指【2024】73号）绩效目标表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天津市财政局关于结算下达2024年选调生到村工作中央财政补助资金的通知（津财行政指【2024】73号）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1562.50</w:t>
            </w:r>
          </w:p>
        </w:tc>
        <w:tc>
          <w:tcPr>
            <w:tcW w:w="1587" w:type="dxa"/>
            <w:vAlign w:val="center"/>
          </w:tcPr>
          <w:p>
            <w:pPr>
              <w:pStyle w:val="14"/>
            </w:pPr>
            <w:r>
              <w:t>其中：财政    资金</w:t>
            </w:r>
          </w:p>
        </w:tc>
        <w:tc>
          <w:tcPr>
            <w:tcW w:w="1843" w:type="dxa"/>
            <w:vAlign w:val="center"/>
          </w:tcPr>
          <w:p>
            <w:pPr>
              <w:pStyle w:val="13"/>
            </w:pPr>
            <w:r>
              <w:t>1562.50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下拨选调生到村任职补助资金，激励选调生担当作为，引导和鼓励选调生在宣传落实政策、促进经济发展、联系服务群众、参与村务管理、加强基层组织等方面认真履职。通过发放补助资金，保障选调生的生活水平，提高其干事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下拨选调生到村任职补助资金，激励选调生担当作为，引导和鼓励选调生在宣传落实政策、促进经济发展、联系服务群众、参与村务管理、加强基层组织等方面认真履职。通过发放补助资金，保障选调生的生活水平，提高其干事积极性。</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发放补助人员数量</w:t>
            </w:r>
          </w:p>
        </w:tc>
        <w:tc>
          <w:tcPr>
            <w:tcW w:w="3430" w:type="dxa"/>
            <w:vAlign w:val="center"/>
          </w:tcPr>
          <w:p>
            <w:pPr>
              <w:pStyle w:val="13"/>
            </w:pPr>
            <w:r>
              <w:t>发放补助人员数量</w:t>
            </w:r>
          </w:p>
        </w:tc>
        <w:tc>
          <w:tcPr>
            <w:tcW w:w="2551" w:type="dxa"/>
            <w:vAlign w:val="center"/>
          </w:tcPr>
          <w:p>
            <w:pPr>
              <w:pStyle w:val="13"/>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补助资金覆盖率</w:t>
            </w:r>
          </w:p>
        </w:tc>
        <w:tc>
          <w:tcPr>
            <w:tcW w:w="3430" w:type="dxa"/>
            <w:vAlign w:val="center"/>
          </w:tcPr>
          <w:p>
            <w:pPr>
              <w:pStyle w:val="13"/>
            </w:pPr>
            <w:r>
              <w:t>补助资金覆盖率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发放完成时间</w:t>
            </w:r>
          </w:p>
        </w:tc>
        <w:tc>
          <w:tcPr>
            <w:tcW w:w="3430" w:type="dxa"/>
            <w:vAlign w:val="center"/>
          </w:tcPr>
          <w:p>
            <w:pPr>
              <w:pStyle w:val="13"/>
            </w:pPr>
            <w:r>
              <w:t>发放完成时间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经费核算标准</w:t>
            </w:r>
          </w:p>
        </w:tc>
        <w:tc>
          <w:tcPr>
            <w:tcW w:w="3430" w:type="dxa"/>
            <w:vAlign w:val="center"/>
          </w:tcPr>
          <w:p>
            <w:pPr>
              <w:pStyle w:val="13"/>
            </w:pPr>
            <w:r>
              <w:t>经费核算标准</w:t>
            </w:r>
          </w:p>
        </w:tc>
        <w:tc>
          <w:tcPr>
            <w:tcW w:w="2551" w:type="dxa"/>
            <w:vAlign w:val="center"/>
          </w:tcPr>
          <w:p>
            <w:pPr>
              <w:pStyle w:val="13"/>
            </w:pPr>
            <w:r>
              <w:t>1562.5元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为保障选调生顺利开展工作</w:t>
            </w:r>
          </w:p>
        </w:tc>
        <w:tc>
          <w:tcPr>
            <w:tcW w:w="3430" w:type="dxa"/>
            <w:vAlign w:val="center"/>
          </w:tcPr>
          <w:p>
            <w:pPr>
              <w:pStyle w:val="13"/>
            </w:pPr>
            <w:r>
              <w:t>为保障选调生顺利开展工作</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选调生满意情况</w:t>
            </w:r>
          </w:p>
        </w:tc>
        <w:tc>
          <w:tcPr>
            <w:tcW w:w="3430" w:type="dxa"/>
            <w:vAlign w:val="center"/>
          </w:tcPr>
          <w:p>
            <w:pPr>
              <w:pStyle w:val="13"/>
            </w:pPr>
            <w:r>
              <w:t>选调生满意情况</w:t>
            </w:r>
          </w:p>
        </w:tc>
        <w:tc>
          <w:tcPr>
            <w:tcW w:w="2551" w:type="dxa"/>
            <w:vAlign w:val="center"/>
          </w:tcPr>
          <w:p>
            <w:pPr>
              <w:pStyle w:val="13"/>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4" w:name="_Toc_4_4_0000000038"/>
      <w:r>
        <w:rPr>
          <w:rFonts w:ascii="方正仿宋_GBK" w:hAnsi="方正仿宋_GBK" w:eastAsia="方正仿宋_GBK" w:cs="方正仿宋_GBK"/>
          <w:sz w:val="28"/>
        </w:rPr>
        <w:t>35.天津市财政局关于提前下达2024年度选调生到村工作转移支付资金的通知（津财行政指[2023]75号）绩效目标表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天津市财政局关于提前下达2024年度选调生到村工作转移支付资金的通知（津财行政指[2023]75号）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8937.50</w:t>
            </w:r>
          </w:p>
        </w:tc>
        <w:tc>
          <w:tcPr>
            <w:tcW w:w="1587" w:type="dxa"/>
            <w:vAlign w:val="center"/>
          </w:tcPr>
          <w:p>
            <w:pPr>
              <w:pStyle w:val="14"/>
            </w:pPr>
            <w:r>
              <w:t>其中：财政    资金</w:t>
            </w:r>
          </w:p>
        </w:tc>
        <w:tc>
          <w:tcPr>
            <w:tcW w:w="1843" w:type="dxa"/>
            <w:vAlign w:val="center"/>
          </w:tcPr>
          <w:p>
            <w:pPr>
              <w:pStyle w:val="13"/>
            </w:pPr>
            <w:r>
              <w:t>8937.50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下拨选调生到村任职补助资金，激励选调生担当作为，引导和鼓励选调生在宣传落实政策、促进经济发展、联系服务群众、参与村务管理、加强基层组织等方面认真履职。通过发放补助资金，保障选调生的生活水平，提高其干事积极性。</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下拨选调生到村任职补助资金，激励选调生担当作为，引导和鼓励选调生在宣传落实政策、促进经济发展、联系服务群众、参与村务管理、加强基层组织等方面认真履职。通过发放补助资金，保障选调生的生活水平，提高其干事积极性。</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发放补助人员数量</w:t>
            </w:r>
          </w:p>
        </w:tc>
        <w:tc>
          <w:tcPr>
            <w:tcW w:w="3430" w:type="dxa"/>
            <w:vAlign w:val="center"/>
          </w:tcPr>
          <w:p>
            <w:pPr>
              <w:pStyle w:val="13"/>
            </w:pPr>
            <w:r>
              <w:t>发放补助人员数量</w:t>
            </w:r>
          </w:p>
        </w:tc>
        <w:tc>
          <w:tcPr>
            <w:tcW w:w="2551" w:type="dxa"/>
            <w:vAlign w:val="center"/>
          </w:tcPr>
          <w:p>
            <w:pPr>
              <w:pStyle w:val="13"/>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补助资金覆盖率</w:t>
            </w:r>
          </w:p>
        </w:tc>
        <w:tc>
          <w:tcPr>
            <w:tcW w:w="3430" w:type="dxa"/>
            <w:vAlign w:val="center"/>
          </w:tcPr>
          <w:p>
            <w:pPr>
              <w:pStyle w:val="13"/>
            </w:pPr>
            <w:r>
              <w:t>补助资金覆盖率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发放完成时间</w:t>
            </w:r>
          </w:p>
        </w:tc>
        <w:tc>
          <w:tcPr>
            <w:tcW w:w="3430" w:type="dxa"/>
            <w:vAlign w:val="center"/>
          </w:tcPr>
          <w:p>
            <w:pPr>
              <w:pStyle w:val="13"/>
            </w:pPr>
            <w:r>
              <w:t>发放完成时间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经费核算标准</w:t>
            </w:r>
          </w:p>
        </w:tc>
        <w:tc>
          <w:tcPr>
            <w:tcW w:w="3430" w:type="dxa"/>
            <w:vAlign w:val="center"/>
          </w:tcPr>
          <w:p>
            <w:pPr>
              <w:pStyle w:val="13"/>
            </w:pPr>
            <w:r>
              <w:t>经费核算标准</w:t>
            </w:r>
          </w:p>
        </w:tc>
        <w:tc>
          <w:tcPr>
            <w:tcW w:w="2551" w:type="dxa"/>
            <w:vAlign w:val="center"/>
          </w:tcPr>
          <w:p>
            <w:pPr>
              <w:pStyle w:val="13"/>
            </w:pPr>
            <w:r>
              <w:t>8937.5元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为保障选调生顺利开展工作</w:t>
            </w:r>
          </w:p>
        </w:tc>
        <w:tc>
          <w:tcPr>
            <w:tcW w:w="3430" w:type="dxa"/>
            <w:vAlign w:val="center"/>
          </w:tcPr>
          <w:p>
            <w:pPr>
              <w:pStyle w:val="13"/>
            </w:pPr>
            <w:r>
              <w:t>为保障选调生顺利开展工作</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选调生满意情况</w:t>
            </w:r>
          </w:p>
        </w:tc>
        <w:tc>
          <w:tcPr>
            <w:tcW w:w="3430" w:type="dxa"/>
            <w:vAlign w:val="center"/>
          </w:tcPr>
          <w:p>
            <w:pPr>
              <w:pStyle w:val="13"/>
            </w:pPr>
            <w:r>
              <w:t>选调生满意情况</w:t>
            </w:r>
          </w:p>
        </w:tc>
        <w:tc>
          <w:tcPr>
            <w:tcW w:w="2551" w:type="dxa"/>
            <w:vAlign w:val="center"/>
          </w:tcPr>
          <w:p>
            <w:pPr>
              <w:pStyle w:val="13"/>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5" w:name="_Toc_4_4_0000000039"/>
      <w:r>
        <w:rPr>
          <w:rFonts w:ascii="方正仿宋_GBK" w:hAnsi="方正仿宋_GBK" w:eastAsia="方正仿宋_GBK" w:cs="方正仿宋_GBK"/>
          <w:sz w:val="28"/>
        </w:rPr>
        <w:t>36.天津市财政局关于提前下达2024年民政事业发展补助资金（第二批）的通知（津财社指〔2023〕171号）（新城镇）绩效目标表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天津市财政局关于提前下达2024年民政事业发展补助资金（第二批）的通知（津财社指〔2023〕171号）（新城镇）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9600.00</w:t>
            </w:r>
          </w:p>
        </w:tc>
        <w:tc>
          <w:tcPr>
            <w:tcW w:w="1587" w:type="dxa"/>
            <w:vAlign w:val="center"/>
          </w:tcPr>
          <w:p>
            <w:pPr>
              <w:pStyle w:val="14"/>
            </w:pPr>
            <w:r>
              <w:t>其中：财政    资金</w:t>
            </w:r>
          </w:p>
        </w:tc>
        <w:tc>
          <w:tcPr>
            <w:tcW w:w="1843" w:type="dxa"/>
            <w:vAlign w:val="center"/>
          </w:tcPr>
          <w:p>
            <w:pPr>
              <w:pStyle w:val="13"/>
            </w:pPr>
            <w:r>
              <w:t>9600.00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发放社区工作者、劳动保障协管员薪酬及年度绩效，发放社区退养主任生活补贴，发放社区工作者体检经费，保障基本权益，提高生活质量。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1.通过发放社区工作者、劳动保障协管员薪酬及年度绩效，发放社区退养主任生活补贴，发放社区工作者体检经费，保障基本权益，提高生活质量。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社区工作者人数</w:t>
            </w:r>
          </w:p>
        </w:tc>
        <w:tc>
          <w:tcPr>
            <w:tcW w:w="3430" w:type="dxa"/>
            <w:vAlign w:val="center"/>
          </w:tcPr>
          <w:p>
            <w:pPr>
              <w:pStyle w:val="13"/>
            </w:pPr>
            <w:r>
              <w:t>社区工作者人数</w:t>
            </w:r>
          </w:p>
        </w:tc>
        <w:tc>
          <w:tcPr>
            <w:tcW w:w="2551" w:type="dxa"/>
            <w:vAlign w:val="center"/>
          </w:tcPr>
          <w:p>
            <w:pPr>
              <w:pStyle w:val="13"/>
            </w:pPr>
            <w:r>
              <w:t>≥32人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发放覆盖率</w:t>
            </w:r>
          </w:p>
        </w:tc>
        <w:tc>
          <w:tcPr>
            <w:tcW w:w="3430" w:type="dxa"/>
            <w:vAlign w:val="center"/>
          </w:tcPr>
          <w:p>
            <w:pPr>
              <w:pStyle w:val="13"/>
            </w:pPr>
            <w:r>
              <w:t>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发放时限</w:t>
            </w:r>
          </w:p>
        </w:tc>
        <w:tc>
          <w:tcPr>
            <w:tcW w:w="3430" w:type="dxa"/>
            <w:vAlign w:val="center"/>
          </w:tcPr>
          <w:p>
            <w:pPr>
              <w:pStyle w:val="13"/>
            </w:pPr>
            <w:r>
              <w:t>发放及时率</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补贴标准</w:t>
            </w:r>
          </w:p>
        </w:tc>
        <w:tc>
          <w:tcPr>
            <w:tcW w:w="3430" w:type="dxa"/>
            <w:vAlign w:val="center"/>
          </w:tcPr>
          <w:p>
            <w:pPr>
              <w:pStyle w:val="13"/>
            </w:pPr>
            <w:r>
              <w:t>补贴标准</w:t>
            </w:r>
          </w:p>
        </w:tc>
        <w:tc>
          <w:tcPr>
            <w:tcW w:w="2551" w:type="dxa"/>
            <w:vAlign w:val="center"/>
          </w:tcPr>
          <w:p>
            <w:pPr>
              <w:pStyle w:val="13"/>
            </w:pPr>
            <w:r>
              <w:t>≤0.03万元/人/年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保障人员基本待遇</w:t>
            </w:r>
          </w:p>
        </w:tc>
        <w:tc>
          <w:tcPr>
            <w:tcW w:w="3430" w:type="dxa"/>
            <w:vAlign w:val="center"/>
          </w:tcPr>
          <w:p>
            <w:pPr>
              <w:pStyle w:val="13"/>
            </w:pPr>
            <w:r>
              <w:t>保障人员基本待遇</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人员满意度</w:t>
            </w:r>
          </w:p>
        </w:tc>
        <w:tc>
          <w:tcPr>
            <w:tcW w:w="3430" w:type="dxa"/>
            <w:vAlign w:val="center"/>
          </w:tcPr>
          <w:p>
            <w:pPr>
              <w:pStyle w:val="13"/>
            </w:pPr>
            <w:r>
              <w:t>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6" w:name="_Toc_4_4_0000000040"/>
      <w:r>
        <w:rPr>
          <w:rFonts w:ascii="方正仿宋_GBK" w:hAnsi="方正仿宋_GBK" w:eastAsia="方正仿宋_GBK" w:cs="方正仿宋_GBK"/>
          <w:sz w:val="28"/>
        </w:rPr>
        <w:t>37.西中环海河南端基础设施项目绩效目标表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西中环海河南端基础设施项目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118000000.00</w:t>
            </w:r>
          </w:p>
        </w:tc>
        <w:tc>
          <w:tcPr>
            <w:tcW w:w="1587" w:type="dxa"/>
            <w:vAlign w:val="center"/>
          </w:tcPr>
          <w:p>
            <w:pPr>
              <w:pStyle w:val="14"/>
            </w:pPr>
            <w:r>
              <w:t>其中：财政    资金</w:t>
            </w:r>
          </w:p>
        </w:tc>
        <w:tc>
          <w:tcPr>
            <w:tcW w:w="1843" w:type="dxa"/>
            <w:vAlign w:val="center"/>
          </w:tcPr>
          <w:p>
            <w:pPr>
              <w:pStyle w:val="13"/>
            </w:pPr>
            <w:r>
              <w:t>118000000.00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通过西中环海河南端基础设施项目工作，满足居民生活需求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1.通过西中环海河南端基础设施项目工作，满足居民生活需求</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公路建设工程量</w:t>
            </w:r>
          </w:p>
        </w:tc>
        <w:tc>
          <w:tcPr>
            <w:tcW w:w="3430" w:type="dxa"/>
            <w:vAlign w:val="center"/>
          </w:tcPr>
          <w:p>
            <w:pPr>
              <w:pStyle w:val="13"/>
            </w:pPr>
            <w:r>
              <w:t>公路建设工程量</w:t>
            </w:r>
          </w:p>
        </w:tc>
        <w:tc>
          <w:tcPr>
            <w:tcW w:w="2551" w:type="dxa"/>
            <w:vAlign w:val="center"/>
          </w:tcPr>
          <w:p>
            <w:pPr>
              <w:pStyle w:val="13"/>
            </w:pPr>
            <w:r>
              <w:t>≥2.5公里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项目竣工验收合格率</w:t>
            </w:r>
          </w:p>
        </w:tc>
        <w:tc>
          <w:tcPr>
            <w:tcW w:w="3430" w:type="dxa"/>
            <w:vAlign w:val="center"/>
          </w:tcPr>
          <w:p>
            <w:pPr>
              <w:pStyle w:val="13"/>
            </w:pPr>
            <w:r>
              <w:t>项目竣工验收合格率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工程完工时限</w:t>
            </w:r>
          </w:p>
        </w:tc>
        <w:tc>
          <w:tcPr>
            <w:tcW w:w="3430" w:type="dxa"/>
            <w:vAlign w:val="center"/>
          </w:tcPr>
          <w:p>
            <w:pPr>
              <w:pStyle w:val="13"/>
            </w:pPr>
            <w:r>
              <w:t>工程完工时限</w:t>
            </w:r>
          </w:p>
        </w:tc>
        <w:tc>
          <w:tcPr>
            <w:tcW w:w="2551" w:type="dxa"/>
            <w:vAlign w:val="center"/>
          </w:tcPr>
          <w:p>
            <w:pPr>
              <w:pStyle w:val="13"/>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项目总金额</w:t>
            </w:r>
          </w:p>
        </w:tc>
        <w:tc>
          <w:tcPr>
            <w:tcW w:w="3430" w:type="dxa"/>
            <w:vAlign w:val="center"/>
          </w:tcPr>
          <w:p>
            <w:pPr>
              <w:pStyle w:val="13"/>
            </w:pPr>
            <w:r>
              <w:t>项目总金额</w:t>
            </w:r>
          </w:p>
        </w:tc>
        <w:tc>
          <w:tcPr>
            <w:tcW w:w="2551" w:type="dxa"/>
            <w:vAlign w:val="center"/>
          </w:tcPr>
          <w:p>
            <w:pPr>
              <w:pStyle w:val="13"/>
            </w:pPr>
            <w:r>
              <w:t>≤1.18亿元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满足居民生活需求</w:t>
            </w:r>
          </w:p>
        </w:tc>
        <w:tc>
          <w:tcPr>
            <w:tcW w:w="3430" w:type="dxa"/>
            <w:vAlign w:val="center"/>
          </w:tcPr>
          <w:p>
            <w:pPr>
              <w:pStyle w:val="13"/>
            </w:pPr>
            <w:r>
              <w:t>满足居民生活需求</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3430" w:type="dxa"/>
            <w:vAlign w:val="center"/>
          </w:tcPr>
          <w:p>
            <w:pPr>
              <w:pStyle w:val="13"/>
            </w:pPr>
            <w:r>
              <w:t>反映受益群体满意情况</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7" w:name="_Toc_4_4_0000000041"/>
      <w:r>
        <w:rPr>
          <w:rFonts w:ascii="方正仿宋_GBK" w:hAnsi="方正仿宋_GBK" w:eastAsia="方正仿宋_GBK" w:cs="方正仿宋_GBK"/>
          <w:sz w:val="28"/>
        </w:rPr>
        <w:t>38.新城镇2024年基层公共文化服务体系建设中央补助（津财教指2023[84]号）绩效目标表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新城镇2024年基层公共文化服务体系建设中央补助（津财教指2023[84]号）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3313.00</w:t>
            </w:r>
          </w:p>
        </w:tc>
        <w:tc>
          <w:tcPr>
            <w:tcW w:w="1587" w:type="dxa"/>
            <w:vAlign w:val="center"/>
          </w:tcPr>
          <w:p>
            <w:pPr>
              <w:pStyle w:val="14"/>
            </w:pPr>
            <w:r>
              <w:t>其中：财政    资金</w:t>
            </w:r>
          </w:p>
        </w:tc>
        <w:tc>
          <w:tcPr>
            <w:tcW w:w="1843" w:type="dxa"/>
            <w:vAlign w:val="center"/>
          </w:tcPr>
          <w:p>
            <w:pPr>
              <w:pStyle w:val="13"/>
            </w:pPr>
            <w:r>
              <w:t>3313.00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用于开展公共文化服务工作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引导和支持基本公共文化服务项目，改善基层公共文化设施条件，加强基层公共文化服务人才队伍建设等，支持和加快构建现代公共文化服务体系，促进基本公共文化服务标准化、均等化，保障广大群众读书看报、进行文化鉴赏，开展文化活动等基本文化权益。本资金用于补助给各基层综合文化服务中心用于开展公共文化服务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补贴街镇个数</w:t>
            </w:r>
          </w:p>
        </w:tc>
        <w:tc>
          <w:tcPr>
            <w:tcW w:w="3430" w:type="dxa"/>
            <w:vAlign w:val="center"/>
          </w:tcPr>
          <w:p>
            <w:pPr>
              <w:pStyle w:val="13"/>
            </w:pPr>
            <w:r>
              <w:t>补贴街镇个数</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补贴农村个数</w:t>
            </w:r>
          </w:p>
        </w:tc>
        <w:tc>
          <w:tcPr>
            <w:tcW w:w="3430" w:type="dxa"/>
            <w:vAlign w:val="center"/>
          </w:tcPr>
          <w:p>
            <w:pPr>
              <w:pStyle w:val="13"/>
            </w:pPr>
            <w:r>
              <w:t>补贴农村个数</w:t>
            </w:r>
          </w:p>
        </w:tc>
        <w:tc>
          <w:tcPr>
            <w:tcW w:w="2551" w:type="dxa"/>
            <w:vAlign w:val="center"/>
          </w:tcPr>
          <w:p>
            <w:pPr>
              <w:pStyle w:val="13"/>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补贴社区个数</w:t>
            </w:r>
          </w:p>
        </w:tc>
        <w:tc>
          <w:tcPr>
            <w:tcW w:w="3430" w:type="dxa"/>
            <w:vAlign w:val="center"/>
          </w:tcPr>
          <w:p>
            <w:pPr>
              <w:pStyle w:val="13"/>
            </w:pPr>
            <w:r>
              <w:t>补贴社区个数</w:t>
            </w:r>
          </w:p>
        </w:tc>
        <w:tc>
          <w:tcPr>
            <w:tcW w:w="2551" w:type="dxa"/>
            <w:vAlign w:val="center"/>
          </w:tcPr>
          <w:p>
            <w:pPr>
              <w:pStyle w:val="13"/>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每街镇每年活动</w:t>
            </w:r>
          </w:p>
        </w:tc>
        <w:tc>
          <w:tcPr>
            <w:tcW w:w="3430" w:type="dxa"/>
            <w:vAlign w:val="center"/>
          </w:tcPr>
          <w:p>
            <w:pPr>
              <w:pStyle w:val="13"/>
            </w:pPr>
            <w:r>
              <w:t>每街镇每年活动</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每村居每年活动</w:t>
            </w:r>
          </w:p>
        </w:tc>
        <w:tc>
          <w:tcPr>
            <w:tcW w:w="3430" w:type="dxa"/>
            <w:vAlign w:val="center"/>
          </w:tcPr>
          <w:p>
            <w:pPr>
              <w:pStyle w:val="13"/>
            </w:pPr>
            <w:r>
              <w:t>每村居每年活动</w:t>
            </w:r>
          </w:p>
        </w:tc>
        <w:tc>
          <w:tcPr>
            <w:tcW w:w="2551" w:type="dxa"/>
            <w:vAlign w:val="center"/>
          </w:tcPr>
          <w:p>
            <w:pPr>
              <w:pStyle w:val="13"/>
            </w:pPr>
            <w:r>
              <w:t>≥12场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补贴覆盖率</w:t>
            </w:r>
          </w:p>
        </w:tc>
        <w:tc>
          <w:tcPr>
            <w:tcW w:w="3430" w:type="dxa"/>
            <w:vAlign w:val="center"/>
          </w:tcPr>
          <w:p>
            <w:pPr>
              <w:pStyle w:val="13"/>
            </w:pPr>
            <w:r>
              <w:t>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3430" w:type="dxa"/>
            <w:vAlign w:val="center"/>
          </w:tcPr>
          <w:p>
            <w:pPr>
              <w:pStyle w:val="13"/>
            </w:pPr>
            <w:r>
              <w:t>工作完成时间</w:t>
            </w:r>
          </w:p>
        </w:tc>
        <w:tc>
          <w:tcPr>
            <w:tcW w:w="2551" w:type="dxa"/>
            <w:vAlign w:val="center"/>
          </w:tcPr>
          <w:p>
            <w:pPr>
              <w:pStyle w:val="13"/>
            </w:pPr>
            <w:r>
              <w:t>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开展公共文化服务总金额</w:t>
            </w:r>
          </w:p>
        </w:tc>
        <w:tc>
          <w:tcPr>
            <w:tcW w:w="3430" w:type="dxa"/>
            <w:vAlign w:val="center"/>
          </w:tcPr>
          <w:p>
            <w:pPr>
              <w:pStyle w:val="13"/>
            </w:pPr>
            <w:r>
              <w:t>开展公共文化服务总金额</w:t>
            </w:r>
          </w:p>
        </w:tc>
        <w:tc>
          <w:tcPr>
            <w:tcW w:w="2551" w:type="dxa"/>
            <w:vAlign w:val="center"/>
          </w:tcPr>
          <w:p>
            <w:pPr>
              <w:pStyle w:val="13"/>
            </w:pPr>
            <w:r>
              <w:t>≤3313元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w:t>
            </w:r>
          </w:p>
        </w:tc>
        <w:tc>
          <w:tcPr>
            <w:tcW w:w="3430" w:type="dxa"/>
            <w:vAlign w:val="center"/>
          </w:tcPr>
          <w:p>
            <w:pPr>
              <w:pStyle w:val="13"/>
            </w:pPr>
            <w:r>
              <w:t>提升百姓文化幸福感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提升基本公共文化服务水平</w:t>
            </w:r>
          </w:p>
        </w:tc>
        <w:tc>
          <w:tcPr>
            <w:tcW w:w="3430" w:type="dxa"/>
            <w:vAlign w:val="center"/>
          </w:tcPr>
          <w:p>
            <w:pPr>
              <w:pStyle w:val="13"/>
            </w:pPr>
            <w:r>
              <w:t>提升基本公共文化服务水平</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8" w:name="_Toc_4_4_0000000042"/>
      <w:r>
        <w:rPr>
          <w:rFonts w:ascii="方正仿宋_GBK" w:hAnsi="方正仿宋_GBK" w:eastAsia="方正仿宋_GBK" w:cs="方正仿宋_GBK"/>
          <w:sz w:val="28"/>
        </w:rPr>
        <w:t>39.新城镇棚户区改造收尾项目绩效目标表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817101天津市滨海新区新城镇人民政府</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新城镇棚户区改造收尾项目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967000000.00</w:t>
            </w:r>
          </w:p>
        </w:tc>
        <w:tc>
          <w:tcPr>
            <w:tcW w:w="1587" w:type="dxa"/>
            <w:vAlign w:val="center"/>
          </w:tcPr>
          <w:p>
            <w:pPr>
              <w:pStyle w:val="14"/>
            </w:pPr>
            <w:r>
              <w:t>其中：财政    资金</w:t>
            </w:r>
          </w:p>
        </w:tc>
        <w:tc>
          <w:tcPr>
            <w:tcW w:w="1843" w:type="dxa"/>
            <w:vAlign w:val="center"/>
          </w:tcPr>
          <w:p>
            <w:pPr>
              <w:pStyle w:val="13"/>
            </w:pPr>
            <w:r>
              <w:t>967000000.00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通过棚改收尾项目，满足居民安居需求。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1.通过棚改收尾项目，满足居民安居需求。</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棚户区改造收尾建设规模</w:t>
            </w:r>
          </w:p>
        </w:tc>
        <w:tc>
          <w:tcPr>
            <w:tcW w:w="3430" w:type="dxa"/>
            <w:vAlign w:val="center"/>
          </w:tcPr>
          <w:p>
            <w:pPr>
              <w:pStyle w:val="13"/>
            </w:pPr>
            <w:r>
              <w:t>棚户区改造收尾建设规模</w:t>
            </w:r>
          </w:p>
        </w:tc>
        <w:tc>
          <w:tcPr>
            <w:tcW w:w="2551" w:type="dxa"/>
            <w:vAlign w:val="center"/>
          </w:tcPr>
          <w:p>
            <w:pPr>
              <w:pStyle w:val="13"/>
            </w:pPr>
            <w:r>
              <w:t>≥1020802.2平方米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项目竣工验收合格率</w:t>
            </w:r>
          </w:p>
        </w:tc>
        <w:tc>
          <w:tcPr>
            <w:tcW w:w="3430" w:type="dxa"/>
            <w:vAlign w:val="center"/>
          </w:tcPr>
          <w:p>
            <w:pPr>
              <w:pStyle w:val="13"/>
            </w:pPr>
            <w:r>
              <w:t>项目竣工验收合格率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工程完工时限</w:t>
            </w:r>
          </w:p>
        </w:tc>
        <w:tc>
          <w:tcPr>
            <w:tcW w:w="3430" w:type="dxa"/>
            <w:vAlign w:val="center"/>
          </w:tcPr>
          <w:p>
            <w:pPr>
              <w:pStyle w:val="13"/>
            </w:pPr>
            <w:r>
              <w:t>工程完工时限</w:t>
            </w:r>
          </w:p>
        </w:tc>
        <w:tc>
          <w:tcPr>
            <w:tcW w:w="2551" w:type="dxa"/>
            <w:vAlign w:val="center"/>
          </w:tcPr>
          <w:p>
            <w:pPr>
              <w:pStyle w:val="13"/>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棚改收尾项目总金额</w:t>
            </w:r>
          </w:p>
        </w:tc>
        <w:tc>
          <w:tcPr>
            <w:tcW w:w="3430" w:type="dxa"/>
            <w:vAlign w:val="center"/>
          </w:tcPr>
          <w:p>
            <w:pPr>
              <w:pStyle w:val="13"/>
            </w:pPr>
            <w:r>
              <w:t>棚改收尾项目总金额</w:t>
            </w:r>
          </w:p>
        </w:tc>
        <w:tc>
          <w:tcPr>
            <w:tcW w:w="2551" w:type="dxa"/>
            <w:vAlign w:val="center"/>
          </w:tcPr>
          <w:p>
            <w:pPr>
              <w:pStyle w:val="13"/>
            </w:pPr>
            <w:r>
              <w:t>≤96700万元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有效保障居民安居需求</w:t>
            </w:r>
          </w:p>
        </w:tc>
        <w:tc>
          <w:tcPr>
            <w:tcW w:w="3430" w:type="dxa"/>
            <w:vAlign w:val="center"/>
          </w:tcPr>
          <w:p>
            <w:pPr>
              <w:pStyle w:val="13"/>
            </w:pPr>
            <w:r>
              <w:t>有效保障居民安居需求</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3430" w:type="dxa"/>
            <w:vAlign w:val="center"/>
          </w:tcPr>
          <w:p>
            <w:pPr>
              <w:pStyle w:val="13"/>
            </w:pPr>
            <w:r>
              <w:t>受益群体满意度</w:t>
            </w:r>
          </w:p>
        </w:tc>
        <w:tc>
          <w:tcPr>
            <w:tcW w:w="2551" w:type="dxa"/>
            <w:vAlign w:val="center"/>
          </w:tcPr>
          <w:p>
            <w:pPr>
              <w:pStyle w:val="13"/>
            </w:pPr>
            <w:r>
              <w:t>≥85%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NTNkZTg1ZGM2M2JlOWFiZTE1MDhlYjU3NDFiNTE4YTEifQ=="/>
    <w:docVar w:name="KSO_WPS_MARK_KEY" w:val="5ec0cea5-ddd4-4825-8231-ee2e45ad1dec"/>
  </w:docVars>
  <w:rsids>
    <w:rsidRoot w:val="00000000"/>
    <w:rsid w:val="2A814461"/>
    <w:rsid w:val="2ACD4F0E"/>
    <w:rsid w:val="73872B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8" Type="http://schemas.openxmlformats.org/officeDocument/2006/relationships/fontTable" Target="fontTable.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2025-01-21T11:05:45Z</dcterms:created>
  <dcterms:modified xsi:type="dcterms:W3CDTF">2025-01-21T03:05:45Z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2025-01-21T11:05:39Z</dcterms:created>
  <dcterms:modified xsi:type="dcterms:W3CDTF">2025-01-21T03:05:39Z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2025-01-21T11:05:39Z</dcterms:created>
  <dcterms:modified xsi:type="dcterms:W3CDTF">2025-01-21T03:05:39Z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2025-01-21T11:05:39Z</dcterms:created>
  <dcterms:modified xsi:type="dcterms:W3CDTF">2025-01-21T03:05:39Z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2025-01-21T11:05:39Z</dcterms:created>
  <dcterms:modified xsi:type="dcterms:W3CDTF">2025-01-21T03:05:39Z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2025-01-21T11:05:37Z</dcterms:created>
  <dcterms:modified xsi:type="dcterms:W3CDTF">2025-01-21T03:05:37Z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2025-01-21T11:05:39Z</dcterms:created>
  <dcterms:modified xsi:type="dcterms:W3CDTF">2025-01-21T03:05:39Z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2025-01-21T11:05:40Z</dcterms:created>
  <dcterms:modified xsi:type="dcterms:W3CDTF">2025-01-21T03:05:40Z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2025-01-21T11:05:40Z</dcterms:created>
  <dcterms:modified xsi:type="dcterms:W3CDTF">2025-01-21T03:05:40Z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2025-01-21T11:05:37Z</dcterms:created>
  <dcterms:modified xsi:type="dcterms:W3CDTF">2025-01-21T03:05:37Z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2025-01-21T11:05:40Z</dcterms:created>
  <dcterms:modified xsi:type="dcterms:W3CDTF">2025-01-21T03:05:40Z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2025-01-21T11:05:40Z</dcterms:created>
  <dcterms:modified xsi:type="dcterms:W3CDTF">2025-01-21T03:05:40Z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2025-01-21T11:05:38Z</dcterms:created>
  <dcterms:modified xsi:type="dcterms:W3CDTF">2025-01-21T03:05:38Z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2025-01-21T11:05:40Z</dcterms:created>
  <dcterms:modified xsi:type="dcterms:W3CDTF">2025-01-21T03:05:40Z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2025-01-21T11:05:41Z</dcterms:created>
  <dcterms:modified xsi:type="dcterms:W3CDTF">2025-01-21T03:05:41Z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2025-01-21T11:05:41Z</dcterms:created>
  <dcterms:modified xsi:type="dcterms:W3CDTF">2025-01-21T03:05:41Z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2025-01-21T11:05:38Z</dcterms:created>
  <dcterms:modified xsi:type="dcterms:W3CDTF">2025-01-21T03:05:38Z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2025-01-21T11:05:41Z</dcterms:created>
  <dcterms:modified xsi:type="dcterms:W3CDTF">2025-01-21T03:05:41Z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2025-01-21T11:05:41Z</dcterms:created>
  <dcterms:modified xsi:type="dcterms:W3CDTF">2025-01-21T03:05:41Z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2025-01-21T11:05:41Z</dcterms:created>
  <dcterms:modified xsi:type="dcterms:W3CDTF">2025-01-21T03:05:41Z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2025-01-21T11:05:42Z</dcterms:created>
  <dcterms:modified xsi:type="dcterms:W3CDTF">2025-01-21T03:05:42Z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2025-01-21T11:05:42Z</dcterms:created>
  <dcterms:modified xsi:type="dcterms:W3CDTF">2025-01-21T03:05:42Z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2025-01-21T11:05:37Z</dcterms:created>
  <dcterms:modified xsi:type="dcterms:W3CDTF">2025-01-21T03:05:37Z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2025-01-21T11:05:42Z</dcterms:created>
  <dcterms:modified xsi:type="dcterms:W3CDTF">2025-01-21T03:05:42Z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2025-01-21T11:05:42Z</dcterms:created>
  <dcterms:modified xsi:type="dcterms:W3CDTF">2025-01-21T03:05:42Z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2025-01-21T11:05:42Z</dcterms:created>
  <dcterms:modified xsi:type="dcterms:W3CDTF">2025-01-21T03:05:42Z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2025-01-21T11:05:43Z</dcterms:created>
  <dcterms:modified xsi:type="dcterms:W3CDTF">2025-01-21T03:05:43Z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2025-01-21T11:05:43Z</dcterms:created>
  <dcterms:modified xsi:type="dcterms:W3CDTF">2025-01-21T03:05:43Z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2025-01-21T11:05:38Z</dcterms:created>
  <dcterms:modified xsi:type="dcterms:W3CDTF">2025-01-21T03:05:38Z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2025-01-21T11:05:43Z</dcterms:created>
  <dcterms:modified xsi:type="dcterms:W3CDTF">2025-01-21T03:05:43Z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2025-01-21T11:05:43Z</dcterms:created>
  <dcterms:modified xsi:type="dcterms:W3CDTF">2025-01-21T03:05:43Z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2025-01-21T11:05:43Z</dcterms:created>
  <dcterms:modified xsi:type="dcterms:W3CDTF">2025-01-21T03:05:43Z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2025-01-21T11:05:44Z</dcterms:created>
  <dcterms:modified xsi:type="dcterms:W3CDTF">2025-01-21T03:05:44Z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2025-01-21T11:05:44Z</dcterms:created>
  <dcterms:modified xsi:type="dcterms:W3CDTF">2025-01-21T03:05:44Z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2025-01-21T11:05:37Z</dcterms:created>
  <dcterms:modified xsi:type="dcterms:W3CDTF">2025-01-21T03:05:37Z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2025-01-21T11:05:44Z</dcterms:created>
  <dcterms:modified xsi:type="dcterms:W3CDTF">2025-01-21T03:05:44Z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2025-01-21T11:05:44Z</dcterms:created>
  <dcterms:modified xsi:type="dcterms:W3CDTF">2025-01-21T03:05:44Z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2025-01-21T11:05:44Z</dcterms:created>
  <dcterms:modified xsi:type="dcterms:W3CDTF">2025-01-21T03:05:44Z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2025-01-21T11:05:45Z</dcterms:created>
  <dcterms:modified xsi:type="dcterms:W3CDTF">2025-01-21T03:05:45Z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2025-01-21T11:05:38Z</dcterms:created>
  <dcterms:modified xsi:type="dcterms:W3CDTF">2025-01-21T03:05:38Z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2025-01-21T11:05:45Z</dcterms:created>
  <dcterms:modified xsi:type="dcterms:W3CDTF">2025-01-21T03:05:45Z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7e057b8-5cf7-40d2-888a-c1b2da0c3cfb}">
  <ds:schemaRefs/>
</ds:datastoreItem>
</file>

<file path=customXml/itemProps10.xml><?xml version="1.0" encoding="utf-8"?>
<ds:datastoreItem xmlns:ds="http://schemas.openxmlformats.org/officeDocument/2006/customXml" ds:itemID="{35d2dedd-e03b-484a-9b84-e924588f8a9d}">
  <ds:schemaRefs/>
</ds:datastoreItem>
</file>

<file path=customXml/itemProps11.xml><?xml version="1.0" encoding="utf-8"?>
<ds:datastoreItem xmlns:ds="http://schemas.openxmlformats.org/officeDocument/2006/customXml" ds:itemID="{79057cc1-d2de-4b64-bc28-d11b9f47e889}">
  <ds:schemaRefs/>
</ds:datastoreItem>
</file>

<file path=customXml/itemProps12.xml><?xml version="1.0" encoding="utf-8"?>
<ds:datastoreItem xmlns:ds="http://schemas.openxmlformats.org/officeDocument/2006/customXml" ds:itemID="{ab94df54-1924-48c9-ab07-109d16c317e8}">
  <ds:schemaRefs/>
</ds:datastoreItem>
</file>

<file path=customXml/itemProps13.xml><?xml version="1.0" encoding="utf-8"?>
<ds:datastoreItem xmlns:ds="http://schemas.openxmlformats.org/officeDocument/2006/customXml" ds:itemID="{c376e345-f5f9-4e9b-854d-2ec87f36f410}">
  <ds:schemaRefs/>
</ds:datastoreItem>
</file>

<file path=customXml/itemProps14.xml><?xml version="1.0" encoding="utf-8"?>
<ds:datastoreItem xmlns:ds="http://schemas.openxmlformats.org/officeDocument/2006/customXml" ds:itemID="{90a4885d-881a-4cec-983e-bc10a86bd8cb}">
  <ds:schemaRefs/>
</ds:datastoreItem>
</file>

<file path=customXml/itemProps15.xml><?xml version="1.0" encoding="utf-8"?>
<ds:datastoreItem xmlns:ds="http://schemas.openxmlformats.org/officeDocument/2006/customXml" ds:itemID="{bef65f3e-3131-4a2a-b8eb-a08cf6432bcf}">
  <ds:schemaRefs/>
</ds:datastoreItem>
</file>

<file path=customXml/itemProps16.xml><?xml version="1.0" encoding="utf-8"?>
<ds:datastoreItem xmlns:ds="http://schemas.openxmlformats.org/officeDocument/2006/customXml" ds:itemID="{372864ea-25e3-43a0-914e-8ed821303962}">
  <ds:schemaRefs/>
</ds:datastoreItem>
</file>

<file path=customXml/itemProps17.xml><?xml version="1.0" encoding="utf-8"?>
<ds:datastoreItem xmlns:ds="http://schemas.openxmlformats.org/officeDocument/2006/customXml" ds:itemID="{13860016-a721-4f7c-b59b-adfe5b412630}">
  <ds:schemaRefs/>
</ds:datastoreItem>
</file>

<file path=customXml/itemProps18.xml><?xml version="1.0" encoding="utf-8"?>
<ds:datastoreItem xmlns:ds="http://schemas.openxmlformats.org/officeDocument/2006/customXml" ds:itemID="{4bfa2fe9-bfe7-49a4-b438-ca258fc06e7a}">
  <ds:schemaRefs/>
</ds:datastoreItem>
</file>

<file path=customXml/itemProps19.xml><?xml version="1.0" encoding="utf-8"?>
<ds:datastoreItem xmlns:ds="http://schemas.openxmlformats.org/officeDocument/2006/customXml" ds:itemID="{c4b4022e-af83-449f-9f02-e171e92b04d6}">
  <ds:schemaRefs/>
</ds:datastoreItem>
</file>

<file path=customXml/itemProps2.xml><?xml version="1.0" encoding="utf-8"?>
<ds:datastoreItem xmlns:ds="http://schemas.openxmlformats.org/officeDocument/2006/customXml" ds:itemID="{6d3d24ff-93eb-4082-9b22-e8974e534d97}">
  <ds:schemaRefs/>
</ds:datastoreItem>
</file>

<file path=customXml/itemProps20.xml><?xml version="1.0" encoding="utf-8"?>
<ds:datastoreItem xmlns:ds="http://schemas.openxmlformats.org/officeDocument/2006/customXml" ds:itemID="{8184d2a2-665b-4f34-a81b-057b3a671732}">
  <ds:schemaRefs/>
</ds:datastoreItem>
</file>

<file path=customXml/itemProps21.xml><?xml version="1.0" encoding="utf-8"?>
<ds:datastoreItem xmlns:ds="http://schemas.openxmlformats.org/officeDocument/2006/customXml" ds:itemID="{3c9aa7c8-aada-448b-805f-226a7e8a9b0b}">
  <ds:schemaRefs/>
</ds:datastoreItem>
</file>

<file path=customXml/itemProps22.xml><?xml version="1.0" encoding="utf-8"?>
<ds:datastoreItem xmlns:ds="http://schemas.openxmlformats.org/officeDocument/2006/customXml" ds:itemID="{8fac5926-d73b-418e-a920-2c03a1e2e1f3}">
  <ds:schemaRefs/>
</ds:datastoreItem>
</file>

<file path=customXml/itemProps23.xml><?xml version="1.0" encoding="utf-8"?>
<ds:datastoreItem xmlns:ds="http://schemas.openxmlformats.org/officeDocument/2006/customXml" ds:itemID="{86f62ba0-cf6e-4202-bcf3-f18974f034e2}">
  <ds:schemaRefs/>
</ds:datastoreItem>
</file>

<file path=customXml/itemProps24.xml><?xml version="1.0" encoding="utf-8"?>
<ds:datastoreItem xmlns:ds="http://schemas.openxmlformats.org/officeDocument/2006/customXml" ds:itemID="{37388525-f830-4639-8ffd-6b98a1cd70b2}">
  <ds:schemaRefs/>
</ds:datastoreItem>
</file>

<file path=customXml/itemProps25.xml><?xml version="1.0" encoding="utf-8"?>
<ds:datastoreItem xmlns:ds="http://schemas.openxmlformats.org/officeDocument/2006/customXml" ds:itemID="{570278c9-c6fa-437d-99df-1bd83513c65c}">
  <ds:schemaRefs/>
</ds:datastoreItem>
</file>

<file path=customXml/itemProps26.xml><?xml version="1.0" encoding="utf-8"?>
<ds:datastoreItem xmlns:ds="http://schemas.openxmlformats.org/officeDocument/2006/customXml" ds:itemID="{16dc8af6-b6ee-4ad3-9a00-4da0d283d923}">
  <ds:schemaRefs/>
</ds:datastoreItem>
</file>

<file path=customXml/itemProps27.xml><?xml version="1.0" encoding="utf-8"?>
<ds:datastoreItem xmlns:ds="http://schemas.openxmlformats.org/officeDocument/2006/customXml" ds:itemID="{918ee2c8-3dfa-487b-adbb-6e89967e439e}">
  <ds:schemaRefs/>
</ds:datastoreItem>
</file>

<file path=customXml/itemProps28.xml><?xml version="1.0" encoding="utf-8"?>
<ds:datastoreItem xmlns:ds="http://schemas.openxmlformats.org/officeDocument/2006/customXml" ds:itemID="{3608c5a8-2e07-4a2b-8f84-18f4c182ffe8}">
  <ds:schemaRefs/>
</ds:datastoreItem>
</file>

<file path=customXml/itemProps29.xml><?xml version="1.0" encoding="utf-8"?>
<ds:datastoreItem xmlns:ds="http://schemas.openxmlformats.org/officeDocument/2006/customXml" ds:itemID="{9b31b0b2-f846-41e1-8cc0-957748e77f0a}">
  <ds:schemaRefs/>
</ds:datastoreItem>
</file>

<file path=customXml/itemProps3.xml><?xml version="1.0" encoding="utf-8"?>
<ds:datastoreItem xmlns:ds="http://schemas.openxmlformats.org/officeDocument/2006/customXml" ds:itemID="{b647d06e-2b5c-40bd-8be9-1c8241d0e807}">
  <ds:schemaRefs/>
</ds:datastoreItem>
</file>

<file path=customXml/itemProps30.xml><?xml version="1.0" encoding="utf-8"?>
<ds:datastoreItem xmlns:ds="http://schemas.openxmlformats.org/officeDocument/2006/customXml" ds:itemID="{168307b0-3efe-4b50-8fd9-87f0541da8cb}">
  <ds:schemaRefs/>
</ds:datastoreItem>
</file>

<file path=customXml/itemProps31.xml><?xml version="1.0" encoding="utf-8"?>
<ds:datastoreItem xmlns:ds="http://schemas.openxmlformats.org/officeDocument/2006/customXml" ds:itemID="{514a0059-ae3d-4020-962e-de77ce97cfeb}">
  <ds:schemaRefs/>
</ds:datastoreItem>
</file>

<file path=customXml/itemProps32.xml><?xml version="1.0" encoding="utf-8"?>
<ds:datastoreItem xmlns:ds="http://schemas.openxmlformats.org/officeDocument/2006/customXml" ds:itemID="{b2a9d3fd-48b5-43eb-bdb7-eebe28a1ce68}">
  <ds:schemaRefs/>
</ds:datastoreItem>
</file>

<file path=customXml/itemProps33.xml><?xml version="1.0" encoding="utf-8"?>
<ds:datastoreItem xmlns:ds="http://schemas.openxmlformats.org/officeDocument/2006/customXml" ds:itemID="{fcfb2551-4034-4c4d-a3c5-121252139da0}">
  <ds:schemaRefs/>
</ds:datastoreItem>
</file>

<file path=customXml/itemProps34.xml><?xml version="1.0" encoding="utf-8"?>
<ds:datastoreItem xmlns:ds="http://schemas.openxmlformats.org/officeDocument/2006/customXml" ds:itemID="{e6c99084-b940-4c37-adcf-718a55474fcd}">
  <ds:schemaRefs/>
</ds:datastoreItem>
</file>

<file path=customXml/itemProps35.xml><?xml version="1.0" encoding="utf-8"?>
<ds:datastoreItem xmlns:ds="http://schemas.openxmlformats.org/officeDocument/2006/customXml" ds:itemID="{19f9bf00-9884-4ca3-97b8-2c9f4b367100}">
  <ds:schemaRefs/>
</ds:datastoreItem>
</file>

<file path=customXml/itemProps36.xml><?xml version="1.0" encoding="utf-8"?>
<ds:datastoreItem xmlns:ds="http://schemas.openxmlformats.org/officeDocument/2006/customXml" ds:itemID="{9cf0bcc1-7c19-45d1-b5d1-ae3638a3ca35}">
  <ds:schemaRefs/>
</ds:datastoreItem>
</file>

<file path=customXml/itemProps37.xml><?xml version="1.0" encoding="utf-8"?>
<ds:datastoreItem xmlns:ds="http://schemas.openxmlformats.org/officeDocument/2006/customXml" ds:itemID="{e27c0df6-269e-44a5-984c-328ff268a7fe}">
  <ds:schemaRefs/>
</ds:datastoreItem>
</file>

<file path=customXml/itemProps38.xml><?xml version="1.0" encoding="utf-8"?>
<ds:datastoreItem xmlns:ds="http://schemas.openxmlformats.org/officeDocument/2006/customXml" ds:itemID="{c0633f2f-3042-4ca9-b898-c06dc2ab06df}">
  <ds:schemaRefs/>
</ds:datastoreItem>
</file>

<file path=customXml/itemProps39.xml><?xml version="1.0" encoding="utf-8"?>
<ds:datastoreItem xmlns:ds="http://schemas.openxmlformats.org/officeDocument/2006/customXml" ds:itemID="{09114f5f-621d-4a7c-81c7-70b148d23486}">
  <ds:schemaRefs/>
</ds:datastoreItem>
</file>

<file path=customXml/itemProps4.xml><?xml version="1.0" encoding="utf-8"?>
<ds:datastoreItem xmlns:ds="http://schemas.openxmlformats.org/officeDocument/2006/customXml" ds:itemID="{11272596-a29f-4b9d-9d9c-f4808bab0829}">
  <ds:schemaRefs/>
</ds:datastoreItem>
</file>

<file path=customXml/itemProps40.xml><?xml version="1.0" encoding="utf-8"?>
<ds:datastoreItem xmlns:ds="http://schemas.openxmlformats.org/officeDocument/2006/customXml" ds:itemID="{d3774966-57b9-4d72-a929-0cfaf8d5b650}">
  <ds:schemaRefs/>
</ds:datastoreItem>
</file>

<file path=customXml/itemProps41.xml><?xml version="1.0" encoding="utf-8"?>
<ds:datastoreItem xmlns:ds="http://schemas.openxmlformats.org/officeDocument/2006/customXml" ds:itemID="{8716ac34-c70e-4f23-8c7b-a36b1d9ec378}">
  <ds:schemaRefs/>
</ds:datastoreItem>
</file>

<file path=customXml/itemProps42.xml><?xml version="1.0" encoding="utf-8"?>
<ds:datastoreItem xmlns:ds="http://schemas.openxmlformats.org/officeDocument/2006/customXml" ds:itemID="{4a076326-d496-4cf6-b9fc-94595a7a6b40}">
  <ds:schemaRefs/>
</ds:datastoreItem>
</file>

<file path=customXml/itemProps43.xml><?xml version="1.0" encoding="utf-8"?>
<ds:datastoreItem xmlns:ds="http://schemas.openxmlformats.org/officeDocument/2006/customXml" ds:itemID="{25316c2c-db1a-4295-89f9-173671719d62}">
  <ds:schemaRefs/>
</ds:datastoreItem>
</file>

<file path=customXml/itemProps44.xml><?xml version="1.0" encoding="utf-8"?>
<ds:datastoreItem xmlns:ds="http://schemas.openxmlformats.org/officeDocument/2006/customXml" ds:itemID="{33b39a52-35ae-4b15-8a59-3ff2f4f291a6}">
  <ds:schemaRefs/>
</ds:datastoreItem>
</file>

<file path=customXml/itemProps45.xml><?xml version="1.0" encoding="utf-8"?>
<ds:datastoreItem xmlns:ds="http://schemas.openxmlformats.org/officeDocument/2006/customXml" ds:itemID="{a164ade1-d0fa-499c-a747-80db12a179f5}">
  <ds:schemaRefs/>
</ds:datastoreItem>
</file>

<file path=customXml/itemProps46.xml><?xml version="1.0" encoding="utf-8"?>
<ds:datastoreItem xmlns:ds="http://schemas.openxmlformats.org/officeDocument/2006/customXml" ds:itemID="{abf89879-e0e9-4b64-af79-a5ee00da14d1}">
  <ds:schemaRefs/>
</ds:datastoreItem>
</file>

<file path=customXml/itemProps47.xml><?xml version="1.0" encoding="utf-8"?>
<ds:datastoreItem xmlns:ds="http://schemas.openxmlformats.org/officeDocument/2006/customXml" ds:itemID="{ed0f0e49-0a42-472e-adec-3c21949c2f7c}">
  <ds:schemaRefs/>
</ds:datastoreItem>
</file>

<file path=customXml/itemProps48.xml><?xml version="1.0" encoding="utf-8"?>
<ds:datastoreItem xmlns:ds="http://schemas.openxmlformats.org/officeDocument/2006/customXml" ds:itemID="{110709ff-cf7e-422f-b18a-13b09d3c26c9}">
  <ds:schemaRefs/>
</ds:datastoreItem>
</file>

<file path=customXml/itemProps49.xml><?xml version="1.0" encoding="utf-8"?>
<ds:datastoreItem xmlns:ds="http://schemas.openxmlformats.org/officeDocument/2006/customXml" ds:itemID="{48c01d57-970a-4254-a93a-5338bb160109}">
  <ds:schemaRefs/>
</ds:datastoreItem>
</file>

<file path=customXml/itemProps5.xml><?xml version="1.0" encoding="utf-8"?>
<ds:datastoreItem xmlns:ds="http://schemas.openxmlformats.org/officeDocument/2006/customXml" ds:itemID="{d6fbace4-813f-443d-98d5-236b994cf205}">
  <ds:schemaRefs/>
</ds:datastoreItem>
</file>

<file path=customXml/itemProps50.xml><?xml version="1.0" encoding="utf-8"?>
<ds:datastoreItem xmlns:ds="http://schemas.openxmlformats.org/officeDocument/2006/customXml" ds:itemID="{011531dd-e7e0-4542-9918-71597fdc0be8}">
  <ds:schemaRefs/>
</ds:datastoreItem>
</file>

<file path=customXml/itemProps51.xml><?xml version="1.0" encoding="utf-8"?>
<ds:datastoreItem xmlns:ds="http://schemas.openxmlformats.org/officeDocument/2006/customXml" ds:itemID="{ab412e0c-ec0d-42b0-b49f-32a26a5358dd}">
  <ds:schemaRefs/>
</ds:datastoreItem>
</file>

<file path=customXml/itemProps52.xml><?xml version="1.0" encoding="utf-8"?>
<ds:datastoreItem xmlns:ds="http://schemas.openxmlformats.org/officeDocument/2006/customXml" ds:itemID="{0ce18c52-91d5-4db1-842d-aa99eeac85c3}">
  <ds:schemaRefs/>
</ds:datastoreItem>
</file>

<file path=customXml/itemProps53.xml><?xml version="1.0" encoding="utf-8"?>
<ds:datastoreItem xmlns:ds="http://schemas.openxmlformats.org/officeDocument/2006/customXml" ds:itemID="{9eee670f-9531-4a9f-833e-71b600e53c3c}">
  <ds:schemaRefs/>
</ds:datastoreItem>
</file>

<file path=customXml/itemProps54.xml><?xml version="1.0" encoding="utf-8"?>
<ds:datastoreItem xmlns:ds="http://schemas.openxmlformats.org/officeDocument/2006/customXml" ds:itemID="{3d970343-8996-443c-9238-6166c86edd2a}">
  <ds:schemaRefs/>
</ds:datastoreItem>
</file>

<file path=customXml/itemProps55.xml><?xml version="1.0" encoding="utf-8"?>
<ds:datastoreItem xmlns:ds="http://schemas.openxmlformats.org/officeDocument/2006/customXml" ds:itemID="{c2ab2a47-deb4-47d8-b113-711038d3aa75}">
  <ds:schemaRefs/>
</ds:datastoreItem>
</file>

<file path=customXml/itemProps56.xml><?xml version="1.0" encoding="utf-8"?>
<ds:datastoreItem xmlns:ds="http://schemas.openxmlformats.org/officeDocument/2006/customXml" ds:itemID="{eedd55c1-af6d-4f13-a0ae-a913cd83d8df}">
  <ds:schemaRefs/>
</ds:datastoreItem>
</file>

<file path=customXml/itemProps57.xml><?xml version="1.0" encoding="utf-8"?>
<ds:datastoreItem xmlns:ds="http://schemas.openxmlformats.org/officeDocument/2006/customXml" ds:itemID="{d0f64af9-580c-4b90-b43b-fb615a28385b}">
  <ds:schemaRefs/>
</ds:datastoreItem>
</file>

<file path=customXml/itemProps58.xml><?xml version="1.0" encoding="utf-8"?>
<ds:datastoreItem xmlns:ds="http://schemas.openxmlformats.org/officeDocument/2006/customXml" ds:itemID="{072e9b2d-e497-4088-ba5b-47e191435a85}">
  <ds:schemaRefs/>
</ds:datastoreItem>
</file>

<file path=customXml/itemProps59.xml><?xml version="1.0" encoding="utf-8"?>
<ds:datastoreItem xmlns:ds="http://schemas.openxmlformats.org/officeDocument/2006/customXml" ds:itemID="{85653b9f-b2a5-439c-bf10-6530efce7759}">
  <ds:schemaRefs/>
</ds:datastoreItem>
</file>

<file path=customXml/itemProps6.xml><?xml version="1.0" encoding="utf-8"?>
<ds:datastoreItem xmlns:ds="http://schemas.openxmlformats.org/officeDocument/2006/customXml" ds:itemID="{a57aac53-c82a-4cc4-9d4e-901d5f26638e}">
  <ds:schemaRefs/>
</ds:datastoreItem>
</file>

<file path=customXml/itemProps60.xml><?xml version="1.0" encoding="utf-8"?>
<ds:datastoreItem xmlns:ds="http://schemas.openxmlformats.org/officeDocument/2006/customXml" ds:itemID="{f7df8301-f6d8-4ff3-97e3-3883b8d0f7d5}">
  <ds:schemaRefs/>
</ds:datastoreItem>
</file>

<file path=customXml/itemProps61.xml><?xml version="1.0" encoding="utf-8"?>
<ds:datastoreItem xmlns:ds="http://schemas.openxmlformats.org/officeDocument/2006/customXml" ds:itemID="{e16ab269-54bb-437d-ba22-6b1d51e9fb2b}">
  <ds:schemaRefs/>
</ds:datastoreItem>
</file>

<file path=customXml/itemProps62.xml><?xml version="1.0" encoding="utf-8"?>
<ds:datastoreItem xmlns:ds="http://schemas.openxmlformats.org/officeDocument/2006/customXml" ds:itemID="{43395bf5-a79a-44a8-8a83-ab9e8ae77745}">
  <ds:schemaRefs/>
</ds:datastoreItem>
</file>

<file path=customXml/itemProps63.xml><?xml version="1.0" encoding="utf-8"?>
<ds:datastoreItem xmlns:ds="http://schemas.openxmlformats.org/officeDocument/2006/customXml" ds:itemID="{50c2ea2c-b3b5-45c2-a2d2-3a03866bc2b2}">
  <ds:schemaRefs/>
</ds:datastoreItem>
</file>

<file path=customXml/itemProps64.xml><?xml version="1.0" encoding="utf-8"?>
<ds:datastoreItem xmlns:ds="http://schemas.openxmlformats.org/officeDocument/2006/customXml" ds:itemID="{5fce411a-edf5-4240-9627-9dda5990a02b}">
  <ds:schemaRefs/>
</ds:datastoreItem>
</file>

<file path=customXml/itemProps65.xml><?xml version="1.0" encoding="utf-8"?>
<ds:datastoreItem xmlns:ds="http://schemas.openxmlformats.org/officeDocument/2006/customXml" ds:itemID="{2dcd2255-d31c-4ccd-9e63-266df130316b}">
  <ds:schemaRefs/>
</ds:datastoreItem>
</file>

<file path=customXml/itemProps66.xml><?xml version="1.0" encoding="utf-8"?>
<ds:datastoreItem xmlns:ds="http://schemas.openxmlformats.org/officeDocument/2006/customXml" ds:itemID="{38097961-944c-4e27-b65d-f7f97c62c9bc}">
  <ds:schemaRefs/>
</ds:datastoreItem>
</file>

<file path=customXml/itemProps67.xml><?xml version="1.0" encoding="utf-8"?>
<ds:datastoreItem xmlns:ds="http://schemas.openxmlformats.org/officeDocument/2006/customXml" ds:itemID="{20bdf81b-f89f-4084-8eb9-e54e3dfffa11}">
  <ds:schemaRefs/>
</ds:datastoreItem>
</file>

<file path=customXml/itemProps68.xml><?xml version="1.0" encoding="utf-8"?>
<ds:datastoreItem xmlns:ds="http://schemas.openxmlformats.org/officeDocument/2006/customXml" ds:itemID="{059c8c34-12bc-4a1f-b02a-6813084dc280}">
  <ds:schemaRefs/>
</ds:datastoreItem>
</file>

<file path=customXml/itemProps69.xml><?xml version="1.0" encoding="utf-8"?>
<ds:datastoreItem xmlns:ds="http://schemas.openxmlformats.org/officeDocument/2006/customXml" ds:itemID="{687eedea-cb56-4982-846b-50c12e91996b}">
  <ds:schemaRefs/>
</ds:datastoreItem>
</file>

<file path=customXml/itemProps7.xml><?xml version="1.0" encoding="utf-8"?>
<ds:datastoreItem xmlns:ds="http://schemas.openxmlformats.org/officeDocument/2006/customXml" ds:itemID="{310842a9-8fe1-4d5c-92db-2b0fce7f6859}">
  <ds:schemaRefs/>
</ds:datastoreItem>
</file>

<file path=customXml/itemProps70.xml><?xml version="1.0" encoding="utf-8"?>
<ds:datastoreItem xmlns:ds="http://schemas.openxmlformats.org/officeDocument/2006/customXml" ds:itemID="{de7266a9-b265-4fcf-a423-4f7ef0ecc04d}">
  <ds:schemaRefs/>
</ds:datastoreItem>
</file>

<file path=customXml/itemProps71.xml><?xml version="1.0" encoding="utf-8"?>
<ds:datastoreItem xmlns:ds="http://schemas.openxmlformats.org/officeDocument/2006/customXml" ds:itemID="{d9866a8d-1f38-4166-a280-2d7f5cd00aeb}">
  <ds:schemaRefs/>
</ds:datastoreItem>
</file>

<file path=customXml/itemProps72.xml><?xml version="1.0" encoding="utf-8"?>
<ds:datastoreItem xmlns:ds="http://schemas.openxmlformats.org/officeDocument/2006/customXml" ds:itemID="{06e3712e-9c51-4802-b1e0-7094e9e31800}">
  <ds:schemaRefs/>
</ds:datastoreItem>
</file>

<file path=customXml/itemProps73.xml><?xml version="1.0" encoding="utf-8"?>
<ds:datastoreItem xmlns:ds="http://schemas.openxmlformats.org/officeDocument/2006/customXml" ds:itemID="{981169e0-6620-4b80-add1-a29ad177553e}">
  <ds:schemaRefs/>
</ds:datastoreItem>
</file>

<file path=customXml/itemProps74.xml><?xml version="1.0" encoding="utf-8"?>
<ds:datastoreItem xmlns:ds="http://schemas.openxmlformats.org/officeDocument/2006/customXml" ds:itemID="{29941b91-1520-4291-bc8d-c74ae6481c30}">
  <ds:schemaRefs/>
</ds:datastoreItem>
</file>

<file path=customXml/itemProps75.xml><?xml version="1.0" encoding="utf-8"?>
<ds:datastoreItem xmlns:ds="http://schemas.openxmlformats.org/officeDocument/2006/customXml" ds:itemID="{a6cb1a9f-6ffe-42bc-97d2-d568a9977976}">
  <ds:schemaRefs/>
</ds:datastoreItem>
</file>

<file path=customXml/itemProps76.xml><?xml version="1.0" encoding="utf-8"?>
<ds:datastoreItem xmlns:ds="http://schemas.openxmlformats.org/officeDocument/2006/customXml" ds:itemID="{53dd34e1-b54f-4952-8ff5-b3a7653fbd8f}">
  <ds:schemaRefs/>
</ds:datastoreItem>
</file>

<file path=customXml/itemProps77.xml><?xml version="1.0" encoding="utf-8"?>
<ds:datastoreItem xmlns:ds="http://schemas.openxmlformats.org/officeDocument/2006/customXml" ds:itemID="{69471a9c-ff7d-448b-9c78-b4ac419bcb52}">
  <ds:schemaRefs/>
</ds:datastoreItem>
</file>

<file path=customXml/itemProps78.xml><?xml version="1.0" encoding="utf-8"?>
<ds:datastoreItem xmlns:ds="http://schemas.openxmlformats.org/officeDocument/2006/customXml" ds:itemID="{d32d1454-2f1c-4d1f-b66e-477450895aef}">
  <ds:schemaRefs/>
</ds:datastoreItem>
</file>

<file path=customXml/itemProps79.xml><?xml version="1.0" encoding="utf-8"?>
<ds:datastoreItem xmlns:ds="http://schemas.openxmlformats.org/officeDocument/2006/customXml" ds:itemID="{ad9f2bf5-b9c4-4c63-926f-7e233d0264b6}">
  <ds:schemaRefs/>
</ds:datastoreItem>
</file>

<file path=customXml/itemProps8.xml><?xml version="1.0" encoding="utf-8"?>
<ds:datastoreItem xmlns:ds="http://schemas.openxmlformats.org/officeDocument/2006/customXml" ds:itemID="{8a839ee6-d2d3-42f6-b283-fa29696e3d03}">
  <ds:schemaRefs/>
</ds:datastoreItem>
</file>

<file path=customXml/itemProps80.xml><?xml version="1.0" encoding="utf-8"?>
<ds:datastoreItem xmlns:ds="http://schemas.openxmlformats.org/officeDocument/2006/customXml" ds:itemID="{bf25f22c-327a-4cfe-80aa-5024278867b3}">
  <ds:schemaRefs/>
</ds:datastoreItem>
</file>

<file path=customXml/itemProps81.xml><?xml version="1.0" encoding="utf-8"?>
<ds:datastoreItem xmlns:ds="http://schemas.openxmlformats.org/officeDocument/2006/customXml" ds:itemID="{57454a26-1b0a-468c-984e-8032360ce85b}">
  <ds:schemaRefs/>
</ds:datastoreItem>
</file>

<file path=customXml/itemProps82.xml><?xml version="1.0" encoding="utf-8"?>
<ds:datastoreItem xmlns:ds="http://schemas.openxmlformats.org/officeDocument/2006/customXml" ds:itemID="{24340f92-551a-49ed-8f53-739eeed7fc2f}">
  <ds:schemaRefs/>
</ds:datastoreItem>
</file>

<file path=customXml/itemProps9.xml><?xml version="1.0" encoding="utf-8"?>
<ds:datastoreItem xmlns:ds="http://schemas.openxmlformats.org/officeDocument/2006/customXml" ds:itemID="{3658c1dc-a7eb-403b-9ce8-b9ca42b3f6fa}">
  <ds:schemaRefs/>
</ds:datastoreItem>
</file>

<file path=docProps/app.xml><?xml version="1.0" encoding="utf-8"?>
<Properties xmlns="http://schemas.openxmlformats.org/officeDocument/2006/extended-properties" xmlns:vt="http://schemas.openxmlformats.org/officeDocument/2006/docPropsVTypes">
  <Pages>43</Pages>
  <Words>14969</Words>
  <Characters>16795</Characters>
  <TotalTime>1</TotalTime>
  <ScaleCrop>false</ScaleCrop>
  <LinksUpToDate>false</LinksUpToDate>
  <CharactersWithSpaces>17082</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2025-01-21T11:05:00Z</dcterms:created>
  <dc:creator>Dell</dc:creator>
  <cp:lastModifiedBy>西瓜先生</cp:lastModifiedBy>
  <dcterms:modified xsi:type="dcterms:W3CDTF">2025-01-24T02:21:39Z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41FB8EEFA9C84FEA92420581F3D4D4E1</vt:lpwstr>
  </property>
</Properties>
</file>