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1D0F82">
        <w:rPr>
          <w:rFonts w:asciiTheme="majorEastAsia" w:eastAsiaTheme="majorEastAsia" w:hAnsiTheme="majorEastAsia" w:hint="eastAsia"/>
          <w:sz w:val="44"/>
          <w:szCs w:val="44"/>
        </w:rPr>
        <w:t>郭丰田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>
        <w:rPr>
          <w:rFonts w:asciiTheme="majorEastAsia" w:eastAsiaTheme="majorEastAsia" w:hAnsiTheme="majorEastAsia" w:hint="eastAsia"/>
          <w:sz w:val="44"/>
          <w:szCs w:val="44"/>
        </w:rPr>
        <w:t>的行为一案做出行政处罚决定的公示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A360C7">
        <w:rPr>
          <w:rFonts w:ascii="仿宋_GB2312" w:eastAsia="仿宋_GB2312" w:hint="eastAsia"/>
          <w:sz w:val="32"/>
          <w:szCs w:val="32"/>
        </w:rPr>
        <w:t>郭丰田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586FCF">
        <w:rPr>
          <w:rFonts w:ascii="仿宋_GB2312" w:eastAsia="仿宋_GB2312" w:hint="eastAsia"/>
          <w:sz w:val="32"/>
          <w:szCs w:val="32"/>
        </w:rPr>
        <w:t>翟庄子</w:t>
      </w:r>
      <w:r w:rsidR="00586FCF">
        <w:rPr>
          <w:rFonts w:ascii="仿宋_GB2312" w:eastAsia="仿宋_GB2312" w:hAnsi="楷体" w:hint="eastAsia"/>
          <w:sz w:val="32"/>
          <w:szCs w:val="32"/>
        </w:rPr>
        <w:t>村村委会，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行为，本单位于202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73A0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D0F82">
        <w:rPr>
          <w:rFonts w:ascii="仿宋_GB2312" w:eastAsia="仿宋_GB2312" w:hint="eastAsia"/>
          <w:sz w:val="32"/>
          <w:szCs w:val="32"/>
        </w:rPr>
        <w:t>2</w:t>
      </w:r>
      <w:r w:rsidR="00073A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《天津市文明行为促进条例(2019)》第十一条第六项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《天津市文明行为促进条例(2019)》第六十四条</w:t>
      </w:r>
      <w:r>
        <w:rPr>
          <w:rFonts w:ascii="仿宋_GB2312" w:eastAsia="仿宋_GB2312" w:hint="eastAsia"/>
          <w:sz w:val="32"/>
          <w:szCs w:val="32"/>
        </w:rPr>
        <w:t>之规定，于202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73A0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D0F82">
        <w:rPr>
          <w:rFonts w:ascii="仿宋_GB2312" w:eastAsia="仿宋_GB2312" w:hint="eastAsia"/>
          <w:sz w:val="32"/>
          <w:szCs w:val="32"/>
        </w:rPr>
        <w:t>2</w:t>
      </w:r>
      <w:r w:rsidR="00073A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﹞</w:t>
      </w:r>
      <w:r w:rsidR="001D0F82">
        <w:rPr>
          <w:rFonts w:ascii="仿宋_GB2312" w:eastAsia="仿宋_GB2312" w:hint="eastAsia"/>
          <w:sz w:val="32"/>
          <w:szCs w:val="32"/>
        </w:rPr>
        <w:t>0001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73A0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D0F82">
        <w:rPr>
          <w:rFonts w:ascii="仿宋_GB2312" w:eastAsia="仿宋_GB2312" w:hint="eastAsia"/>
          <w:sz w:val="32"/>
          <w:szCs w:val="32"/>
        </w:rPr>
        <w:t>2</w:t>
      </w:r>
      <w:r w:rsidR="00586FC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6D" w:rsidRDefault="008D216D" w:rsidP="00FB2068">
      <w:r>
        <w:separator/>
      </w:r>
    </w:p>
  </w:endnote>
  <w:endnote w:type="continuationSeparator" w:id="1">
    <w:p w:rsidR="008D216D" w:rsidRDefault="008D216D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6D" w:rsidRDefault="008D216D" w:rsidP="00FB2068">
      <w:r>
        <w:separator/>
      </w:r>
    </w:p>
  </w:footnote>
  <w:footnote w:type="continuationSeparator" w:id="1">
    <w:p w:rsidR="008D216D" w:rsidRDefault="008D216D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126B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E3FA9"/>
    <w:rsid w:val="00AF6F84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D0EE5"/>
    <w:rsid w:val="00ED2638"/>
    <w:rsid w:val="00EF0ED4"/>
    <w:rsid w:val="00F40E01"/>
    <w:rsid w:val="00F4412A"/>
    <w:rsid w:val="00F56773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122</cp:revision>
  <cp:lastPrinted>2025-01-23T00:52:00Z</cp:lastPrinted>
  <dcterms:created xsi:type="dcterms:W3CDTF">2021-09-16T06:38:00Z</dcterms:created>
  <dcterms:modified xsi:type="dcterms:W3CDTF">2025-01-24T01:07:00Z</dcterms:modified>
</cp:coreProperties>
</file>