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5EC275">
      <w:pPr>
        <w:spacing w:before="0" w:after="0"/>
        <w:ind w:firstLine="560"/>
        <w:jc w:val="left"/>
        <w:outlineLvl w:val="3"/>
      </w:pPr>
      <w:bookmarkStart w:id="0" w:name="_Toc_4_4_0000000004"/>
      <w:r>
        <w:rPr>
          <w:rFonts w:ascii="方正仿宋_GBK" w:hAnsi="方正仿宋_GBK" w:eastAsia="方正仿宋_GBK" w:cs="方正仿宋_GBK"/>
          <w:sz w:val="28"/>
        </w:rPr>
        <w:t>1.2025年滨海新区社区党组织工作活动专项经费绩效目标表</w:t>
      </w:r>
      <w:bookmarkEnd w:id="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680B2C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6C5B331C">
            <w:pPr>
              <w:pStyle w:val="12"/>
            </w:pPr>
            <w:r>
              <w:t>814101天津市滨海新区人民政府古林街道办事处</w:t>
            </w:r>
          </w:p>
        </w:tc>
        <w:tc>
          <w:tcPr>
            <w:tcW w:w="1276" w:type="dxa"/>
            <w:tcBorders>
              <w:top w:val="single" w:color="FFFFFF" w:sz="6" w:space="0"/>
              <w:left w:val="single" w:color="FFFFFF" w:sz="6" w:space="0"/>
              <w:right w:val="single" w:color="FFFFFF" w:sz="6" w:space="0"/>
            </w:tcBorders>
            <w:vAlign w:val="center"/>
          </w:tcPr>
          <w:p w14:paraId="59F3BFAD">
            <w:pPr>
              <w:pStyle w:val="11"/>
            </w:pPr>
            <w:r>
              <w:t>单位：元</w:t>
            </w:r>
          </w:p>
        </w:tc>
      </w:tr>
      <w:tr w14:paraId="144803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B3CB93">
            <w:pPr>
              <w:pStyle w:val="14"/>
            </w:pPr>
            <w:r>
              <w:t>项目名称</w:t>
            </w:r>
          </w:p>
        </w:tc>
        <w:tc>
          <w:tcPr>
            <w:tcW w:w="8589" w:type="dxa"/>
            <w:gridSpan w:val="6"/>
            <w:vAlign w:val="center"/>
          </w:tcPr>
          <w:p w14:paraId="19839795">
            <w:pPr>
              <w:pStyle w:val="13"/>
            </w:pPr>
            <w:r>
              <w:t>2025年滨海新区社区党组织工作活动专项经费</w:t>
            </w:r>
          </w:p>
        </w:tc>
      </w:tr>
      <w:tr w14:paraId="1B7BCC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DE136A">
            <w:pPr>
              <w:pStyle w:val="14"/>
            </w:pPr>
            <w:r>
              <w:t>预算规模及资金用途</w:t>
            </w:r>
          </w:p>
        </w:tc>
        <w:tc>
          <w:tcPr>
            <w:tcW w:w="1276" w:type="dxa"/>
            <w:vAlign w:val="center"/>
          </w:tcPr>
          <w:p w14:paraId="67E3DB56">
            <w:pPr>
              <w:pStyle w:val="14"/>
            </w:pPr>
            <w:r>
              <w:t>预算数</w:t>
            </w:r>
          </w:p>
        </w:tc>
        <w:tc>
          <w:tcPr>
            <w:tcW w:w="1332" w:type="dxa"/>
            <w:vAlign w:val="center"/>
          </w:tcPr>
          <w:p w14:paraId="539BBE35">
            <w:pPr>
              <w:pStyle w:val="13"/>
            </w:pPr>
            <w:r>
              <w:t>185874.00</w:t>
            </w:r>
          </w:p>
        </w:tc>
        <w:tc>
          <w:tcPr>
            <w:tcW w:w="1587" w:type="dxa"/>
            <w:vAlign w:val="center"/>
          </w:tcPr>
          <w:p w14:paraId="3804BC9E">
            <w:pPr>
              <w:pStyle w:val="14"/>
            </w:pPr>
            <w:r>
              <w:t>其中：财政    资金</w:t>
            </w:r>
          </w:p>
        </w:tc>
        <w:tc>
          <w:tcPr>
            <w:tcW w:w="1843" w:type="dxa"/>
            <w:vAlign w:val="center"/>
          </w:tcPr>
          <w:p w14:paraId="7B68739E">
            <w:pPr>
              <w:pStyle w:val="13"/>
            </w:pPr>
            <w:r>
              <w:t>185874.00</w:t>
            </w:r>
          </w:p>
        </w:tc>
        <w:tc>
          <w:tcPr>
            <w:tcW w:w="1276" w:type="dxa"/>
            <w:vAlign w:val="center"/>
          </w:tcPr>
          <w:p w14:paraId="1B115D21">
            <w:pPr>
              <w:pStyle w:val="14"/>
            </w:pPr>
            <w:r>
              <w:t>其他资金</w:t>
            </w:r>
          </w:p>
        </w:tc>
        <w:tc>
          <w:tcPr>
            <w:tcW w:w="1276" w:type="dxa"/>
            <w:vAlign w:val="center"/>
          </w:tcPr>
          <w:p w14:paraId="7D42E5E0">
            <w:pPr>
              <w:pStyle w:val="13"/>
            </w:pPr>
            <w:r>
              <w:t xml:space="preserve"> </w:t>
            </w:r>
          </w:p>
        </w:tc>
      </w:tr>
      <w:tr w14:paraId="118C2B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8A9923"/>
        </w:tc>
        <w:tc>
          <w:tcPr>
            <w:tcW w:w="8589" w:type="dxa"/>
            <w:gridSpan w:val="6"/>
            <w:vAlign w:val="center"/>
          </w:tcPr>
          <w:p w14:paraId="343162E2">
            <w:pPr>
              <w:pStyle w:val="13"/>
            </w:pPr>
            <w:r>
              <w:t>通过发放2025年社区党组织工作和活动经费，保障社区党组织活动正常开展</w:t>
            </w:r>
            <w:r>
              <w:tab/>
            </w:r>
            <w:r>
              <w:tab/>
            </w:r>
            <w:r>
              <w:tab/>
            </w:r>
            <w:r>
              <w:tab/>
            </w:r>
            <w:r>
              <w:tab/>
            </w:r>
            <w:r>
              <w:tab/>
            </w:r>
          </w:p>
          <w:p w14:paraId="6FD903D6">
            <w:pPr>
              <w:pStyle w:val="13"/>
            </w:pPr>
          </w:p>
        </w:tc>
      </w:tr>
      <w:tr w14:paraId="6DDDB3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12E023">
            <w:pPr>
              <w:pStyle w:val="14"/>
            </w:pPr>
            <w:r>
              <w:t>绩效目标</w:t>
            </w:r>
          </w:p>
        </w:tc>
        <w:tc>
          <w:tcPr>
            <w:tcW w:w="8589" w:type="dxa"/>
            <w:gridSpan w:val="6"/>
            <w:vAlign w:val="center"/>
          </w:tcPr>
          <w:p w14:paraId="07518913">
            <w:pPr>
              <w:pStyle w:val="13"/>
            </w:pPr>
            <w:r>
              <w:t>1.通过发放2025年社区党组织工作和活动经费，保障社区党组织活动正常开展</w:t>
            </w:r>
          </w:p>
        </w:tc>
      </w:tr>
    </w:tbl>
    <w:p w14:paraId="45CABDDE">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00CF24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9F227B">
            <w:pPr>
              <w:pStyle w:val="14"/>
            </w:pPr>
            <w:r>
              <w:t>一级指标</w:t>
            </w:r>
          </w:p>
        </w:tc>
        <w:tc>
          <w:tcPr>
            <w:tcW w:w="1276" w:type="dxa"/>
            <w:vAlign w:val="center"/>
          </w:tcPr>
          <w:p w14:paraId="3487A0D7">
            <w:pPr>
              <w:pStyle w:val="14"/>
            </w:pPr>
            <w:r>
              <w:t>二级指标</w:t>
            </w:r>
          </w:p>
        </w:tc>
        <w:tc>
          <w:tcPr>
            <w:tcW w:w="1332" w:type="dxa"/>
            <w:vAlign w:val="center"/>
          </w:tcPr>
          <w:p w14:paraId="3C64F50B">
            <w:pPr>
              <w:pStyle w:val="14"/>
            </w:pPr>
            <w:r>
              <w:t>三级指标</w:t>
            </w:r>
          </w:p>
        </w:tc>
        <w:tc>
          <w:tcPr>
            <w:tcW w:w="3430" w:type="dxa"/>
            <w:vAlign w:val="center"/>
          </w:tcPr>
          <w:p w14:paraId="10FC4E07">
            <w:pPr>
              <w:pStyle w:val="14"/>
            </w:pPr>
            <w:r>
              <w:t>绩效指标描述</w:t>
            </w:r>
          </w:p>
        </w:tc>
        <w:tc>
          <w:tcPr>
            <w:tcW w:w="2551" w:type="dxa"/>
            <w:vAlign w:val="center"/>
          </w:tcPr>
          <w:p w14:paraId="5AE6F98B">
            <w:pPr>
              <w:pStyle w:val="14"/>
            </w:pPr>
            <w:r>
              <w:t>指标值</w:t>
            </w:r>
          </w:p>
        </w:tc>
      </w:tr>
      <w:tr w14:paraId="42141B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B18072">
            <w:pPr>
              <w:pStyle w:val="15"/>
            </w:pPr>
            <w:r>
              <w:t>产出指标</w:t>
            </w:r>
          </w:p>
        </w:tc>
        <w:tc>
          <w:tcPr>
            <w:tcW w:w="1276" w:type="dxa"/>
            <w:vAlign w:val="center"/>
          </w:tcPr>
          <w:p w14:paraId="004A6795">
            <w:pPr>
              <w:pStyle w:val="13"/>
            </w:pPr>
            <w:r>
              <w:t>数量指标</w:t>
            </w:r>
          </w:p>
        </w:tc>
        <w:tc>
          <w:tcPr>
            <w:tcW w:w="1332" w:type="dxa"/>
            <w:vAlign w:val="center"/>
          </w:tcPr>
          <w:p w14:paraId="463D7E3A">
            <w:pPr>
              <w:pStyle w:val="13"/>
            </w:pPr>
            <w:r>
              <w:t>社区党组织数量</w:t>
            </w:r>
          </w:p>
        </w:tc>
        <w:tc>
          <w:tcPr>
            <w:tcW w:w="3430" w:type="dxa"/>
            <w:vAlign w:val="center"/>
          </w:tcPr>
          <w:p w14:paraId="518F41FD">
            <w:pPr>
              <w:pStyle w:val="13"/>
            </w:pPr>
            <w:r>
              <w:t>社区党组织数量</w:t>
            </w:r>
          </w:p>
        </w:tc>
        <w:tc>
          <w:tcPr>
            <w:tcW w:w="2551" w:type="dxa"/>
            <w:vAlign w:val="center"/>
          </w:tcPr>
          <w:p w14:paraId="3D295BC5">
            <w:pPr>
              <w:pStyle w:val="13"/>
            </w:pPr>
            <w:r>
              <w:t>25个</w:t>
            </w:r>
          </w:p>
        </w:tc>
      </w:tr>
      <w:tr w14:paraId="50F91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689E1CF"/>
        </w:tc>
        <w:tc>
          <w:tcPr>
            <w:tcW w:w="1276" w:type="dxa"/>
            <w:vAlign w:val="center"/>
          </w:tcPr>
          <w:p w14:paraId="0F9777B9">
            <w:pPr>
              <w:pStyle w:val="13"/>
            </w:pPr>
            <w:r>
              <w:t>质量指标</w:t>
            </w:r>
          </w:p>
        </w:tc>
        <w:tc>
          <w:tcPr>
            <w:tcW w:w="1332" w:type="dxa"/>
            <w:vAlign w:val="center"/>
          </w:tcPr>
          <w:p w14:paraId="5651C233">
            <w:pPr>
              <w:pStyle w:val="13"/>
            </w:pPr>
            <w:r>
              <w:t>组织活动经费覆盖率</w:t>
            </w:r>
          </w:p>
        </w:tc>
        <w:tc>
          <w:tcPr>
            <w:tcW w:w="3430" w:type="dxa"/>
            <w:vAlign w:val="center"/>
          </w:tcPr>
          <w:p w14:paraId="066F8317">
            <w:pPr>
              <w:pStyle w:val="13"/>
            </w:pPr>
            <w:r>
              <w:t>组织活动经费覆盖率</w:t>
            </w:r>
          </w:p>
        </w:tc>
        <w:tc>
          <w:tcPr>
            <w:tcW w:w="2551" w:type="dxa"/>
            <w:vAlign w:val="center"/>
          </w:tcPr>
          <w:p w14:paraId="0B14E853">
            <w:pPr>
              <w:pStyle w:val="13"/>
            </w:pPr>
            <w:r>
              <w:t>≥95%</w:t>
            </w:r>
          </w:p>
        </w:tc>
      </w:tr>
      <w:tr w14:paraId="1E3BAF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2BFE5D9"/>
        </w:tc>
        <w:tc>
          <w:tcPr>
            <w:tcW w:w="1276" w:type="dxa"/>
            <w:vAlign w:val="center"/>
          </w:tcPr>
          <w:p w14:paraId="44E7CB6B">
            <w:pPr>
              <w:pStyle w:val="13"/>
            </w:pPr>
            <w:r>
              <w:t>时效指标</w:t>
            </w:r>
          </w:p>
        </w:tc>
        <w:tc>
          <w:tcPr>
            <w:tcW w:w="1332" w:type="dxa"/>
            <w:vAlign w:val="center"/>
          </w:tcPr>
          <w:p w14:paraId="0095127B">
            <w:pPr>
              <w:pStyle w:val="13"/>
            </w:pPr>
            <w:r>
              <w:t>组织活动完成时间</w:t>
            </w:r>
          </w:p>
        </w:tc>
        <w:tc>
          <w:tcPr>
            <w:tcW w:w="3430" w:type="dxa"/>
            <w:vAlign w:val="center"/>
          </w:tcPr>
          <w:p w14:paraId="6E3B2166">
            <w:pPr>
              <w:pStyle w:val="13"/>
            </w:pPr>
            <w:r>
              <w:t>组织活动完成时间</w:t>
            </w:r>
          </w:p>
        </w:tc>
        <w:tc>
          <w:tcPr>
            <w:tcW w:w="2551" w:type="dxa"/>
            <w:vAlign w:val="center"/>
          </w:tcPr>
          <w:p w14:paraId="5C047BA1">
            <w:pPr>
              <w:pStyle w:val="13"/>
            </w:pPr>
            <w:r>
              <w:t>2025年12月31日前</w:t>
            </w:r>
          </w:p>
        </w:tc>
      </w:tr>
      <w:tr w14:paraId="6EEC15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D0F697D"/>
        </w:tc>
        <w:tc>
          <w:tcPr>
            <w:tcW w:w="1276" w:type="dxa"/>
            <w:vAlign w:val="center"/>
          </w:tcPr>
          <w:p w14:paraId="16D0D745">
            <w:pPr>
              <w:pStyle w:val="13"/>
            </w:pPr>
            <w:r>
              <w:t>成本指标</w:t>
            </w:r>
          </w:p>
        </w:tc>
        <w:tc>
          <w:tcPr>
            <w:tcW w:w="1332" w:type="dxa"/>
            <w:vAlign w:val="center"/>
          </w:tcPr>
          <w:p w14:paraId="6907A4EE">
            <w:pPr>
              <w:pStyle w:val="13"/>
            </w:pPr>
            <w:r>
              <w:t>资金发放标准</w:t>
            </w:r>
          </w:p>
        </w:tc>
        <w:tc>
          <w:tcPr>
            <w:tcW w:w="3430" w:type="dxa"/>
            <w:vAlign w:val="center"/>
          </w:tcPr>
          <w:p w14:paraId="56AFEB13">
            <w:pPr>
              <w:pStyle w:val="13"/>
            </w:pPr>
            <w:r>
              <w:t>资金发放标准</w:t>
            </w:r>
          </w:p>
        </w:tc>
        <w:tc>
          <w:tcPr>
            <w:tcW w:w="2551" w:type="dxa"/>
            <w:vAlign w:val="center"/>
          </w:tcPr>
          <w:p w14:paraId="60916959">
            <w:pPr>
              <w:pStyle w:val="13"/>
            </w:pPr>
            <w:r>
              <w:t>100元/ 人/年</w:t>
            </w:r>
          </w:p>
        </w:tc>
      </w:tr>
      <w:tr w14:paraId="140262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6DBF4D">
            <w:pPr>
              <w:pStyle w:val="15"/>
            </w:pPr>
            <w:r>
              <w:t>效益指标</w:t>
            </w:r>
          </w:p>
        </w:tc>
        <w:tc>
          <w:tcPr>
            <w:tcW w:w="1276" w:type="dxa"/>
            <w:vAlign w:val="center"/>
          </w:tcPr>
          <w:p w14:paraId="72C2638E">
            <w:pPr>
              <w:pStyle w:val="13"/>
            </w:pPr>
            <w:r>
              <w:t>社会效益指标</w:t>
            </w:r>
          </w:p>
        </w:tc>
        <w:tc>
          <w:tcPr>
            <w:tcW w:w="1332" w:type="dxa"/>
            <w:vAlign w:val="center"/>
          </w:tcPr>
          <w:p w14:paraId="56B34DE6">
            <w:pPr>
              <w:pStyle w:val="13"/>
            </w:pPr>
            <w:r>
              <w:t>保障社区党组织活动正常开展</w:t>
            </w:r>
          </w:p>
        </w:tc>
        <w:tc>
          <w:tcPr>
            <w:tcW w:w="3430" w:type="dxa"/>
            <w:vAlign w:val="center"/>
          </w:tcPr>
          <w:p w14:paraId="54FAB744">
            <w:pPr>
              <w:pStyle w:val="13"/>
            </w:pPr>
            <w:r>
              <w:t>保障社区党组织活动正常开展</w:t>
            </w:r>
          </w:p>
        </w:tc>
        <w:tc>
          <w:tcPr>
            <w:tcW w:w="2551" w:type="dxa"/>
            <w:vAlign w:val="center"/>
          </w:tcPr>
          <w:p w14:paraId="632924AF">
            <w:pPr>
              <w:pStyle w:val="13"/>
            </w:pPr>
            <w:r>
              <w:t>有效保障</w:t>
            </w:r>
          </w:p>
        </w:tc>
      </w:tr>
      <w:tr w14:paraId="6A5D48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061587">
            <w:pPr>
              <w:pStyle w:val="15"/>
            </w:pPr>
            <w:r>
              <w:t>满意度指标</w:t>
            </w:r>
          </w:p>
        </w:tc>
        <w:tc>
          <w:tcPr>
            <w:tcW w:w="1276" w:type="dxa"/>
            <w:vAlign w:val="center"/>
          </w:tcPr>
          <w:p w14:paraId="2A07E1AA">
            <w:pPr>
              <w:pStyle w:val="13"/>
            </w:pPr>
            <w:r>
              <w:t>服务对象满意度指标</w:t>
            </w:r>
          </w:p>
        </w:tc>
        <w:tc>
          <w:tcPr>
            <w:tcW w:w="1332" w:type="dxa"/>
            <w:vAlign w:val="center"/>
          </w:tcPr>
          <w:p w14:paraId="660C4D35">
            <w:pPr>
              <w:pStyle w:val="13"/>
            </w:pPr>
            <w:r>
              <w:t>社区党组织建设、服务教育党员满意度</w:t>
            </w:r>
          </w:p>
        </w:tc>
        <w:tc>
          <w:tcPr>
            <w:tcW w:w="3430" w:type="dxa"/>
            <w:vAlign w:val="center"/>
          </w:tcPr>
          <w:p w14:paraId="37434863">
            <w:pPr>
              <w:pStyle w:val="13"/>
            </w:pPr>
            <w:r>
              <w:t>社区党组织建设、服务教育党员满意度</w:t>
            </w:r>
          </w:p>
        </w:tc>
        <w:tc>
          <w:tcPr>
            <w:tcW w:w="2551" w:type="dxa"/>
            <w:vAlign w:val="center"/>
          </w:tcPr>
          <w:p w14:paraId="06EA9D35">
            <w:pPr>
              <w:pStyle w:val="13"/>
            </w:pPr>
            <w:r>
              <w:t>≥95%</w:t>
            </w:r>
          </w:p>
        </w:tc>
      </w:tr>
    </w:tbl>
    <w:p w14:paraId="19D645EA">
      <w:pPr>
        <w:sectPr>
          <w:footerReference r:id="rId3" w:type="default"/>
          <w:footerReference r:id="rId4" w:type="even"/>
          <w:pgSz w:w="11900" w:h="16840"/>
          <w:pgMar w:top="1984" w:right="1304" w:bottom="1134" w:left="1304" w:header="720" w:footer="720" w:gutter="0"/>
          <w:cols w:space="720" w:num="1"/>
        </w:sectPr>
      </w:pPr>
    </w:p>
    <w:p w14:paraId="709CBA04">
      <w:pPr>
        <w:spacing w:before="0" w:after="0" w:line="240" w:lineRule="auto"/>
        <w:ind w:firstLine="0"/>
        <w:jc w:val="center"/>
        <w:outlineLvl w:val="9"/>
      </w:pPr>
      <w:r>
        <w:rPr>
          <w:rFonts w:ascii="方正仿宋_GBK" w:hAnsi="方正仿宋_GBK" w:eastAsia="方正仿宋_GBK" w:cs="方正仿宋_GBK"/>
          <w:sz w:val="28"/>
        </w:rPr>
        <w:t xml:space="preserve"> </w:t>
      </w:r>
    </w:p>
    <w:p w14:paraId="1C7AF683">
      <w:pPr>
        <w:spacing w:before="0" w:after="0"/>
        <w:ind w:firstLine="560"/>
        <w:jc w:val="left"/>
        <w:outlineLvl w:val="3"/>
      </w:pPr>
      <w:bookmarkStart w:id="1" w:name="_Toc_4_4_0000000005"/>
      <w:r>
        <w:rPr>
          <w:rFonts w:ascii="方正仿宋_GBK" w:hAnsi="方正仿宋_GBK" w:eastAsia="方正仿宋_GBK" w:cs="方正仿宋_GBK"/>
          <w:sz w:val="28"/>
        </w:rPr>
        <w:t>2. 2025年编制外长聘-残疾人专职委员（市级）（农业农村室）绩效目标表</w:t>
      </w:r>
      <w:bookmarkEnd w:id="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79A360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5DAE33E5">
            <w:pPr>
              <w:pStyle w:val="12"/>
            </w:pPr>
            <w:r>
              <w:t>814101天津市滨海新区人民政府古林街道办事处</w:t>
            </w:r>
          </w:p>
        </w:tc>
        <w:tc>
          <w:tcPr>
            <w:tcW w:w="1276" w:type="dxa"/>
            <w:tcBorders>
              <w:top w:val="single" w:color="FFFFFF" w:sz="6" w:space="0"/>
              <w:left w:val="single" w:color="FFFFFF" w:sz="6" w:space="0"/>
              <w:right w:val="single" w:color="FFFFFF" w:sz="6" w:space="0"/>
            </w:tcBorders>
            <w:vAlign w:val="center"/>
          </w:tcPr>
          <w:p w14:paraId="2D91707C">
            <w:pPr>
              <w:pStyle w:val="11"/>
            </w:pPr>
            <w:r>
              <w:t>单位：元</w:t>
            </w:r>
          </w:p>
        </w:tc>
      </w:tr>
      <w:tr w14:paraId="4FAA09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4D9941">
            <w:pPr>
              <w:pStyle w:val="14"/>
            </w:pPr>
            <w:r>
              <w:t>项目名称</w:t>
            </w:r>
          </w:p>
        </w:tc>
        <w:tc>
          <w:tcPr>
            <w:tcW w:w="8589" w:type="dxa"/>
            <w:gridSpan w:val="6"/>
            <w:vAlign w:val="center"/>
          </w:tcPr>
          <w:p w14:paraId="5C7C6B3B">
            <w:pPr>
              <w:pStyle w:val="13"/>
            </w:pPr>
            <w:r>
              <w:t xml:space="preserve"> 2025年编制外长聘-残疾人专职委员（市级）（农业农村室）</w:t>
            </w:r>
          </w:p>
        </w:tc>
      </w:tr>
      <w:tr w14:paraId="4C3EFF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C0E4FE">
            <w:pPr>
              <w:pStyle w:val="14"/>
            </w:pPr>
            <w:r>
              <w:t>预算规模及资金用途</w:t>
            </w:r>
          </w:p>
        </w:tc>
        <w:tc>
          <w:tcPr>
            <w:tcW w:w="1276" w:type="dxa"/>
            <w:vAlign w:val="center"/>
          </w:tcPr>
          <w:p w14:paraId="24A693C0">
            <w:pPr>
              <w:pStyle w:val="14"/>
            </w:pPr>
            <w:r>
              <w:t>预算数</w:t>
            </w:r>
          </w:p>
        </w:tc>
        <w:tc>
          <w:tcPr>
            <w:tcW w:w="1332" w:type="dxa"/>
            <w:vAlign w:val="center"/>
          </w:tcPr>
          <w:p w14:paraId="0EC3B5EC">
            <w:pPr>
              <w:pStyle w:val="13"/>
            </w:pPr>
            <w:r>
              <w:t>854497.96</w:t>
            </w:r>
          </w:p>
        </w:tc>
        <w:tc>
          <w:tcPr>
            <w:tcW w:w="1587" w:type="dxa"/>
            <w:vAlign w:val="center"/>
          </w:tcPr>
          <w:p w14:paraId="2ADDD0A2">
            <w:pPr>
              <w:pStyle w:val="14"/>
            </w:pPr>
            <w:r>
              <w:t>其中：财政    资金</w:t>
            </w:r>
          </w:p>
        </w:tc>
        <w:tc>
          <w:tcPr>
            <w:tcW w:w="1843" w:type="dxa"/>
            <w:vAlign w:val="center"/>
          </w:tcPr>
          <w:p w14:paraId="065754E5">
            <w:pPr>
              <w:pStyle w:val="13"/>
            </w:pPr>
            <w:r>
              <w:t>854497.96</w:t>
            </w:r>
          </w:p>
        </w:tc>
        <w:tc>
          <w:tcPr>
            <w:tcW w:w="1276" w:type="dxa"/>
            <w:vAlign w:val="center"/>
          </w:tcPr>
          <w:p w14:paraId="79A82E3D">
            <w:pPr>
              <w:pStyle w:val="14"/>
            </w:pPr>
            <w:r>
              <w:t>其他资金</w:t>
            </w:r>
          </w:p>
        </w:tc>
        <w:tc>
          <w:tcPr>
            <w:tcW w:w="1276" w:type="dxa"/>
            <w:vAlign w:val="center"/>
          </w:tcPr>
          <w:p w14:paraId="50A7E73B">
            <w:pPr>
              <w:pStyle w:val="13"/>
            </w:pPr>
            <w:r>
              <w:t xml:space="preserve"> </w:t>
            </w:r>
          </w:p>
        </w:tc>
      </w:tr>
      <w:tr w14:paraId="73CB18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3C7065"/>
        </w:tc>
        <w:tc>
          <w:tcPr>
            <w:tcW w:w="8589" w:type="dxa"/>
            <w:gridSpan w:val="6"/>
            <w:vAlign w:val="center"/>
          </w:tcPr>
          <w:p w14:paraId="6009BF74">
            <w:pPr>
              <w:pStyle w:val="13"/>
            </w:pPr>
            <w:r>
              <w:t>通过发放多种用工派遣人员工作经费，保障派遣员工的基本合法权益，保障工作顺利推进。</w:t>
            </w:r>
          </w:p>
          <w:p w14:paraId="21A3A95F">
            <w:pPr>
              <w:pStyle w:val="13"/>
            </w:pPr>
          </w:p>
        </w:tc>
      </w:tr>
      <w:tr w14:paraId="754E9B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C9DD45">
            <w:pPr>
              <w:pStyle w:val="14"/>
            </w:pPr>
            <w:r>
              <w:t>绩效目标</w:t>
            </w:r>
          </w:p>
        </w:tc>
        <w:tc>
          <w:tcPr>
            <w:tcW w:w="8589" w:type="dxa"/>
            <w:gridSpan w:val="6"/>
            <w:vAlign w:val="center"/>
          </w:tcPr>
          <w:p w14:paraId="5E7202ED">
            <w:pPr>
              <w:pStyle w:val="13"/>
            </w:pPr>
            <w:r>
              <w:t>1.通过发放多种用工派遣人员工作经费，保障派遣员工的基本合法权益，保障工作顺利推进。</w:t>
            </w:r>
          </w:p>
          <w:p w14:paraId="0F9C495E">
            <w:pPr>
              <w:pStyle w:val="13"/>
            </w:pPr>
          </w:p>
        </w:tc>
      </w:tr>
    </w:tbl>
    <w:p w14:paraId="5DB9B3D0">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2D3831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204DBC">
            <w:pPr>
              <w:pStyle w:val="14"/>
            </w:pPr>
            <w:r>
              <w:t>一级指标</w:t>
            </w:r>
          </w:p>
        </w:tc>
        <w:tc>
          <w:tcPr>
            <w:tcW w:w="1276" w:type="dxa"/>
            <w:vAlign w:val="center"/>
          </w:tcPr>
          <w:p w14:paraId="79235089">
            <w:pPr>
              <w:pStyle w:val="14"/>
            </w:pPr>
            <w:r>
              <w:t>二级指标</w:t>
            </w:r>
          </w:p>
        </w:tc>
        <w:tc>
          <w:tcPr>
            <w:tcW w:w="1332" w:type="dxa"/>
            <w:vAlign w:val="center"/>
          </w:tcPr>
          <w:p w14:paraId="2130DAA5">
            <w:pPr>
              <w:pStyle w:val="14"/>
            </w:pPr>
            <w:r>
              <w:t>三级指标</w:t>
            </w:r>
          </w:p>
        </w:tc>
        <w:tc>
          <w:tcPr>
            <w:tcW w:w="3430" w:type="dxa"/>
            <w:vAlign w:val="center"/>
          </w:tcPr>
          <w:p w14:paraId="016D0B02">
            <w:pPr>
              <w:pStyle w:val="14"/>
            </w:pPr>
            <w:r>
              <w:t>绩效指标描述</w:t>
            </w:r>
          </w:p>
        </w:tc>
        <w:tc>
          <w:tcPr>
            <w:tcW w:w="2551" w:type="dxa"/>
            <w:vAlign w:val="center"/>
          </w:tcPr>
          <w:p w14:paraId="0CC080D6">
            <w:pPr>
              <w:pStyle w:val="14"/>
            </w:pPr>
            <w:r>
              <w:t>指标值</w:t>
            </w:r>
          </w:p>
        </w:tc>
      </w:tr>
      <w:tr w14:paraId="597A45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DA4F7B">
            <w:pPr>
              <w:pStyle w:val="15"/>
            </w:pPr>
            <w:r>
              <w:t>产出指标</w:t>
            </w:r>
          </w:p>
        </w:tc>
        <w:tc>
          <w:tcPr>
            <w:tcW w:w="1276" w:type="dxa"/>
            <w:vAlign w:val="center"/>
          </w:tcPr>
          <w:p w14:paraId="67C3C47B">
            <w:pPr>
              <w:pStyle w:val="13"/>
            </w:pPr>
            <w:r>
              <w:t>数量指标</w:t>
            </w:r>
          </w:p>
        </w:tc>
        <w:tc>
          <w:tcPr>
            <w:tcW w:w="1332" w:type="dxa"/>
            <w:vAlign w:val="center"/>
          </w:tcPr>
          <w:p w14:paraId="63A82200">
            <w:pPr>
              <w:pStyle w:val="13"/>
            </w:pPr>
            <w:r>
              <w:t>多种用工人员经费发放人数</w:t>
            </w:r>
          </w:p>
        </w:tc>
        <w:tc>
          <w:tcPr>
            <w:tcW w:w="3430" w:type="dxa"/>
            <w:vAlign w:val="center"/>
          </w:tcPr>
          <w:p w14:paraId="1584E4CC">
            <w:pPr>
              <w:pStyle w:val="13"/>
            </w:pPr>
            <w:r>
              <w:t>通过考量实际多种用工人员经费发放人数，反映多种用工人员经费发放工作开展的完成情况。</w:t>
            </w:r>
          </w:p>
        </w:tc>
        <w:tc>
          <w:tcPr>
            <w:tcW w:w="2551" w:type="dxa"/>
            <w:vAlign w:val="center"/>
          </w:tcPr>
          <w:p w14:paraId="52F80E4F">
            <w:pPr>
              <w:pStyle w:val="13"/>
            </w:pPr>
            <w:r>
              <w:t>≥13人</w:t>
            </w:r>
          </w:p>
        </w:tc>
      </w:tr>
      <w:tr w14:paraId="46B5E7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9693EC5"/>
        </w:tc>
        <w:tc>
          <w:tcPr>
            <w:tcW w:w="1276" w:type="dxa"/>
            <w:vAlign w:val="center"/>
          </w:tcPr>
          <w:p w14:paraId="325FE4ED">
            <w:pPr>
              <w:pStyle w:val="13"/>
            </w:pPr>
            <w:r>
              <w:t>质量指标</w:t>
            </w:r>
          </w:p>
        </w:tc>
        <w:tc>
          <w:tcPr>
            <w:tcW w:w="1332" w:type="dxa"/>
            <w:vAlign w:val="center"/>
          </w:tcPr>
          <w:p w14:paraId="182C829D">
            <w:pPr>
              <w:pStyle w:val="13"/>
            </w:pPr>
            <w:r>
              <w:t>多种用工人员经费发放准确率</w:t>
            </w:r>
          </w:p>
        </w:tc>
        <w:tc>
          <w:tcPr>
            <w:tcW w:w="3430" w:type="dxa"/>
            <w:vAlign w:val="center"/>
          </w:tcPr>
          <w:p w14:paraId="5866BC73">
            <w:pPr>
              <w:pStyle w:val="13"/>
            </w:pPr>
            <w:r>
              <w:t>通过多种用工人员经费发放准确的人数与多种用工人员经费发放总人数比对，反映多种用工人员经费发放的准确情况。</w:t>
            </w:r>
          </w:p>
        </w:tc>
        <w:tc>
          <w:tcPr>
            <w:tcW w:w="2551" w:type="dxa"/>
            <w:vAlign w:val="center"/>
          </w:tcPr>
          <w:p w14:paraId="7D0611CB">
            <w:pPr>
              <w:pStyle w:val="13"/>
            </w:pPr>
            <w:r>
              <w:t>100%</w:t>
            </w:r>
          </w:p>
        </w:tc>
      </w:tr>
      <w:tr w14:paraId="7C1837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BCFF7E4"/>
        </w:tc>
        <w:tc>
          <w:tcPr>
            <w:tcW w:w="1276" w:type="dxa"/>
            <w:vAlign w:val="center"/>
          </w:tcPr>
          <w:p w14:paraId="4A9E8D1F">
            <w:pPr>
              <w:pStyle w:val="13"/>
            </w:pPr>
            <w:r>
              <w:t>时效指标</w:t>
            </w:r>
          </w:p>
        </w:tc>
        <w:tc>
          <w:tcPr>
            <w:tcW w:w="1332" w:type="dxa"/>
            <w:vAlign w:val="center"/>
          </w:tcPr>
          <w:p w14:paraId="28311F38">
            <w:pPr>
              <w:pStyle w:val="13"/>
            </w:pPr>
            <w:r>
              <w:t>多种用工人员经费发放完成时间</w:t>
            </w:r>
          </w:p>
        </w:tc>
        <w:tc>
          <w:tcPr>
            <w:tcW w:w="3430" w:type="dxa"/>
            <w:vAlign w:val="center"/>
          </w:tcPr>
          <w:p w14:paraId="771D9245">
            <w:pPr>
              <w:pStyle w:val="13"/>
            </w:pPr>
            <w:r>
              <w:t>通过考量实际多种用工人员经费发放完成时间，反映多种用工人员经费发放工作开展的完成情况。</w:t>
            </w:r>
          </w:p>
        </w:tc>
        <w:tc>
          <w:tcPr>
            <w:tcW w:w="2551" w:type="dxa"/>
            <w:vAlign w:val="center"/>
          </w:tcPr>
          <w:p w14:paraId="3C9BFB9C">
            <w:pPr>
              <w:pStyle w:val="13"/>
            </w:pPr>
            <w:r>
              <w:t>2025年12月31日前</w:t>
            </w:r>
          </w:p>
        </w:tc>
      </w:tr>
      <w:tr w14:paraId="76D8F1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46A9406"/>
        </w:tc>
        <w:tc>
          <w:tcPr>
            <w:tcW w:w="1276" w:type="dxa"/>
            <w:vAlign w:val="center"/>
          </w:tcPr>
          <w:p w14:paraId="15D5C083">
            <w:pPr>
              <w:pStyle w:val="13"/>
            </w:pPr>
            <w:r>
              <w:t>成本指标</w:t>
            </w:r>
          </w:p>
        </w:tc>
        <w:tc>
          <w:tcPr>
            <w:tcW w:w="1332" w:type="dxa"/>
            <w:vAlign w:val="center"/>
          </w:tcPr>
          <w:p w14:paraId="3A92F370">
            <w:pPr>
              <w:pStyle w:val="13"/>
            </w:pPr>
            <w:r>
              <w:t>多种用工人员经费标准</w:t>
            </w:r>
          </w:p>
        </w:tc>
        <w:tc>
          <w:tcPr>
            <w:tcW w:w="3430" w:type="dxa"/>
            <w:vAlign w:val="center"/>
          </w:tcPr>
          <w:p w14:paraId="47101357">
            <w:pPr>
              <w:pStyle w:val="13"/>
            </w:pPr>
            <w:r>
              <w:t>通过实际支出标准与规定支出标准比对，反映多种用工人员经费支出标准的符合情况。</w:t>
            </w:r>
          </w:p>
        </w:tc>
        <w:tc>
          <w:tcPr>
            <w:tcW w:w="2551" w:type="dxa"/>
            <w:vAlign w:val="center"/>
          </w:tcPr>
          <w:p w14:paraId="5C3F3519">
            <w:pPr>
              <w:pStyle w:val="13"/>
            </w:pPr>
            <w:r>
              <w:t>≤6.57万元/年/人</w:t>
            </w:r>
          </w:p>
        </w:tc>
      </w:tr>
      <w:tr w14:paraId="6E93EB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17D922">
            <w:pPr>
              <w:pStyle w:val="15"/>
            </w:pPr>
            <w:r>
              <w:t>效益指标</w:t>
            </w:r>
          </w:p>
        </w:tc>
        <w:tc>
          <w:tcPr>
            <w:tcW w:w="1276" w:type="dxa"/>
            <w:vAlign w:val="center"/>
          </w:tcPr>
          <w:p w14:paraId="29628CB0">
            <w:pPr>
              <w:pStyle w:val="13"/>
            </w:pPr>
            <w:r>
              <w:t>社会效益指标</w:t>
            </w:r>
          </w:p>
        </w:tc>
        <w:tc>
          <w:tcPr>
            <w:tcW w:w="1332" w:type="dxa"/>
            <w:vAlign w:val="center"/>
          </w:tcPr>
          <w:p w14:paraId="6950A168">
            <w:pPr>
              <w:pStyle w:val="13"/>
            </w:pPr>
            <w:r>
              <w:t>多种用工人员到岗率</w:t>
            </w:r>
          </w:p>
        </w:tc>
        <w:tc>
          <w:tcPr>
            <w:tcW w:w="3430" w:type="dxa"/>
            <w:vAlign w:val="center"/>
          </w:tcPr>
          <w:p w14:paraId="0556F2C5">
            <w:pPr>
              <w:pStyle w:val="13"/>
            </w:pPr>
            <w:r>
              <w:t>通过实际多种用工人员到岗人数与多种用工人员应到岗人数比对，反映多种用工人员的到岗情况。</w:t>
            </w:r>
          </w:p>
        </w:tc>
        <w:tc>
          <w:tcPr>
            <w:tcW w:w="2551" w:type="dxa"/>
            <w:vAlign w:val="center"/>
          </w:tcPr>
          <w:p w14:paraId="337634B4">
            <w:pPr>
              <w:pStyle w:val="13"/>
            </w:pPr>
            <w:r>
              <w:t>100%</w:t>
            </w:r>
          </w:p>
        </w:tc>
      </w:tr>
      <w:tr w14:paraId="5A0F58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7D9E2F">
            <w:pPr>
              <w:pStyle w:val="15"/>
            </w:pPr>
            <w:r>
              <w:t>效益指标</w:t>
            </w:r>
          </w:p>
        </w:tc>
        <w:tc>
          <w:tcPr>
            <w:tcW w:w="1276" w:type="dxa"/>
            <w:vAlign w:val="center"/>
          </w:tcPr>
          <w:p w14:paraId="787E2713">
            <w:pPr>
              <w:pStyle w:val="13"/>
            </w:pPr>
            <w:r>
              <w:t>可持续影响指标</w:t>
            </w:r>
          </w:p>
        </w:tc>
        <w:tc>
          <w:tcPr>
            <w:tcW w:w="1332" w:type="dxa"/>
            <w:vAlign w:val="center"/>
          </w:tcPr>
          <w:p w14:paraId="0AB4B596">
            <w:pPr>
              <w:pStyle w:val="13"/>
            </w:pPr>
            <w:r>
              <w:t>完善多种用工人员经费管理制度</w:t>
            </w:r>
          </w:p>
        </w:tc>
        <w:tc>
          <w:tcPr>
            <w:tcW w:w="3430" w:type="dxa"/>
            <w:vAlign w:val="center"/>
          </w:tcPr>
          <w:p w14:paraId="09F50ACF">
            <w:pPr>
              <w:pStyle w:val="13"/>
            </w:pPr>
            <w:r>
              <w:t>通过多种用工人员经费管理制度或办法的完善情况，反映多种用工人员经费管理工作开展的长效保障效果。</w:t>
            </w:r>
          </w:p>
        </w:tc>
        <w:tc>
          <w:tcPr>
            <w:tcW w:w="2551" w:type="dxa"/>
            <w:vAlign w:val="center"/>
          </w:tcPr>
          <w:p w14:paraId="65B98372">
            <w:pPr>
              <w:pStyle w:val="13"/>
            </w:pPr>
            <w:r>
              <w:t>持续有效</w:t>
            </w:r>
          </w:p>
        </w:tc>
      </w:tr>
      <w:tr w14:paraId="464069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C74148">
            <w:pPr>
              <w:pStyle w:val="15"/>
            </w:pPr>
            <w:r>
              <w:t>满意度指标</w:t>
            </w:r>
          </w:p>
        </w:tc>
        <w:tc>
          <w:tcPr>
            <w:tcW w:w="1276" w:type="dxa"/>
            <w:vAlign w:val="center"/>
          </w:tcPr>
          <w:p w14:paraId="662D73BC">
            <w:pPr>
              <w:pStyle w:val="13"/>
            </w:pPr>
            <w:r>
              <w:t>服务对象满意度指标</w:t>
            </w:r>
          </w:p>
        </w:tc>
        <w:tc>
          <w:tcPr>
            <w:tcW w:w="1332" w:type="dxa"/>
            <w:vAlign w:val="center"/>
          </w:tcPr>
          <w:p w14:paraId="73F94DEC">
            <w:pPr>
              <w:pStyle w:val="13"/>
            </w:pPr>
            <w:r>
              <w:t>多种用工人员满意度</w:t>
            </w:r>
          </w:p>
        </w:tc>
        <w:tc>
          <w:tcPr>
            <w:tcW w:w="3430" w:type="dxa"/>
            <w:vAlign w:val="center"/>
          </w:tcPr>
          <w:p w14:paraId="7FB3F435">
            <w:pPr>
              <w:pStyle w:val="13"/>
            </w:pPr>
            <w:r>
              <w:t>通过调查问卷中满意人数与调查总人数的比率，反映被调查对象对本项目的满意程度。</w:t>
            </w:r>
          </w:p>
        </w:tc>
        <w:tc>
          <w:tcPr>
            <w:tcW w:w="2551" w:type="dxa"/>
            <w:vAlign w:val="center"/>
          </w:tcPr>
          <w:p w14:paraId="1F7ECBFA">
            <w:pPr>
              <w:pStyle w:val="13"/>
            </w:pPr>
            <w:r>
              <w:t>≥99%</w:t>
            </w:r>
          </w:p>
        </w:tc>
      </w:tr>
    </w:tbl>
    <w:p w14:paraId="052718A1">
      <w:pPr>
        <w:sectPr>
          <w:pgSz w:w="11900" w:h="16840"/>
          <w:pgMar w:top="1984" w:right="1304" w:bottom="1134" w:left="1304" w:header="720" w:footer="720" w:gutter="0"/>
          <w:cols w:space="720" w:num="1"/>
        </w:sectPr>
      </w:pPr>
    </w:p>
    <w:p w14:paraId="1B8AF718">
      <w:pPr>
        <w:spacing w:before="0" w:after="0" w:line="240" w:lineRule="auto"/>
        <w:ind w:firstLine="0"/>
        <w:jc w:val="center"/>
        <w:outlineLvl w:val="9"/>
      </w:pPr>
      <w:r>
        <w:rPr>
          <w:rFonts w:ascii="方正仿宋_GBK" w:hAnsi="方正仿宋_GBK" w:eastAsia="方正仿宋_GBK" w:cs="方正仿宋_GBK"/>
          <w:sz w:val="28"/>
        </w:rPr>
        <w:t xml:space="preserve"> </w:t>
      </w:r>
    </w:p>
    <w:p w14:paraId="7C6CEA46">
      <w:pPr>
        <w:spacing w:before="0" w:after="0"/>
        <w:ind w:firstLine="560"/>
        <w:jc w:val="left"/>
        <w:outlineLvl w:val="3"/>
      </w:pPr>
      <w:bookmarkStart w:id="2" w:name="_Toc_4_4_0000000006"/>
      <w:r>
        <w:rPr>
          <w:rFonts w:ascii="方正仿宋_GBK" w:hAnsi="方正仿宋_GBK" w:eastAsia="方正仿宋_GBK" w:cs="方正仿宋_GBK"/>
          <w:sz w:val="28"/>
        </w:rPr>
        <w:t>3.2024年中央及天津市基层公共文化服务体系建设补助资金绩效目标表</w:t>
      </w:r>
      <w:bookmarkEnd w:id="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401E1E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3A8CC2DA">
            <w:pPr>
              <w:pStyle w:val="12"/>
            </w:pPr>
            <w:r>
              <w:t>814101天津市滨海新区人民政府古林街道办事处</w:t>
            </w:r>
          </w:p>
        </w:tc>
        <w:tc>
          <w:tcPr>
            <w:tcW w:w="1276" w:type="dxa"/>
            <w:tcBorders>
              <w:top w:val="single" w:color="FFFFFF" w:sz="6" w:space="0"/>
              <w:left w:val="single" w:color="FFFFFF" w:sz="6" w:space="0"/>
              <w:right w:val="single" w:color="FFFFFF" w:sz="6" w:space="0"/>
            </w:tcBorders>
            <w:vAlign w:val="center"/>
          </w:tcPr>
          <w:p w14:paraId="4D6E73A1">
            <w:pPr>
              <w:pStyle w:val="11"/>
            </w:pPr>
            <w:r>
              <w:t>单位：元</w:t>
            </w:r>
          </w:p>
        </w:tc>
      </w:tr>
      <w:tr w14:paraId="7FA59F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94E209">
            <w:pPr>
              <w:pStyle w:val="14"/>
            </w:pPr>
            <w:r>
              <w:t>项目名称</w:t>
            </w:r>
          </w:p>
        </w:tc>
        <w:tc>
          <w:tcPr>
            <w:tcW w:w="8589" w:type="dxa"/>
            <w:gridSpan w:val="6"/>
            <w:vAlign w:val="center"/>
          </w:tcPr>
          <w:p w14:paraId="312EE215">
            <w:pPr>
              <w:pStyle w:val="13"/>
            </w:pPr>
            <w:r>
              <w:t>2024年中央及天津市基层公共文化服务体系建设补助资金</w:t>
            </w:r>
          </w:p>
        </w:tc>
      </w:tr>
      <w:tr w14:paraId="34E7BA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0ABCBF">
            <w:pPr>
              <w:pStyle w:val="14"/>
            </w:pPr>
            <w:r>
              <w:t>预算规模及资金用途</w:t>
            </w:r>
          </w:p>
        </w:tc>
        <w:tc>
          <w:tcPr>
            <w:tcW w:w="1276" w:type="dxa"/>
            <w:vAlign w:val="center"/>
          </w:tcPr>
          <w:p w14:paraId="44E5E172">
            <w:pPr>
              <w:pStyle w:val="14"/>
            </w:pPr>
            <w:r>
              <w:t>预算数</w:t>
            </w:r>
          </w:p>
        </w:tc>
        <w:tc>
          <w:tcPr>
            <w:tcW w:w="1332" w:type="dxa"/>
            <w:vAlign w:val="center"/>
          </w:tcPr>
          <w:p w14:paraId="59A8DCA0">
            <w:pPr>
              <w:pStyle w:val="13"/>
            </w:pPr>
            <w:r>
              <w:t>221.00</w:t>
            </w:r>
          </w:p>
        </w:tc>
        <w:tc>
          <w:tcPr>
            <w:tcW w:w="1587" w:type="dxa"/>
            <w:vAlign w:val="center"/>
          </w:tcPr>
          <w:p w14:paraId="286923A6">
            <w:pPr>
              <w:pStyle w:val="14"/>
            </w:pPr>
            <w:r>
              <w:t>其中：财政    资金</w:t>
            </w:r>
          </w:p>
        </w:tc>
        <w:tc>
          <w:tcPr>
            <w:tcW w:w="1843" w:type="dxa"/>
            <w:vAlign w:val="center"/>
          </w:tcPr>
          <w:p w14:paraId="2CACA28A">
            <w:pPr>
              <w:pStyle w:val="13"/>
            </w:pPr>
            <w:r>
              <w:t>221.00</w:t>
            </w:r>
          </w:p>
        </w:tc>
        <w:tc>
          <w:tcPr>
            <w:tcW w:w="1276" w:type="dxa"/>
            <w:vAlign w:val="center"/>
          </w:tcPr>
          <w:p w14:paraId="01F28E84">
            <w:pPr>
              <w:pStyle w:val="14"/>
            </w:pPr>
            <w:r>
              <w:t>其他资金</w:t>
            </w:r>
          </w:p>
        </w:tc>
        <w:tc>
          <w:tcPr>
            <w:tcW w:w="1276" w:type="dxa"/>
            <w:vAlign w:val="center"/>
          </w:tcPr>
          <w:p w14:paraId="195E58A2">
            <w:pPr>
              <w:pStyle w:val="13"/>
            </w:pPr>
            <w:r>
              <w:t xml:space="preserve"> </w:t>
            </w:r>
          </w:p>
        </w:tc>
      </w:tr>
      <w:tr w14:paraId="51B7EE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155EF3"/>
        </w:tc>
        <w:tc>
          <w:tcPr>
            <w:tcW w:w="8589" w:type="dxa"/>
            <w:gridSpan w:val="6"/>
            <w:vAlign w:val="center"/>
          </w:tcPr>
          <w:p w14:paraId="5B769086">
            <w:pPr>
              <w:pStyle w:val="13"/>
            </w:pPr>
            <w:r>
              <w:t>对基层公共文化体系建设进行提升，进一步丰富辖区文化事业，提高居民文化氛围。</w:t>
            </w:r>
            <w:r>
              <w:tab/>
            </w:r>
            <w:r>
              <w:tab/>
            </w:r>
            <w:r>
              <w:tab/>
            </w:r>
            <w:r>
              <w:tab/>
            </w:r>
            <w:r>
              <w:tab/>
            </w:r>
            <w:r>
              <w:tab/>
            </w:r>
          </w:p>
          <w:p w14:paraId="7B24F438">
            <w:pPr>
              <w:pStyle w:val="13"/>
            </w:pPr>
          </w:p>
        </w:tc>
      </w:tr>
      <w:tr w14:paraId="30C4DB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D5D4AA">
            <w:pPr>
              <w:pStyle w:val="14"/>
            </w:pPr>
            <w:r>
              <w:t>绩效目标</w:t>
            </w:r>
          </w:p>
        </w:tc>
        <w:tc>
          <w:tcPr>
            <w:tcW w:w="8589" w:type="dxa"/>
            <w:gridSpan w:val="6"/>
            <w:vAlign w:val="center"/>
          </w:tcPr>
          <w:p w14:paraId="22174D9C">
            <w:pPr>
              <w:pStyle w:val="13"/>
            </w:pPr>
            <w:r>
              <w:t>1.对基层公共文化体系建设进行提升，进一步丰富辖区文化事业，提高居民文化氛围。</w:t>
            </w:r>
          </w:p>
        </w:tc>
      </w:tr>
    </w:tbl>
    <w:p w14:paraId="1D06BDE4">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101D4D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9D534A">
            <w:pPr>
              <w:pStyle w:val="14"/>
            </w:pPr>
            <w:r>
              <w:t>一级指标</w:t>
            </w:r>
          </w:p>
        </w:tc>
        <w:tc>
          <w:tcPr>
            <w:tcW w:w="1276" w:type="dxa"/>
            <w:vAlign w:val="center"/>
          </w:tcPr>
          <w:p w14:paraId="1BDC850B">
            <w:pPr>
              <w:pStyle w:val="14"/>
            </w:pPr>
            <w:r>
              <w:t>二级指标</w:t>
            </w:r>
          </w:p>
        </w:tc>
        <w:tc>
          <w:tcPr>
            <w:tcW w:w="1332" w:type="dxa"/>
            <w:vAlign w:val="center"/>
          </w:tcPr>
          <w:p w14:paraId="69E46DF5">
            <w:pPr>
              <w:pStyle w:val="14"/>
            </w:pPr>
            <w:r>
              <w:t>三级指标</w:t>
            </w:r>
          </w:p>
        </w:tc>
        <w:tc>
          <w:tcPr>
            <w:tcW w:w="3430" w:type="dxa"/>
            <w:vAlign w:val="center"/>
          </w:tcPr>
          <w:p w14:paraId="25D153E2">
            <w:pPr>
              <w:pStyle w:val="14"/>
            </w:pPr>
            <w:r>
              <w:t>绩效指标描述</w:t>
            </w:r>
          </w:p>
        </w:tc>
        <w:tc>
          <w:tcPr>
            <w:tcW w:w="2551" w:type="dxa"/>
            <w:vAlign w:val="center"/>
          </w:tcPr>
          <w:p w14:paraId="617CF6AA">
            <w:pPr>
              <w:pStyle w:val="14"/>
            </w:pPr>
            <w:r>
              <w:t>指标值</w:t>
            </w:r>
          </w:p>
        </w:tc>
      </w:tr>
      <w:tr w14:paraId="301D2B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BFBA19">
            <w:pPr>
              <w:pStyle w:val="15"/>
            </w:pPr>
            <w:r>
              <w:t>产出指标</w:t>
            </w:r>
          </w:p>
        </w:tc>
        <w:tc>
          <w:tcPr>
            <w:tcW w:w="1276" w:type="dxa"/>
            <w:vAlign w:val="center"/>
          </w:tcPr>
          <w:p w14:paraId="5DC1F331">
            <w:pPr>
              <w:pStyle w:val="13"/>
            </w:pPr>
            <w:r>
              <w:t>数量指标</w:t>
            </w:r>
          </w:p>
        </w:tc>
        <w:tc>
          <w:tcPr>
            <w:tcW w:w="1332" w:type="dxa"/>
            <w:vAlign w:val="center"/>
          </w:tcPr>
          <w:p w14:paraId="1273DB32">
            <w:pPr>
              <w:pStyle w:val="13"/>
            </w:pPr>
            <w:r>
              <w:t>免费</w:t>
            </w:r>
            <w:r>
              <w:rPr>
                <w:rFonts w:hint="eastAsia"/>
                <w:lang w:val="en-US" w:eastAsia="zh-CN"/>
              </w:rPr>
              <w:t>开放</w:t>
            </w:r>
            <w:r>
              <w:t>街道、村居综合文化服务中心</w:t>
            </w:r>
          </w:p>
        </w:tc>
        <w:tc>
          <w:tcPr>
            <w:tcW w:w="3430" w:type="dxa"/>
            <w:vAlign w:val="center"/>
          </w:tcPr>
          <w:p w14:paraId="0401B777">
            <w:pPr>
              <w:pStyle w:val="13"/>
            </w:pPr>
            <w:r>
              <w:t>免费</w:t>
            </w:r>
            <w:r>
              <w:rPr>
                <w:rFonts w:hint="eastAsia"/>
                <w:lang w:val="en-US" w:eastAsia="zh-CN"/>
              </w:rPr>
              <w:t>开放</w:t>
            </w:r>
            <w:r>
              <w:t>街道、村居综合文化服务中心</w:t>
            </w:r>
          </w:p>
        </w:tc>
        <w:tc>
          <w:tcPr>
            <w:tcW w:w="2551" w:type="dxa"/>
            <w:vAlign w:val="center"/>
          </w:tcPr>
          <w:p w14:paraId="3CAB4B4A">
            <w:pPr>
              <w:pStyle w:val="13"/>
            </w:pPr>
            <w:r>
              <w:t>29个</w:t>
            </w:r>
          </w:p>
        </w:tc>
      </w:tr>
      <w:tr w14:paraId="1148DA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C1F1245"/>
        </w:tc>
        <w:tc>
          <w:tcPr>
            <w:tcW w:w="1276" w:type="dxa"/>
            <w:vAlign w:val="center"/>
          </w:tcPr>
          <w:p w14:paraId="70FE73DA">
            <w:pPr>
              <w:pStyle w:val="13"/>
            </w:pPr>
            <w:r>
              <w:t>质量指标</w:t>
            </w:r>
          </w:p>
        </w:tc>
        <w:tc>
          <w:tcPr>
            <w:tcW w:w="1332" w:type="dxa"/>
            <w:vAlign w:val="center"/>
          </w:tcPr>
          <w:p w14:paraId="4A9A9C76">
            <w:pPr>
              <w:pStyle w:val="13"/>
            </w:pPr>
            <w:r>
              <w:t>文化工作覆盖率</w:t>
            </w:r>
          </w:p>
        </w:tc>
        <w:tc>
          <w:tcPr>
            <w:tcW w:w="3430" w:type="dxa"/>
            <w:vAlign w:val="center"/>
          </w:tcPr>
          <w:p w14:paraId="420568EE">
            <w:pPr>
              <w:pStyle w:val="13"/>
            </w:pPr>
            <w:r>
              <w:t>文化工作覆盖率</w:t>
            </w:r>
          </w:p>
        </w:tc>
        <w:tc>
          <w:tcPr>
            <w:tcW w:w="2551" w:type="dxa"/>
            <w:vAlign w:val="center"/>
          </w:tcPr>
          <w:p w14:paraId="2CF52B21">
            <w:pPr>
              <w:pStyle w:val="13"/>
            </w:pPr>
            <w:r>
              <w:t>≥80%</w:t>
            </w:r>
          </w:p>
        </w:tc>
      </w:tr>
      <w:tr w14:paraId="632527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11E642F"/>
        </w:tc>
        <w:tc>
          <w:tcPr>
            <w:tcW w:w="1276" w:type="dxa"/>
            <w:vAlign w:val="center"/>
          </w:tcPr>
          <w:p w14:paraId="6F4A4B7A">
            <w:pPr>
              <w:pStyle w:val="13"/>
            </w:pPr>
            <w:r>
              <w:t>时效指标</w:t>
            </w:r>
          </w:p>
        </w:tc>
        <w:tc>
          <w:tcPr>
            <w:tcW w:w="1332" w:type="dxa"/>
            <w:vAlign w:val="center"/>
          </w:tcPr>
          <w:p w14:paraId="7B1DE6A8">
            <w:pPr>
              <w:pStyle w:val="13"/>
            </w:pPr>
            <w:r>
              <w:t>文化服务中心体系建设完成时间</w:t>
            </w:r>
          </w:p>
        </w:tc>
        <w:tc>
          <w:tcPr>
            <w:tcW w:w="3430" w:type="dxa"/>
            <w:vAlign w:val="center"/>
          </w:tcPr>
          <w:p w14:paraId="56BBF8D9">
            <w:pPr>
              <w:pStyle w:val="13"/>
            </w:pPr>
            <w:r>
              <w:t>文化服务中心体系建设完成时间</w:t>
            </w:r>
          </w:p>
        </w:tc>
        <w:tc>
          <w:tcPr>
            <w:tcW w:w="2551" w:type="dxa"/>
            <w:vAlign w:val="center"/>
          </w:tcPr>
          <w:p w14:paraId="5A85DAC3">
            <w:pPr>
              <w:pStyle w:val="13"/>
            </w:pPr>
            <w:r>
              <w:t>2025年12月31日前</w:t>
            </w:r>
          </w:p>
        </w:tc>
      </w:tr>
      <w:tr w14:paraId="70019D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8C6D48A"/>
        </w:tc>
        <w:tc>
          <w:tcPr>
            <w:tcW w:w="1276" w:type="dxa"/>
            <w:vAlign w:val="center"/>
          </w:tcPr>
          <w:p w14:paraId="5A18203B">
            <w:pPr>
              <w:pStyle w:val="13"/>
            </w:pPr>
            <w:r>
              <w:t>成本指标</w:t>
            </w:r>
          </w:p>
        </w:tc>
        <w:tc>
          <w:tcPr>
            <w:tcW w:w="1332" w:type="dxa"/>
            <w:vAlign w:val="center"/>
          </w:tcPr>
          <w:p w14:paraId="18884386">
            <w:pPr>
              <w:pStyle w:val="13"/>
            </w:pPr>
            <w:r>
              <w:t>保证文化站免费开放所需经费</w:t>
            </w:r>
          </w:p>
        </w:tc>
        <w:tc>
          <w:tcPr>
            <w:tcW w:w="3430" w:type="dxa"/>
            <w:vAlign w:val="center"/>
          </w:tcPr>
          <w:p w14:paraId="7B4E6FC7">
            <w:pPr>
              <w:pStyle w:val="13"/>
            </w:pPr>
            <w:r>
              <w:t>保证文化站免费开放所需经费</w:t>
            </w:r>
          </w:p>
        </w:tc>
        <w:tc>
          <w:tcPr>
            <w:tcW w:w="2551" w:type="dxa"/>
            <w:vAlign w:val="center"/>
          </w:tcPr>
          <w:p w14:paraId="648AEF6C">
            <w:pPr>
              <w:pStyle w:val="13"/>
            </w:pPr>
            <w:r>
              <w:t>221元</w:t>
            </w:r>
          </w:p>
        </w:tc>
      </w:tr>
      <w:tr w14:paraId="6DC5F0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BAD340">
            <w:pPr>
              <w:pStyle w:val="15"/>
            </w:pPr>
            <w:r>
              <w:t>效益指标</w:t>
            </w:r>
          </w:p>
        </w:tc>
        <w:tc>
          <w:tcPr>
            <w:tcW w:w="1276" w:type="dxa"/>
            <w:vAlign w:val="center"/>
          </w:tcPr>
          <w:p w14:paraId="782CDF73">
            <w:pPr>
              <w:pStyle w:val="13"/>
            </w:pPr>
            <w:r>
              <w:t>社会效益指标</w:t>
            </w:r>
          </w:p>
        </w:tc>
        <w:tc>
          <w:tcPr>
            <w:tcW w:w="1332" w:type="dxa"/>
            <w:vAlign w:val="center"/>
          </w:tcPr>
          <w:p w14:paraId="380ED693">
            <w:pPr>
              <w:pStyle w:val="13"/>
            </w:pPr>
            <w:r>
              <w:t>服务群众阅读、文化活动需求有效提高</w:t>
            </w:r>
          </w:p>
        </w:tc>
        <w:tc>
          <w:tcPr>
            <w:tcW w:w="3430" w:type="dxa"/>
            <w:vAlign w:val="center"/>
          </w:tcPr>
          <w:p w14:paraId="56EB9D02">
            <w:pPr>
              <w:pStyle w:val="13"/>
            </w:pPr>
            <w:r>
              <w:t>服务群众阅读、文化活动需求有效提高</w:t>
            </w:r>
          </w:p>
        </w:tc>
        <w:tc>
          <w:tcPr>
            <w:tcW w:w="2551" w:type="dxa"/>
            <w:vAlign w:val="center"/>
          </w:tcPr>
          <w:p w14:paraId="0241CF75">
            <w:pPr>
              <w:pStyle w:val="13"/>
            </w:pPr>
            <w:r>
              <w:t>有效提高</w:t>
            </w:r>
          </w:p>
        </w:tc>
      </w:tr>
      <w:tr w14:paraId="429B48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49569E">
            <w:pPr>
              <w:pStyle w:val="15"/>
            </w:pPr>
            <w:r>
              <w:t>满意度指标</w:t>
            </w:r>
          </w:p>
        </w:tc>
        <w:tc>
          <w:tcPr>
            <w:tcW w:w="1276" w:type="dxa"/>
            <w:vAlign w:val="center"/>
          </w:tcPr>
          <w:p w14:paraId="31B5BCC2">
            <w:pPr>
              <w:pStyle w:val="13"/>
            </w:pPr>
            <w:r>
              <w:t>服务对象满意度指标</w:t>
            </w:r>
          </w:p>
        </w:tc>
        <w:tc>
          <w:tcPr>
            <w:tcW w:w="1332" w:type="dxa"/>
            <w:vAlign w:val="center"/>
          </w:tcPr>
          <w:p w14:paraId="609D825A">
            <w:pPr>
              <w:pStyle w:val="13"/>
            </w:pPr>
            <w:r>
              <w:t>群众满意度</w:t>
            </w:r>
          </w:p>
        </w:tc>
        <w:tc>
          <w:tcPr>
            <w:tcW w:w="3430" w:type="dxa"/>
            <w:vAlign w:val="center"/>
          </w:tcPr>
          <w:p w14:paraId="1D6414FA">
            <w:pPr>
              <w:pStyle w:val="13"/>
            </w:pPr>
            <w:r>
              <w:t>群众满意度</w:t>
            </w:r>
          </w:p>
        </w:tc>
        <w:tc>
          <w:tcPr>
            <w:tcW w:w="2551" w:type="dxa"/>
            <w:vAlign w:val="center"/>
          </w:tcPr>
          <w:p w14:paraId="398EFF7F">
            <w:pPr>
              <w:pStyle w:val="13"/>
            </w:pPr>
            <w:r>
              <w:t>≥90%</w:t>
            </w:r>
          </w:p>
        </w:tc>
      </w:tr>
    </w:tbl>
    <w:p w14:paraId="7CBB47DA">
      <w:pPr>
        <w:sectPr>
          <w:pgSz w:w="11900" w:h="16840"/>
          <w:pgMar w:top="1984" w:right="1304" w:bottom="1134" w:left="1304" w:header="720" w:footer="720" w:gutter="0"/>
          <w:cols w:space="720" w:num="1"/>
        </w:sectPr>
      </w:pPr>
    </w:p>
    <w:p w14:paraId="40DE4D83">
      <w:pPr>
        <w:spacing w:before="0" w:after="0" w:line="240" w:lineRule="auto"/>
        <w:ind w:firstLine="0"/>
        <w:jc w:val="center"/>
        <w:outlineLvl w:val="9"/>
      </w:pPr>
      <w:r>
        <w:rPr>
          <w:rFonts w:ascii="方正仿宋_GBK" w:hAnsi="方正仿宋_GBK" w:eastAsia="方正仿宋_GBK" w:cs="方正仿宋_GBK"/>
          <w:sz w:val="28"/>
        </w:rPr>
        <w:t xml:space="preserve"> </w:t>
      </w:r>
    </w:p>
    <w:p w14:paraId="11AD4CA9">
      <w:pPr>
        <w:spacing w:before="0" w:after="0"/>
        <w:ind w:firstLine="560"/>
        <w:jc w:val="left"/>
        <w:outlineLvl w:val="3"/>
      </w:pPr>
      <w:bookmarkStart w:id="3" w:name="_Toc_4_4_0000000007"/>
      <w:r>
        <w:rPr>
          <w:rFonts w:ascii="方正仿宋_GBK" w:hAnsi="方正仿宋_GBK" w:eastAsia="方正仿宋_GBK" w:cs="方正仿宋_GBK"/>
          <w:sz w:val="28"/>
        </w:rPr>
        <w:t>4.2025安全相关绩效目标表</w:t>
      </w:r>
      <w:bookmarkEnd w:id="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0EFD68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5E4E41D6">
            <w:pPr>
              <w:pStyle w:val="12"/>
            </w:pPr>
            <w:r>
              <w:t>814101天津市滨海新区人民政府古林街道办事处</w:t>
            </w:r>
          </w:p>
        </w:tc>
        <w:tc>
          <w:tcPr>
            <w:tcW w:w="1276" w:type="dxa"/>
            <w:tcBorders>
              <w:top w:val="single" w:color="FFFFFF" w:sz="6" w:space="0"/>
              <w:left w:val="single" w:color="FFFFFF" w:sz="6" w:space="0"/>
              <w:right w:val="single" w:color="FFFFFF" w:sz="6" w:space="0"/>
            </w:tcBorders>
            <w:vAlign w:val="center"/>
          </w:tcPr>
          <w:p w14:paraId="46816D04">
            <w:pPr>
              <w:pStyle w:val="11"/>
            </w:pPr>
            <w:r>
              <w:t>单位：元</w:t>
            </w:r>
          </w:p>
        </w:tc>
      </w:tr>
      <w:tr w14:paraId="34801C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E93E26">
            <w:pPr>
              <w:pStyle w:val="14"/>
            </w:pPr>
            <w:r>
              <w:t>项目名称</w:t>
            </w:r>
          </w:p>
        </w:tc>
        <w:tc>
          <w:tcPr>
            <w:tcW w:w="8589" w:type="dxa"/>
            <w:gridSpan w:val="6"/>
            <w:vAlign w:val="center"/>
          </w:tcPr>
          <w:p w14:paraId="36C45CE4">
            <w:pPr>
              <w:pStyle w:val="13"/>
            </w:pPr>
            <w:r>
              <w:t>2025安全相关</w:t>
            </w:r>
          </w:p>
        </w:tc>
      </w:tr>
      <w:tr w14:paraId="198EAB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A6BFA5">
            <w:pPr>
              <w:pStyle w:val="14"/>
            </w:pPr>
            <w:r>
              <w:t>预算规模及资金用途</w:t>
            </w:r>
          </w:p>
        </w:tc>
        <w:tc>
          <w:tcPr>
            <w:tcW w:w="1276" w:type="dxa"/>
            <w:vAlign w:val="center"/>
          </w:tcPr>
          <w:p w14:paraId="2B9487E0">
            <w:pPr>
              <w:pStyle w:val="14"/>
            </w:pPr>
            <w:r>
              <w:t>预算数</w:t>
            </w:r>
          </w:p>
        </w:tc>
        <w:tc>
          <w:tcPr>
            <w:tcW w:w="1332" w:type="dxa"/>
            <w:vAlign w:val="center"/>
          </w:tcPr>
          <w:p w14:paraId="6722BB40">
            <w:pPr>
              <w:pStyle w:val="13"/>
            </w:pPr>
            <w:r>
              <w:t>743655.40</w:t>
            </w:r>
          </w:p>
        </w:tc>
        <w:tc>
          <w:tcPr>
            <w:tcW w:w="1587" w:type="dxa"/>
            <w:vAlign w:val="center"/>
          </w:tcPr>
          <w:p w14:paraId="50D485A8">
            <w:pPr>
              <w:pStyle w:val="14"/>
            </w:pPr>
            <w:r>
              <w:t>其中：财政    资金</w:t>
            </w:r>
          </w:p>
        </w:tc>
        <w:tc>
          <w:tcPr>
            <w:tcW w:w="1843" w:type="dxa"/>
            <w:vAlign w:val="center"/>
          </w:tcPr>
          <w:p w14:paraId="4E18DB03">
            <w:pPr>
              <w:pStyle w:val="13"/>
            </w:pPr>
            <w:r>
              <w:t>743655.40</w:t>
            </w:r>
          </w:p>
        </w:tc>
        <w:tc>
          <w:tcPr>
            <w:tcW w:w="1276" w:type="dxa"/>
            <w:vAlign w:val="center"/>
          </w:tcPr>
          <w:p w14:paraId="5ABD0366">
            <w:pPr>
              <w:pStyle w:val="14"/>
            </w:pPr>
            <w:r>
              <w:t>其他资金</w:t>
            </w:r>
          </w:p>
        </w:tc>
        <w:tc>
          <w:tcPr>
            <w:tcW w:w="1276" w:type="dxa"/>
            <w:vAlign w:val="center"/>
          </w:tcPr>
          <w:p w14:paraId="575C7924">
            <w:pPr>
              <w:pStyle w:val="13"/>
            </w:pPr>
            <w:r>
              <w:t xml:space="preserve"> </w:t>
            </w:r>
          </w:p>
        </w:tc>
      </w:tr>
      <w:tr w14:paraId="7B2937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F9E61A"/>
        </w:tc>
        <w:tc>
          <w:tcPr>
            <w:tcW w:w="8589" w:type="dxa"/>
            <w:gridSpan w:val="6"/>
            <w:vAlign w:val="center"/>
          </w:tcPr>
          <w:p w14:paraId="23592909">
            <w:pPr>
              <w:pStyle w:val="13"/>
            </w:pPr>
            <w:r>
              <w:t>通过对辖区内消防安全、交通安全、食品安全、应急等支出，保障辖区稳定，为居民提供一个健康的生活环境</w:t>
            </w:r>
          </w:p>
        </w:tc>
      </w:tr>
      <w:tr w14:paraId="020BCC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BB1044">
            <w:pPr>
              <w:pStyle w:val="14"/>
            </w:pPr>
            <w:r>
              <w:t>绩效目标</w:t>
            </w:r>
          </w:p>
        </w:tc>
        <w:tc>
          <w:tcPr>
            <w:tcW w:w="8589" w:type="dxa"/>
            <w:gridSpan w:val="6"/>
            <w:vAlign w:val="center"/>
          </w:tcPr>
          <w:p w14:paraId="00892F24">
            <w:pPr>
              <w:pStyle w:val="13"/>
            </w:pPr>
            <w:r>
              <w:t>1.通过对辖区内消防安全、交通安全、食品安全、应急等支出，保障辖区稳定，为居民提供一个健康的生活环境</w:t>
            </w:r>
          </w:p>
        </w:tc>
      </w:tr>
    </w:tbl>
    <w:p w14:paraId="57DCFFD0">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529A7D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01D8DC">
            <w:pPr>
              <w:pStyle w:val="14"/>
            </w:pPr>
            <w:r>
              <w:t>一级指标</w:t>
            </w:r>
          </w:p>
        </w:tc>
        <w:tc>
          <w:tcPr>
            <w:tcW w:w="1276" w:type="dxa"/>
            <w:vAlign w:val="center"/>
          </w:tcPr>
          <w:p w14:paraId="0CB54866">
            <w:pPr>
              <w:pStyle w:val="14"/>
            </w:pPr>
            <w:r>
              <w:t>二级指标</w:t>
            </w:r>
          </w:p>
        </w:tc>
        <w:tc>
          <w:tcPr>
            <w:tcW w:w="1332" w:type="dxa"/>
            <w:vAlign w:val="center"/>
          </w:tcPr>
          <w:p w14:paraId="548149B2">
            <w:pPr>
              <w:pStyle w:val="14"/>
            </w:pPr>
            <w:r>
              <w:t>三级指标</w:t>
            </w:r>
          </w:p>
        </w:tc>
        <w:tc>
          <w:tcPr>
            <w:tcW w:w="3430" w:type="dxa"/>
            <w:vAlign w:val="center"/>
          </w:tcPr>
          <w:p w14:paraId="42C4C199">
            <w:pPr>
              <w:pStyle w:val="14"/>
            </w:pPr>
            <w:r>
              <w:t>绩效指标描述</w:t>
            </w:r>
          </w:p>
        </w:tc>
        <w:tc>
          <w:tcPr>
            <w:tcW w:w="2551" w:type="dxa"/>
            <w:vAlign w:val="center"/>
          </w:tcPr>
          <w:p w14:paraId="5009D578">
            <w:pPr>
              <w:pStyle w:val="14"/>
            </w:pPr>
            <w:r>
              <w:t>指标值</w:t>
            </w:r>
          </w:p>
        </w:tc>
      </w:tr>
      <w:tr w14:paraId="500A03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7420FD">
            <w:pPr>
              <w:pStyle w:val="15"/>
            </w:pPr>
            <w:r>
              <w:t>产出指标</w:t>
            </w:r>
          </w:p>
        </w:tc>
        <w:tc>
          <w:tcPr>
            <w:tcW w:w="1276" w:type="dxa"/>
            <w:vAlign w:val="center"/>
          </w:tcPr>
          <w:p w14:paraId="00EC05B6">
            <w:pPr>
              <w:pStyle w:val="13"/>
            </w:pPr>
            <w:r>
              <w:t>数量指标</w:t>
            </w:r>
          </w:p>
        </w:tc>
        <w:tc>
          <w:tcPr>
            <w:tcW w:w="1332" w:type="dxa"/>
            <w:vAlign w:val="center"/>
          </w:tcPr>
          <w:p w14:paraId="35A9964F">
            <w:pPr>
              <w:pStyle w:val="13"/>
            </w:pPr>
            <w:r>
              <w:t>消防安全检查次数</w:t>
            </w:r>
          </w:p>
        </w:tc>
        <w:tc>
          <w:tcPr>
            <w:tcW w:w="3430" w:type="dxa"/>
            <w:vAlign w:val="center"/>
          </w:tcPr>
          <w:p w14:paraId="3A503BE3">
            <w:pPr>
              <w:pStyle w:val="13"/>
            </w:pPr>
            <w:r>
              <w:t>消防安全检查次数</w:t>
            </w:r>
          </w:p>
        </w:tc>
        <w:tc>
          <w:tcPr>
            <w:tcW w:w="2551" w:type="dxa"/>
            <w:vAlign w:val="center"/>
          </w:tcPr>
          <w:p w14:paraId="674326AE">
            <w:pPr>
              <w:pStyle w:val="13"/>
            </w:pPr>
            <w:r>
              <w:t>≥1次</w:t>
            </w:r>
          </w:p>
        </w:tc>
      </w:tr>
      <w:tr w14:paraId="3E4F13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CDAA6D2"/>
        </w:tc>
        <w:tc>
          <w:tcPr>
            <w:tcW w:w="1276" w:type="dxa"/>
            <w:vAlign w:val="center"/>
          </w:tcPr>
          <w:p w14:paraId="3185EBDB">
            <w:pPr>
              <w:pStyle w:val="13"/>
            </w:pPr>
            <w:r>
              <w:t>数量指标</w:t>
            </w:r>
          </w:p>
        </w:tc>
        <w:tc>
          <w:tcPr>
            <w:tcW w:w="1332" w:type="dxa"/>
            <w:vAlign w:val="center"/>
          </w:tcPr>
          <w:p w14:paraId="6D215199">
            <w:pPr>
              <w:pStyle w:val="13"/>
            </w:pPr>
            <w:r>
              <w:t>食品安全检查</w:t>
            </w:r>
          </w:p>
        </w:tc>
        <w:tc>
          <w:tcPr>
            <w:tcW w:w="3430" w:type="dxa"/>
            <w:vAlign w:val="center"/>
          </w:tcPr>
          <w:p w14:paraId="33C94BA9">
            <w:pPr>
              <w:pStyle w:val="13"/>
            </w:pPr>
            <w:r>
              <w:t>食品安全检查</w:t>
            </w:r>
          </w:p>
        </w:tc>
        <w:tc>
          <w:tcPr>
            <w:tcW w:w="2551" w:type="dxa"/>
            <w:vAlign w:val="center"/>
          </w:tcPr>
          <w:p w14:paraId="23724DB4">
            <w:pPr>
              <w:pStyle w:val="13"/>
            </w:pPr>
            <w:r>
              <w:t>≥1次</w:t>
            </w:r>
          </w:p>
        </w:tc>
      </w:tr>
      <w:tr w14:paraId="06EB74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38AF2BE"/>
        </w:tc>
        <w:tc>
          <w:tcPr>
            <w:tcW w:w="1276" w:type="dxa"/>
            <w:vAlign w:val="center"/>
          </w:tcPr>
          <w:p w14:paraId="34D3E88E">
            <w:pPr>
              <w:pStyle w:val="13"/>
            </w:pPr>
            <w:r>
              <w:t>质量指标</w:t>
            </w:r>
          </w:p>
        </w:tc>
        <w:tc>
          <w:tcPr>
            <w:tcW w:w="1332" w:type="dxa"/>
            <w:vAlign w:val="center"/>
          </w:tcPr>
          <w:p w14:paraId="2699F910">
            <w:pPr>
              <w:pStyle w:val="13"/>
            </w:pPr>
            <w:r>
              <w:t>消防安全检查消除隐患率</w:t>
            </w:r>
          </w:p>
        </w:tc>
        <w:tc>
          <w:tcPr>
            <w:tcW w:w="3430" w:type="dxa"/>
            <w:vAlign w:val="center"/>
          </w:tcPr>
          <w:p w14:paraId="6043ADE4">
            <w:pPr>
              <w:pStyle w:val="13"/>
            </w:pPr>
            <w:r>
              <w:t>消防安全检查消除隐患率</w:t>
            </w:r>
          </w:p>
        </w:tc>
        <w:tc>
          <w:tcPr>
            <w:tcW w:w="2551" w:type="dxa"/>
            <w:vAlign w:val="center"/>
          </w:tcPr>
          <w:p w14:paraId="4FB47100">
            <w:pPr>
              <w:pStyle w:val="13"/>
            </w:pPr>
            <w:r>
              <w:t>≥98%</w:t>
            </w:r>
          </w:p>
        </w:tc>
      </w:tr>
      <w:tr w14:paraId="48B1BC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2885F5A"/>
        </w:tc>
        <w:tc>
          <w:tcPr>
            <w:tcW w:w="1276" w:type="dxa"/>
            <w:vAlign w:val="center"/>
          </w:tcPr>
          <w:p w14:paraId="6414BA93">
            <w:pPr>
              <w:pStyle w:val="13"/>
            </w:pPr>
            <w:r>
              <w:t>时效指标</w:t>
            </w:r>
          </w:p>
        </w:tc>
        <w:tc>
          <w:tcPr>
            <w:tcW w:w="1332" w:type="dxa"/>
            <w:vAlign w:val="center"/>
          </w:tcPr>
          <w:p w14:paraId="6825CD5A">
            <w:pPr>
              <w:pStyle w:val="13"/>
            </w:pPr>
            <w:r>
              <w:t>食品安全检查完成时限</w:t>
            </w:r>
          </w:p>
        </w:tc>
        <w:tc>
          <w:tcPr>
            <w:tcW w:w="3430" w:type="dxa"/>
            <w:vAlign w:val="center"/>
          </w:tcPr>
          <w:p w14:paraId="40E3F6C5">
            <w:pPr>
              <w:pStyle w:val="13"/>
            </w:pPr>
            <w:r>
              <w:t>食品安全检查完成时限</w:t>
            </w:r>
          </w:p>
        </w:tc>
        <w:tc>
          <w:tcPr>
            <w:tcW w:w="2551" w:type="dxa"/>
            <w:vAlign w:val="center"/>
          </w:tcPr>
          <w:p w14:paraId="714B0FCD">
            <w:pPr>
              <w:pStyle w:val="13"/>
            </w:pPr>
            <w:r>
              <w:t>2025年12月31日前</w:t>
            </w:r>
          </w:p>
        </w:tc>
      </w:tr>
      <w:tr w14:paraId="1AFAB3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B4DC660"/>
        </w:tc>
        <w:tc>
          <w:tcPr>
            <w:tcW w:w="1276" w:type="dxa"/>
            <w:vAlign w:val="center"/>
          </w:tcPr>
          <w:p w14:paraId="25A25AB8">
            <w:pPr>
              <w:pStyle w:val="13"/>
            </w:pPr>
            <w:r>
              <w:t>时效指标</w:t>
            </w:r>
          </w:p>
        </w:tc>
        <w:tc>
          <w:tcPr>
            <w:tcW w:w="1332" w:type="dxa"/>
            <w:vAlign w:val="center"/>
          </w:tcPr>
          <w:p w14:paraId="30B097C2">
            <w:pPr>
              <w:pStyle w:val="13"/>
            </w:pPr>
            <w:r>
              <w:t>消防安全检查完成时限</w:t>
            </w:r>
          </w:p>
        </w:tc>
        <w:tc>
          <w:tcPr>
            <w:tcW w:w="3430" w:type="dxa"/>
            <w:vAlign w:val="center"/>
          </w:tcPr>
          <w:p w14:paraId="53080126">
            <w:pPr>
              <w:pStyle w:val="13"/>
            </w:pPr>
            <w:r>
              <w:t>消防安全检查完成时限</w:t>
            </w:r>
          </w:p>
        </w:tc>
        <w:tc>
          <w:tcPr>
            <w:tcW w:w="2551" w:type="dxa"/>
            <w:vAlign w:val="center"/>
          </w:tcPr>
          <w:p w14:paraId="070FC737">
            <w:pPr>
              <w:pStyle w:val="13"/>
            </w:pPr>
            <w:r>
              <w:t>2025年12月31日前</w:t>
            </w:r>
          </w:p>
        </w:tc>
      </w:tr>
      <w:tr w14:paraId="04BBC1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1859BDB"/>
        </w:tc>
        <w:tc>
          <w:tcPr>
            <w:tcW w:w="1276" w:type="dxa"/>
            <w:vAlign w:val="center"/>
          </w:tcPr>
          <w:p w14:paraId="71CB5192">
            <w:pPr>
              <w:pStyle w:val="13"/>
            </w:pPr>
            <w:r>
              <w:t>成本指标</w:t>
            </w:r>
          </w:p>
        </w:tc>
        <w:tc>
          <w:tcPr>
            <w:tcW w:w="1332" w:type="dxa"/>
            <w:vAlign w:val="center"/>
          </w:tcPr>
          <w:p w14:paraId="653A116D">
            <w:pPr>
              <w:pStyle w:val="13"/>
            </w:pPr>
            <w:r>
              <w:t>检查成本</w:t>
            </w:r>
          </w:p>
        </w:tc>
        <w:tc>
          <w:tcPr>
            <w:tcW w:w="3430" w:type="dxa"/>
            <w:vAlign w:val="center"/>
          </w:tcPr>
          <w:p w14:paraId="3D4B433A">
            <w:pPr>
              <w:pStyle w:val="13"/>
            </w:pPr>
            <w:r>
              <w:t>检查成本</w:t>
            </w:r>
          </w:p>
        </w:tc>
        <w:tc>
          <w:tcPr>
            <w:tcW w:w="2551" w:type="dxa"/>
            <w:vAlign w:val="center"/>
          </w:tcPr>
          <w:p w14:paraId="7FAF63C5">
            <w:pPr>
              <w:pStyle w:val="13"/>
            </w:pPr>
            <w:r>
              <w:t>≤74.36万元</w:t>
            </w:r>
          </w:p>
        </w:tc>
      </w:tr>
      <w:tr w14:paraId="156535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C39CBF">
            <w:pPr>
              <w:pStyle w:val="15"/>
            </w:pPr>
            <w:r>
              <w:t>效益指标</w:t>
            </w:r>
          </w:p>
        </w:tc>
        <w:tc>
          <w:tcPr>
            <w:tcW w:w="1276" w:type="dxa"/>
            <w:vAlign w:val="center"/>
          </w:tcPr>
          <w:p w14:paraId="77E9E8F0">
            <w:pPr>
              <w:pStyle w:val="13"/>
            </w:pPr>
            <w:r>
              <w:t>经济效益指标</w:t>
            </w:r>
          </w:p>
        </w:tc>
        <w:tc>
          <w:tcPr>
            <w:tcW w:w="1332" w:type="dxa"/>
            <w:vAlign w:val="center"/>
          </w:tcPr>
          <w:p w14:paraId="4A7B3B77">
            <w:pPr>
              <w:pStyle w:val="13"/>
            </w:pPr>
            <w:r>
              <w:t>检查为企业安全带来的影响</w:t>
            </w:r>
          </w:p>
        </w:tc>
        <w:tc>
          <w:tcPr>
            <w:tcW w:w="3430" w:type="dxa"/>
            <w:vAlign w:val="center"/>
          </w:tcPr>
          <w:p w14:paraId="4686334D">
            <w:pPr>
              <w:pStyle w:val="13"/>
            </w:pPr>
            <w:r>
              <w:t>检查为企业安全带来的影响</w:t>
            </w:r>
          </w:p>
        </w:tc>
        <w:tc>
          <w:tcPr>
            <w:tcW w:w="2551" w:type="dxa"/>
            <w:vAlign w:val="center"/>
          </w:tcPr>
          <w:p w14:paraId="049DE26E">
            <w:pPr>
              <w:pStyle w:val="13"/>
            </w:pPr>
            <w:r>
              <w:t>有效提高了企业安全生产</w:t>
            </w:r>
          </w:p>
        </w:tc>
      </w:tr>
      <w:tr w14:paraId="25698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AB98A3">
            <w:pPr>
              <w:pStyle w:val="15"/>
            </w:pPr>
            <w:r>
              <w:t>满意度指标</w:t>
            </w:r>
          </w:p>
        </w:tc>
        <w:tc>
          <w:tcPr>
            <w:tcW w:w="1276" w:type="dxa"/>
            <w:vAlign w:val="center"/>
          </w:tcPr>
          <w:p w14:paraId="5D9FDCA7">
            <w:pPr>
              <w:pStyle w:val="13"/>
            </w:pPr>
            <w:r>
              <w:t>服务对象满意度指标</w:t>
            </w:r>
          </w:p>
        </w:tc>
        <w:tc>
          <w:tcPr>
            <w:tcW w:w="1332" w:type="dxa"/>
            <w:vAlign w:val="center"/>
          </w:tcPr>
          <w:p w14:paraId="4E71B6DE">
            <w:pPr>
              <w:pStyle w:val="13"/>
            </w:pPr>
            <w:r>
              <w:t>检查对象满意率</w:t>
            </w:r>
          </w:p>
        </w:tc>
        <w:tc>
          <w:tcPr>
            <w:tcW w:w="3430" w:type="dxa"/>
            <w:vAlign w:val="center"/>
          </w:tcPr>
          <w:p w14:paraId="0EC57040">
            <w:pPr>
              <w:pStyle w:val="13"/>
            </w:pPr>
            <w:r>
              <w:t>检查对象满意率</w:t>
            </w:r>
          </w:p>
        </w:tc>
        <w:tc>
          <w:tcPr>
            <w:tcW w:w="2551" w:type="dxa"/>
            <w:vAlign w:val="center"/>
          </w:tcPr>
          <w:p w14:paraId="432BE59A">
            <w:pPr>
              <w:pStyle w:val="13"/>
            </w:pPr>
            <w:r>
              <w:t>≥95%</w:t>
            </w:r>
          </w:p>
        </w:tc>
      </w:tr>
    </w:tbl>
    <w:p w14:paraId="077FDE02">
      <w:pPr>
        <w:sectPr>
          <w:pgSz w:w="11900" w:h="16840"/>
          <w:pgMar w:top="1984" w:right="1304" w:bottom="1134" w:left="1304" w:header="720" w:footer="720" w:gutter="0"/>
          <w:cols w:space="720" w:num="1"/>
        </w:sectPr>
      </w:pPr>
    </w:p>
    <w:p w14:paraId="437E4892">
      <w:pPr>
        <w:spacing w:before="0" w:after="0" w:line="240" w:lineRule="auto"/>
        <w:ind w:firstLine="0"/>
        <w:jc w:val="center"/>
        <w:outlineLvl w:val="9"/>
      </w:pPr>
      <w:r>
        <w:rPr>
          <w:rFonts w:ascii="方正仿宋_GBK" w:hAnsi="方正仿宋_GBK" w:eastAsia="方正仿宋_GBK" w:cs="方正仿宋_GBK"/>
          <w:sz w:val="28"/>
        </w:rPr>
        <w:t xml:space="preserve"> </w:t>
      </w:r>
    </w:p>
    <w:p w14:paraId="0304D8AD">
      <w:pPr>
        <w:spacing w:before="0" w:after="0"/>
        <w:ind w:firstLine="560"/>
        <w:jc w:val="left"/>
        <w:outlineLvl w:val="3"/>
      </w:pPr>
      <w:bookmarkStart w:id="4" w:name="_Toc_4_4_0000000008"/>
      <w:r>
        <w:rPr>
          <w:rFonts w:ascii="方正仿宋_GBK" w:hAnsi="方正仿宋_GBK" w:eastAsia="方正仿宋_GBK" w:cs="方正仿宋_GBK"/>
          <w:sz w:val="28"/>
        </w:rPr>
        <w:t>5.2025村居发展建设相关绩效目标表</w:t>
      </w:r>
      <w:bookmarkEnd w:id="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2A7F73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1B6CBEC7">
            <w:pPr>
              <w:pStyle w:val="12"/>
            </w:pPr>
            <w:r>
              <w:t>814101天津市滨海新区人民政府古林街道办事处</w:t>
            </w:r>
          </w:p>
        </w:tc>
        <w:tc>
          <w:tcPr>
            <w:tcW w:w="1276" w:type="dxa"/>
            <w:tcBorders>
              <w:top w:val="single" w:color="FFFFFF" w:sz="6" w:space="0"/>
              <w:left w:val="single" w:color="FFFFFF" w:sz="6" w:space="0"/>
              <w:right w:val="single" w:color="FFFFFF" w:sz="6" w:space="0"/>
            </w:tcBorders>
            <w:vAlign w:val="center"/>
          </w:tcPr>
          <w:p w14:paraId="5AC20DAB">
            <w:pPr>
              <w:pStyle w:val="11"/>
            </w:pPr>
            <w:r>
              <w:t>单位：元</w:t>
            </w:r>
          </w:p>
        </w:tc>
      </w:tr>
      <w:tr w14:paraId="254B32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570E26">
            <w:pPr>
              <w:pStyle w:val="14"/>
            </w:pPr>
            <w:r>
              <w:t>项目名称</w:t>
            </w:r>
          </w:p>
        </w:tc>
        <w:tc>
          <w:tcPr>
            <w:tcW w:w="8589" w:type="dxa"/>
            <w:gridSpan w:val="6"/>
            <w:vAlign w:val="center"/>
          </w:tcPr>
          <w:p w14:paraId="6DAA1444">
            <w:pPr>
              <w:pStyle w:val="13"/>
            </w:pPr>
            <w:r>
              <w:t>2025村居发展建设相关</w:t>
            </w:r>
          </w:p>
        </w:tc>
      </w:tr>
      <w:tr w14:paraId="614421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591AB8">
            <w:pPr>
              <w:pStyle w:val="14"/>
            </w:pPr>
            <w:r>
              <w:t>预算规模及资金用途</w:t>
            </w:r>
          </w:p>
        </w:tc>
        <w:tc>
          <w:tcPr>
            <w:tcW w:w="1276" w:type="dxa"/>
            <w:vAlign w:val="center"/>
          </w:tcPr>
          <w:p w14:paraId="2910482D">
            <w:pPr>
              <w:pStyle w:val="14"/>
            </w:pPr>
            <w:r>
              <w:t>预算数</w:t>
            </w:r>
          </w:p>
        </w:tc>
        <w:tc>
          <w:tcPr>
            <w:tcW w:w="1332" w:type="dxa"/>
            <w:vAlign w:val="center"/>
          </w:tcPr>
          <w:p w14:paraId="4BF4601C">
            <w:pPr>
              <w:pStyle w:val="13"/>
            </w:pPr>
            <w:r>
              <w:t>3522359.00</w:t>
            </w:r>
          </w:p>
        </w:tc>
        <w:tc>
          <w:tcPr>
            <w:tcW w:w="1587" w:type="dxa"/>
            <w:vAlign w:val="center"/>
          </w:tcPr>
          <w:p w14:paraId="2EE473FA">
            <w:pPr>
              <w:pStyle w:val="14"/>
            </w:pPr>
            <w:r>
              <w:t>其中：财政    资金</w:t>
            </w:r>
          </w:p>
        </w:tc>
        <w:tc>
          <w:tcPr>
            <w:tcW w:w="1843" w:type="dxa"/>
            <w:vAlign w:val="center"/>
          </w:tcPr>
          <w:p w14:paraId="2F9EB343">
            <w:pPr>
              <w:pStyle w:val="13"/>
            </w:pPr>
            <w:r>
              <w:t>3522359.00</w:t>
            </w:r>
          </w:p>
        </w:tc>
        <w:tc>
          <w:tcPr>
            <w:tcW w:w="1276" w:type="dxa"/>
            <w:vAlign w:val="center"/>
          </w:tcPr>
          <w:p w14:paraId="054E46AA">
            <w:pPr>
              <w:pStyle w:val="14"/>
            </w:pPr>
            <w:r>
              <w:t>其他资金</w:t>
            </w:r>
          </w:p>
        </w:tc>
        <w:tc>
          <w:tcPr>
            <w:tcW w:w="1276" w:type="dxa"/>
            <w:vAlign w:val="center"/>
          </w:tcPr>
          <w:p w14:paraId="646BECFF">
            <w:pPr>
              <w:pStyle w:val="13"/>
            </w:pPr>
            <w:r>
              <w:t xml:space="preserve"> </w:t>
            </w:r>
          </w:p>
        </w:tc>
      </w:tr>
      <w:tr w14:paraId="587D24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6C796C"/>
        </w:tc>
        <w:tc>
          <w:tcPr>
            <w:tcW w:w="8589" w:type="dxa"/>
            <w:gridSpan w:val="6"/>
            <w:vAlign w:val="center"/>
          </w:tcPr>
          <w:p w14:paraId="2388999D">
            <w:pPr>
              <w:pStyle w:val="13"/>
            </w:pPr>
            <w:r>
              <w:t>通过对社区发展建设的相关投资，改善村居环境和水平，使居民有一个更好的生活环境</w:t>
            </w:r>
          </w:p>
        </w:tc>
      </w:tr>
      <w:tr w14:paraId="4CE6A3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E4B343">
            <w:pPr>
              <w:pStyle w:val="14"/>
            </w:pPr>
            <w:r>
              <w:t>绩效目标</w:t>
            </w:r>
          </w:p>
        </w:tc>
        <w:tc>
          <w:tcPr>
            <w:tcW w:w="8589" w:type="dxa"/>
            <w:gridSpan w:val="6"/>
            <w:vAlign w:val="center"/>
          </w:tcPr>
          <w:p w14:paraId="40211550">
            <w:pPr>
              <w:pStyle w:val="13"/>
            </w:pPr>
            <w:r>
              <w:t>1.通过对社区发展建设的相关投资，改善村居环境和水平，使居民有一个更好的生活环境</w:t>
            </w:r>
          </w:p>
        </w:tc>
      </w:tr>
    </w:tbl>
    <w:p w14:paraId="1E2DFEDA">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4BA63A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439076">
            <w:pPr>
              <w:pStyle w:val="14"/>
            </w:pPr>
            <w:r>
              <w:t>一级指标</w:t>
            </w:r>
          </w:p>
        </w:tc>
        <w:tc>
          <w:tcPr>
            <w:tcW w:w="1276" w:type="dxa"/>
            <w:vAlign w:val="center"/>
          </w:tcPr>
          <w:p w14:paraId="26D93940">
            <w:pPr>
              <w:pStyle w:val="14"/>
            </w:pPr>
            <w:r>
              <w:t>二级指标</w:t>
            </w:r>
          </w:p>
        </w:tc>
        <w:tc>
          <w:tcPr>
            <w:tcW w:w="1332" w:type="dxa"/>
            <w:vAlign w:val="center"/>
          </w:tcPr>
          <w:p w14:paraId="21E97580">
            <w:pPr>
              <w:pStyle w:val="14"/>
            </w:pPr>
            <w:r>
              <w:t>三级指标</w:t>
            </w:r>
          </w:p>
        </w:tc>
        <w:tc>
          <w:tcPr>
            <w:tcW w:w="3430" w:type="dxa"/>
            <w:vAlign w:val="center"/>
          </w:tcPr>
          <w:p w14:paraId="474BF841">
            <w:pPr>
              <w:pStyle w:val="14"/>
            </w:pPr>
            <w:r>
              <w:t>绩效指标描述</w:t>
            </w:r>
          </w:p>
        </w:tc>
        <w:tc>
          <w:tcPr>
            <w:tcW w:w="2551" w:type="dxa"/>
            <w:vAlign w:val="center"/>
          </w:tcPr>
          <w:p w14:paraId="12ABC3A8">
            <w:pPr>
              <w:pStyle w:val="14"/>
            </w:pPr>
            <w:r>
              <w:t>指标值</w:t>
            </w:r>
          </w:p>
        </w:tc>
      </w:tr>
      <w:tr w14:paraId="10F63D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EB7637">
            <w:pPr>
              <w:pStyle w:val="15"/>
            </w:pPr>
            <w:r>
              <w:t>产出指标</w:t>
            </w:r>
          </w:p>
        </w:tc>
        <w:tc>
          <w:tcPr>
            <w:tcW w:w="1276" w:type="dxa"/>
            <w:vAlign w:val="center"/>
          </w:tcPr>
          <w:p w14:paraId="01FC9029">
            <w:pPr>
              <w:pStyle w:val="13"/>
            </w:pPr>
            <w:r>
              <w:t>数量指标</w:t>
            </w:r>
          </w:p>
        </w:tc>
        <w:tc>
          <w:tcPr>
            <w:tcW w:w="1332" w:type="dxa"/>
            <w:vAlign w:val="center"/>
          </w:tcPr>
          <w:p w14:paraId="3404B2D7">
            <w:pPr>
              <w:pStyle w:val="13"/>
            </w:pPr>
            <w:r>
              <w:t>老旧小区个数</w:t>
            </w:r>
          </w:p>
        </w:tc>
        <w:tc>
          <w:tcPr>
            <w:tcW w:w="3430" w:type="dxa"/>
            <w:vAlign w:val="center"/>
          </w:tcPr>
          <w:p w14:paraId="09BC9327">
            <w:pPr>
              <w:pStyle w:val="13"/>
            </w:pPr>
            <w:r>
              <w:t>老旧小区个数</w:t>
            </w:r>
          </w:p>
        </w:tc>
        <w:tc>
          <w:tcPr>
            <w:tcW w:w="2551" w:type="dxa"/>
            <w:vAlign w:val="center"/>
          </w:tcPr>
          <w:p w14:paraId="053E82FA">
            <w:pPr>
              <w:pStyle w:val="13"/>
            </w:pPr>
            <w:r>
              <w:t>7个</w:t>
            </w:r>
          </w:p>
        </w:tc>
      </w:tr>
      <w:tr w14:paraId="436A30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BF8A231"/>
        </w:tc>
        <w:tc>
          <w:tcPr>
            <w:tcW w:w="1276" w:type="dxa"/>
            <w:vAlign w:val="center"/>
          </w:tcPr>
          <w:p w14:paraId="3EF90AED">
            <w:pPr>
              <w:pStyle w:val="13"/>
            </w:pPr>
            <w:r>
              <w:t>数量指标</w:t>
            </w:r>
          </w:p>
        </w:tc>
        <w:tc>
          <w:tcPr>
            <w:tcW w:w="1332" w:type="dxa"/>
            <w:vAlign w:val="center"/>
          </w:tcPr>
          <w:p w14:paraId="79B4B550">
            <w:pPr>
              <w:pStyle w:val="13"/>
            </w:pPr>
            <w:r>
              <w:t>物业费小区数</w:t>
            </w:r>
          </w:p>
        </w:tc>
        <w:tc>
          <w:tcPr>
            <w:tcW w:w="3430" w:type="dxa"/>
            <w:vAlign w:val="center"/>
          </w:tcPr>
          <w:p w14:paraId="2A0271F9">
            <w:pPr>
              <w:pStyle w:val="13"/>
            </w:pPr>
            <w:r>
              <w:t>物业费小区数</w:t>
            </w:r>
          </w:p>
        </w:tc>
        <w:tc>
          <w:tcPr>
            <w:tcW w:w="2551" w:type="dxa"/>
            <w:vAlign w:val="center"/>
          </w:tcPr>
          <w:p w14:paraId="52495028">
            <w:pPr>
              <w:pStyle w:val="13"/>
            </w:pPr>
            <w:r>
              <w:t>2个</w:t>
            </w:r>
          </w:p>
        </w:tc>
      </w:tr>
      <w:tr w14:paraId="4ECBCE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1388F72"/>
        </w:tc>
        <w:tc>
          <w:tcPr>
            <w:tcW w:w="1276" w:type="dxa"/>
            <w:vAlign w:val="center"/>
          </w:tcPr>
          <w:p w14:paraId="558407D8">
            <w:pPr>
              <w:pStyle w:val="13"/>
            </w:pPr>
            <w:r>
              <w:t>质量指标</w:t>
            </w:r>
          </w:p>
        </w:tc>
        <w:tc>
          <w:tcPr>
            <w:tcW w:w="1332" w:type="dxa"/>
            <w:vAlign w:val="center"/>
          </w:tcPr>
          <w:p w14:paraId="09F029F0">
            <w:pPr>
              <w:pStyle w:val="13"/>
            </w:pPr>
            <w:r>
              <w:t>老旧小区物业管理合格率</w:t>
            </w:r>
          </w:p>
        </w:tc>
        <w:tc>
          <w:tcPr>
            <w:tcW w:w="3430" w:type="dxa"/>
            <w:vAlign w:val="center"/>
          </w:tcPr>
          <w:p w14:paraId="51CD4CF8">
            <w:pPr>
              <w:pStyle w:val="13"/>
            </w:pPr>
            <w:r>
              <w:t>老旧小区物业管理合格率</w:t>
            </w:r>
          </w:p>
        </w:tc>
        <w:tc>
          <w:tcPr>
            <w:tcW w:w="2551" w:type="dxa"/>
            <w:vAlign w:val="center"/>
          </w:tcPr>
          <w:p w14:paraId="27BC70C8">
            <w:pPr>
              <w:pStyle w:val="13"/>
            </w:pPr>
            <w:r>
              <w:t>≥90%</w:t>
            </w:r>
          </w:p>
        </w:tc>
      </w:tr>
      <w:tr w14:paraId="4A17B8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730F8EF"/>
        </w:tc>
        <w:tc>
          <w:tcPr>
            <w:tcW w:w="1276" w:type="dxa"/>
            <w:vAlign w:val="center"/>
          </w:tcPr>
          <w:p w14:paraId="436B1DD3">
            <w:pPr>
              <w:pStyle w:val="13"/>
            </w:pPr>
            <w:r>
              <w:t>质量指标</w:t>
            </w:r>
          </w:p>
        </w:tc>
        <w:tc>
          <w:tcPr>
            <w:tcW w:w="1332" w:type="dxa"/>
            <w:vAlign w:val="center"/>
          </w:tcPr>
          <w:p w14:paraId="74408BC2">
            <w:pPr>
              <w:pStyle w:val="13"/>
            </w:pPr>
            <w:r>
              <w:t>雪亮工程验收合格率</w:t>
            </w:r>
          </w:p>
        </w:tc>
        <w:tc>
          <w:tcPr>
            <w:tcW w:w="3430" w:type="dxa"/>
            <w:vAlign w:val="center"/>
          </w:tcPr>
          <w:p w14:paraId="72A0013C">
            <w:pPr>
              <w:pStyle w:val="13"/>
            </w:pPr>
            <w:r>
              <w:t>雪亮工程验收合格率</w:t>
            </w:r>
          </w:p>
        </w:tc>
        <w:tc>
          <w:tcPr>
            <w:tcW w:w="2551" w:type="dxa"/>
            <w:vAlign w:val="center"/>
          </w:tcPr>
          <w:p w14:paraId="106ADEAA">
            <w:pPr>
              <w:pStyle w:val="13"/>
            </w:pPr>
            <w:r>
              <w:t>≥95%</w:t>
            </w:r>
          </w:p>
        </w:tc>
      </w:tr>
      <w:tr w14:paraId="0600AB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6EB6D82"/>
        </w:tc>
        <w:tc>
          <w:tcPr>
            <w:tcW w:w="1276" w:type="dxa"/>
            <w:vAlign w:val="center"/>
          </w:tcPr>
          <w:p w14:paraId="5A879DE3">
            <w:pPr>
              <w:pStyle w:val="13"/>
            </w:pPr>
            <w:r>
              <w:t>时效指标</w:t>
            </w:r>
          </w:p>
        </w:tc>
        <w:tc>
          <w:tcPr>
            <w:tcW w:w="1332" w:type="dxa"/>
            <w:vAlign w:val="center"/>
          </w:tcPr>
          <w:p w14:paraId="2706447C">
            <w:pPr>
              <w:pStyle w:val="13"/>
            </w:pPr>
            <w:r>
              <w:t>长效管理完成时间</w:t>
            </w:r>
          </w:p>
        </w:tc>
        <w:tc>
          <w:tcPr>
            <w:tcW w:w="3430" w:type="dxa"/>
            <w:vAlign w:val="center"/>
          </w:tcPr>
          <w:p w14:paraId="564F34EC">
            <w:pPr>
              <w:pStyle w:val="13"/>
            </w:pPr>
            <w:r>
              <w:t>长效管理完成时间</w:t>
            </w:r>
          </w:p>
        </w:tc>
        <w:tc>
          <w:tcPr>
            <w:tcW w:w="2551" w:type="dxa"/>
            <w:vAlign w:val="center"/>
          </w:tcPr>
          <w:p w14:paraId="30CD9E80">
            <w:pPr>
              <w:pStyle w:val="13"/>
            </w:pPr>
            <w:r>
              <w:t>2025年12月31日前</w:t>
            </w:r>
          </w:p>
        </w:tc>
      </w:tr>
      <w:tr w14:paraId="5115EE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72FFFCA"/>
        </w:tc>
        <w:tc>
          <w:tcPr>
            <w:tcW w:w="1276" w:type="dxa"/>
            <w:vAlign w:val="center"/>
          </w:tcPr>
          <w:p w14:paraId="70F03548">
            <w:pPr>
              <w:pStyle w:val="13"/>
            </w:pPr>
            <w:r>
              <w:t>成本指标</w:t>
            </w:r>
          </w:p>
        </w:tc>
        <w:tc>
          <w:tcPr>
            <w:tcW w:w="1332" w:type="dxa"/>
            <w:vAlign w:val="center"/>
          </w:tcPr>
          <w:p w14:paraId="7728AB54">
            <w:pPr>
              <w:pStyle w:val="13"/>
            </w:pPr>
            <w:r>
              <w:t>物业费标准</w:t>
            </w:r>
          </w:p>
        </w:tc>
        <w:tc>
          <w:tcPr>
            <w:tcW w:w="3430" w:type="dxa"/>
            <w:vAlign w:val="center"/>
          </w:tcPr>
          <w:p w14:paraId="26CAD8C0">
            <w:pPr>
              <w:pStyle w:val="13"/>
            </w:pPr>
            <w:r>
              <w:t>物业费标准</w:t>
            </w:r>
          </w:p>
        </w:tc>
        <w:tc>
          <w:tcPr>
            <w:tcW w:w="2551" w:type="dxa"/>
            <w:vAlign w:val="center"/>
          </w:tcPr>
          <w:p w14:paraId="5B243A1D">
            <w:pPr>
              <w:pStyle w:val="13"/>
            </w:pPr>
            <w:r>
              <w:t>0.5元/平</w:t>
            </w:r>
          </w:p>
        </w:tc>
      </w:tr>
      <w:tr w14:paraId="2AEDD4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BAEC62">
            <w:pPr>
              <w:pStyle w:val="15"/>
            </w:pPr>
            <w:r>
              <w:t>效益指标</w:t>
            </w:r>
          </w:p>
        </w:tc>
        <w:tc>
          <w:tcPr>
            <w:tcW w:w="1276" w:type="dxa"/>
            <w:vAlign w:val="center"/>
          </w:tcPr>
          <w:p w14:paraId="54D949FA">
            <w:pPr>
              <w:pStyle w:val="13"/>
            </w:pPr>
            <w:r>
              <w:t>社会效益指标</w:t>
            </w:r>
          </w:p>
        </w:tc>
        <w:tc>
          <w:tcPr>
            <w:tcW w:w="1332" w:type="dxa"/>
            <w:vAlign w:val="center"/>
          </w:tcPr>
          <w:p w14:paraId="0A7D43E6">
            <w:pPr>
              <w:pStyle w:val="13"/>
            </w:pPr>
            <w:r>
              <w:t>居民满足感提高</w:t>
            </w:r>
          </w:p>
        </w:tc>
        <w:tc>
          <w:tcPr>
            <w:tcW w:w="3430" w:type="dxa"/>
            <w:vAlign w:val="center"/>
          </w:tcPr>
          <w:p w14:paraId="701ECB91">
            <w:pPr>
              <w:pStyle w:val="13"/>
            </w:pPr>
            <w:r>
              <w:t>居民满足感提高</w:t>
            </w:r>
          </w:p>
        </w:tc>
        <w:tc>
          <w:tcPr>
            <w:tcW w:w="2551" w:type="dxa"/>
            <w:vAlign w:val="center"/>
          </w:tcPr>
          <w:p w14:paraId="6234B145">
            <w:pPr>
              <w:pStyle w:val="13"/>
            </w:pPr>
            <w:r>
              <w:t>小区居民满足感有效提升</w:t>
            </w:r>
          </w:p>
        </w:tc>
      </w:tr>
      <w:tr w14:paraId="1A02F0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1D2C9D">
            <w:pPr>
              <w:pStyle w:val="15"/>
            </w:pPr>
            <w:r>
              <w:t>满意度指标</w:t>
            </w:r>
          </w:p>
        </w:tc>
        <w:tc>
          <w:tcPr>
            <w:tcW w:w="1276" w:type="dxa"/>
            <w:vAlign w:val="center"/>
          </w:tcPr>
          <w:p w14:paraId="3887B205">
            <w:pPr>
              <w:pStyle w:val="13"/>
            </w:pPr>
            <w:r>
              <w:t>服务对象满意度指标</w:t>
            </w:r>
          </w:p>
        </w:tc>
        <w:tc>
          <w:tcPr>
            <w:tcW w:w="1332" w:type="dxa"/>
            <w:vAlign w:val="center"/>
          </w:tcPr>
          <w:p w14:paraId="6AB56693">
            <w:pPr>
              <w:pStyle w:val="13"/>
            </w:pPr>
            <w:r>
              <w:t>居民满意率</w:t>
            </w:r>
          </w:p>
        </w:tc>
        <w:tc>
          <w:tcPr>
            <w:tcW w:w="3430" w:type="dxa"/>
            <w:vAlign w:val="center"/>
          </w:tcPr>
          <w:p w14:paraId="40140B9C">
            <w:pPr>
              <w:pStyle w:val="13"/>
            </w:pPr>
            <w:r>
              <w:t>居民满意率</w:t>
            </w:r>
          </w:p>
        </w:tc>
        <w:tc>
          <w:tcPr>
            <w:tcW w:w="2551" w:type="dxa"/>
            <w:vAlign w:val="center"/>
          </w:tcPr>
          <w:p w14:paraId="6E0341CF">
            <w:pPr>
              <w:pStyle w:val="13"/>
            </w:pPr>
            <w:r>
              <w:t>≥90%</w:t>
            </w:r>
          </w:p>
        </w:tc>
      </w:tr>
    </w:tbl>
    <w:p w14:paraId="4D3DB98B">
      <w:pPr>
        <w:sectPr>
          <w:pgSz w:w="11900" w:h="16840"/>
          <w:pgMar w:top="1984" w:right="1304" w:bottom="1134" w:left="1304" w:header="720" w:footer="720" w:gutter="0"/>
          <w:cols w:space="720" w:num="1"/>
        </w:sectPr>
      </w:pPr>
    </w:p>
    <w:p w14:paraId="0978090B">
      <w:pPr>
        <w:spacing w:before="0" w:after="0" w:line="240" w:lineRule="auto"/>
        <w:ind w:firstLine="0"/>
        <w:jc w:val="center"/>
        <w:outlineLvl w:val="9"/>
      </w:pPr>
      <w:r>
        <w:rPr>
          <w:rFonts w:ascii="方正仿宋_GBK" w:hAnsi="方正仿宋_GBK" w:eastAsia="方正仿宋_GBK" w:cs="方正仿宋_GBK"/>
          <w:sz w:val="28"/>
        </w:rPr>
        <w:t xml:space="preserve"> </w:t>
      </w:r>
    </w:p>
    <w:p w14:paraId="5BC48736">
      <w:pPr>
        <w:spacing w:before="0" w:after="0"/>
        <w:ind w:firstLine="560"/>
        <w:jc w:val="left"/>
        <w:outlineLvl w:val="3"/>
      </w:pPr>
      <w:bookmarkStart w:id="5" w:name="_Toc_4_4_0000000009"/>
      <w:r>
        <w:rPr>
          <w:rFonts w:ascii="方正仿宋_GBK" w:hAnsi="方正仿宋_GBK" w:eastAsia="方正仿宋_GBK" w:cs="方正仿宋_GBK"/>
          <w:sz w:val="28"/>
        </w:rPr>
        <w:t>6.2025多种用工报酬等人员类相关绩效目标表</w:t>
      </w:r>
      <w:bookmarkEnd w:id="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3EC860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0FEA47E9">
            <w:pPr>
              <w:pStyle w:val="12"/>
            </w:pPr>
            <w:r>
              <w:t>814101天津市滨海新区人民政府古林街道办事处</w:t>
            </w:r>
          </w:p>
        </w:tc>
        <w:tc>
          <w:tcPr>
            <w:tcW w:w="1276" w:type="dxa"/>
            <w:tcBorders>
              <w:top w:val="single" w:color="FFFFFF" w:sz="6" w:space="0"/>
              <w:left w:val="single" w:color="FFFFFF" w:sz="6" w:space="0"/>
              <w:right w:val="single" w:color="FFFFFF" w:sz="6" w:space="0"/>
            </w:tcBorders>
            <w:vAlign w:val="center"/>
          </w:tcPr>
          <w:p w14:paraId="1EE515CC">
            <w:pPr>
              <w:pStyle w:val="11"/>
            </w:pPr>
            <w:r>
              <w:t>单位：元</w:t>
            </w:r>
          </w:p>
        </w:tc>
      </w:tr>
      <w:tr w14:paraId="7A0234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CDFB1A">
            <w:pPr>
              <w:pStyle w:val="14"/>
            </w:pPr>
            <w:r>
              <w:t>项目名称</w:t>
            </w:r>
          </w:p>
        </w:tc>
        <w:tc>
          <w:tcPr>
            <w:tcW w:w="8589" w:type="dxa"/>
            <w:gridSpan w:val="6"/>
            <w:vAlign w:val="center"/>
          </w:tcPr>
          <w:p w14:paraId="0C741A85">
            <w:pPr>
              <w:pStyle w:val="13"/>
            </w:pPr>
            <w:r>
              <w:t>2025多种用工报酬等人员类相关</w:t>
            </w:r>
          </w:p>
        </w:tc>
      </w:tr>
      <w:tr w14:paraId="431A99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1290B9">
            <w:pPr>
              <w:pStyle w:val="14"/>
            </w:pPr>
            <w:r>
              <w:t>预算规模及资金用途</w:t>
            </w:r>
          </w:p>
        </w:tc>
        <w:tc>
          <w:tcPr>
            <w:tcW w:w="1276" w:type="dxa"/>
            <w:vAlign w:val="center"/>
          </w:tcPr>
          <w:p w14:paraId="6DBDBCAC">
            <w:pPr>
              <w:pStyle w:val="14"/>
            </w:pPr>
            <w:r>
              <w:t>预算数</w:t>
            </w:r>
          </w:p>
        </w:tc>
        <w:tc>
          <w:tcPr>
            <w:tcW w:w="1332" w:type="dxa"/>
            <w:vAlign w:val="center"/>
          </w:tcPr>
          <w:p w14:paraId="08FABCA9">
            <w:pPr>
              <w:pStyle w:val="13"/>
            </w:pPr>
            <w:r>
              <w:t>4839800.00</w:t>
            </w:r>
          </w:p>
        </w:tc>
        <w:tc>
          <w:tcPr>
            <w:tcW w:w="1587" w:type="dxa"/>
            <w:vAlign w:val="center"/>
          </w:tcPr>
          <w:p w14:paraId="62978C69">
            <w:pPr>
              <w:pStyle w:val="14"/>
            </w:pPr>
            <w:r>
              <w:t>其中：财政    资金</w:t>
            </w:r>
          </w:p>
        </w:tc>
        <w:tc>
          <w:tcPr>
            <w:tcW w:w="1843" w:type="dxa"/>
            <w:vAlign w:val="center"/>
          </w:tcPr>
          <w:p w14:paraId="72FA68CE">
            <w:pPr>
              <w:pStyle w:val="13"/>
            </w:pPr>
            <w:r>
              <w:t>4839800.00</w:t>
            </w:r>
          </w:p>
        </w:tc>
        <w:tc>
          <w:tcPr>
            <w:tcW w:w="1276" w:type="dxa"/>
            <w:vAlign w:val="center"/>
          </w:tcPr>
          <w:p w14:paraId="42FC78D7">
            <w:pPr>
              <w:pStyle w:val="14"/>
            </w:pPr>
            <w:r>
              <w:t>其他资金</w:t>
            </w:r>
          </w:p>
        </w:tc>
        <w:tc>
          <w:tcPr>
            <w:tcW w:w="1276" w:type="dxa"/>
            <w:vAlign w:val="center"/>
          </w:tcPr>
          <w:p w14:paraId="2705DFC8">
            <w:pPr>
              <w:pStyle w:val="13"/>
            </w:pPr>
            <w:r>
              <w:t xml:space="preserve"> </w:t>
            </w:r>
          </w:p>
        </w:tc>
      </w:tr>
      <w:tr w14:paraId="198C8E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177BD4"/>
        </w:tc>
        <w:tc>
          <w:tcPr>
            <w:tcW w:w="8589" w:type="dxa"/>
            <w:gridSpan w:val="6"/>
            <w:vAlign w:val="center"/>
          </w:tcPr>
          <w:p w14:paraId="75C52BFF">
            <w:pPr>
              <w:pStyle w:val="13"/>
            </w:pPr>
            <w:r>
              <w:t>按照规定支付人员劳动报酬和福利待遇，使服务人员得到归属感，为单位更好的发展提供力量</w:t>
            </w:r>
          </w:p>
        </w:tc>
      </w:tr>
      <w:tr w14:paraId="6C763C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B18050">
            <w:pPr>
              <w:pStyle w:val="14"/>
            </w:pPr>
            <w:r>
              <w:t>绩效目标</w:t>
            </w:r>
          </w:p>
        </w:tc>
        <w:tc>
          <w:tcPr>
            <w:tcW w:w="8589" w:type="dxa"/>
            <w:gridSpan w:val="6"/>
            <w:vAlign w:val="center"/>
          </w:tcPr>
          <w:p w14:paraId="5D0BA77A">
            <w:pPr>
              <w:pStyle w:val="13"/>
            </w:pPr>
            <w:r>
              <w:t>1.按照规定支付人员劳动报酬和福利待遇，使服务人员得到归属感，为单位更好的发展提供力量</w:t>
            </w:r>
          </w:p>
        </w:tc>
      </w:tr>
    </w:tbl>
    <w:p w14:paraId="793719E7">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58A7F2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FBE937">
            <w:pPr>
              <w:pStyle w:val="14"/>
            </w:pPr>
            <w:r>
              <w:t>一级指标</w:t>
            </w:r>
          </w:p>
        </w:tc>
        <w:tc>
          <w:tcPr>
            <w:tcW w:w="1276" w:type="dxa"/>
            <w:vAlign w:val="center"/>
          </w:tcPr>
          <w:p w14:paraId="2646E324">
            <w:pPr>
              <w:pStyle w:val="14"/>
            </w:pPr>
            <w:r>
              <w:t>二级指标</w:t>
            </w:r>
          </w:p>
        </w:tc>
        <w:tc>
          <w:tcPr>
            <w:tcW w:w="1332" w:type="dxa"/>
            <w:vAlign w:val="center"/>
          </w:tcPr>
          <w:p w14:paraId="178DC49A">
            <w:pPr>
              <w:pStyle w:val="14"/>
            </w:pPr>
            <w:r>
              <w:t>三级指标</w:t>
            </w:r>
          </w:p>
        </w:tc>
        <w:tc>
          <w:tcPr>
            <w:tcW w:w="3430" w:type="dxa"/>
            <w:vAlign w:val="center"/>
          </w:tcPr>
          <w:p w14:paraId="14C7C419">
            <w:pPr>
              <w:pStyle w:val="14"/>
            </w:pPr>
            <w:r>
              <w:t>绩效指标描述</w:t>
            </w:r>
          </w:p>
        </w:tc>
        <w:tc>
          <w:tcPr>
            <w:tcW w:w="2551" w:type="dxa"/>
            <w:vAlign w:val="center"/>
          </w:tcPr>
          <w:p w14:paraId="5852089E">
            <w:pPr>
              <w:pStyle w:val="14"/>
            </w:pPr>
            <w:r>
              <w:t>指标值</w:t>
            </w:r>
          </w:p>
        </w:tc>
      </w:tr>
      <w:tr w14:paraId="60116D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311542">
            <w:pPr>
              <w:pStyle w:val="15"/>
            </w:pPr>
            <w:r>
              <w:t>产出指标</w:t>
            </w:r>
          </w:p>
        </w:tc>
        <w:tc>
          <w:tcPr>
            <w:tcW w:w="1276" w:type="dxa"/>
            <w:vAlign w:val="center"/>
          </w:tcPr>
          <w:p w14:paraId="2AA95EDA">
            <w:pPr>
              <w:pStyle w:val="13"/>
            </w:pPr>
            <w:r>
              <w:t>数量指标</w:t>
            </w:r>
          </w:p>
        </w:tc>
        <w:tc>
          <w:tcPr>
            <w:tcW w:w="1332" w:type="dxa"/>
            <w:vAlign w:val="center"/>
          </w:tcPr>
          <w:p w14:paraId="73F03CC5">
            <w:pPr>
              <w:pStyle w:val="13"/>
            </w:pPr>
            <w:r>
              <w:t>网格员数量</w:t>
            </w:r>
          </w:p>
        </w:tc>
        <w:tc>
          <w:tcPr>
            <w:tcW w:w="3430" w:type="dxa"/>
            <w:vAlign w:val="center"/>
          </w:tcPr>
          <w:p w14:paraId="4B9ED413">
            <w:pPr>
              <w:pStyle w:val="13"/>
            </w:pPr>
            <w:r>
              <w:t>网格员数量</w:t>
            </w:r>
          </w:p>
        </w:tc>
        <w:tc>
          <w:tcPr>
            <w:tcW w:w="2551" w:type="dxa"/>
            <w:vAlign w:val="center"/>
          </w:tcPr>
          <w:p w14:paraId="7C6FE5D9">
            <w:pPr>
              <w:pStyle w:val="13"/>
            </w:pPr>
            <w:r>
              <w:t>≤44人</w:t>
            </w:r>
          </w:p>
        </w:tc>
      </w:tr>
      <w:tr w14:paraId="671D70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F0CC79E"/>
        </w:tc>
        <w:tc>
          <w:tcPr>
            <w:tcW w:w="1276" w:type="dxa"/>
            <w:vAlign w:val="center"/>
          </w:tcPr>
          <w:p w14:paraId="38E713DF">
            <w:pPr>
              <w:pStyle w:val="13"/>
            </w:pPr>
            <w:r>
              <w:t>数量指标</w:t>
            </w:r>
          </w:p>
        </w:tc>
        <w:tc>
          <w:tcPr>
            <w:tcW w:w="1332" w:type="dxa"/>
            <w:vAlign w:val="center"/>
          </w:tcPr>
          <w:p w14:paraId="3F9EA7E2">
            <w:pPr>
              <w:pStyle w:val="13"/>
            </w:pPr>
            <w:r>
              <w:t>编外人员数量</w:t>
            </w:r>
          </w:p>
        </w:tc>
        <w:tc>
          <w:tcPr>
            <w:tcW w:w="3430" w:type="dxa"/>
            <w:vAlign w:val="center"/>
          </w:tcPr>
          <w:p w14:paraId="5C8FD90B">
            <w:pPr>
              <w:pStyle w:val="13"/>
            </w:pPr>
            <w:r>
              <w:t>编外人员数量</w:t>
            </w:r>
          </w:p>
        </w:tc>
        <w:tc>
          <w:tcPr>
            <w:tcW w:w="2551" w:type="dxa"/>
            <w:vAlign w:val="center"/>
          </w:tcPr>
          <w:p w14:paraId="417C31F4">
            <w:pPr>
              <w:pStyle w:val="13"/>
            </w:pPr>
            <w:r>
              <w:t>6人</w:t>
            </w:r>
          </w:p>
        </w:tc>
      </w:tr>
      <w:tr w14:paraId="0BA3E2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3F79817"/>
        </w:tc>
        <w:tc>
          <w:tcPr>
            <w:tcW w:w="1276" w:type="dxa"/>
            <w:vAlign w:val="center"/>
          </w:tcPr>
          <w:p w14:paraId="71581795">
            <w:pPr>
              <w:pStyle w:val="13"/>
            </w:pPr>
            <w:r>
              <w:t>数量指标</w:t>
            </w:r>
          </w:p>
        </w:tc>
        <w:tc>
          <w:tcPr>
            <w:tcW w:w="1332" w:type="dxa"/>
            <w:vAlign w:val="center"/>
          </w:tcPr>
          <w:p w14:paraId="5C39FAF9">
            <w:pPr>
              <w:pStyle w:val="13"/>
            </w:pPr>
            <w:r>
              <w:t>遗属数量</w:t>
            </w:r>
          </w:p>
        </w:tc>
        <w:tc>
          <w:tcPr>
            <w:tcW w:w="3430" w:type="dxa"/>
            <w:vAlign w:val="center"/>
          </w:tcPr>
          <w:p w14:paraId="267E36C2">
            <w:pPr>
              <w:pStyle w:val="13"/>
            </w:pPr>
            <w:r>
              <w:t>遗属数量</w:t>
            </w:r>
          </w:p>
        </w:tc>
        <w:tc>
          <w:tcPr>
            <w:tcW w:w="2551" w:type="dxa"/>
            <w:vAlign w:val="center"/>
          </w:tcPr>
          <w:p w14:paraId="687E3950">
            <w:pPr>
              <w:pStyle w:val="13"/>
            </w:pPr>
            <w:r>
              <w:t>≥3人</w:t>
            </w:r>
          </w:p>
        </w:tc>
      </w:tr>
      <w:tr w14:paraId="1FAD7E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02ED1F3"/>
        </w:tc>
        <w:tc>
          <w:tcPr>
            <w:tcW w:w="1276" w:type="dxa"/>
            <w:vAlign w:val="center"/>
          </w:tcPr>
          <w:p w14:paraId="22E6F7FC">
            <w:pPr>
              <w:pStyle w:val="13"/>
            </w:pPr>
            <w:r>
              <w:t>数量指标</w:t>
            </w:r>
          </w:p>
        </w:tc>
        <w:tc>
          <w:tcPr>
            <w:tcW w:w="1332" w:type="dxa"/>
            <w:vAlign w:val="center"/>
          </w:tcPr>
          <w:p w14:paraId="29FA42AF">
            <w:pPr>
              <w:pStyle w:val="13"/>
            </w:pPr>
            <w:r>
              <w:t>调解员数量</w:t>
            </w:r>
          </w:p>
        </w:tc>
        <w:tc>
          <w:tcPr>
            <w:tcW w:w="3430" w:type="dxa"/>
            <w:vAlign w:val="center"/>
          </w:tcPr>
          <w:p w14:paraId="15364FD8">
            <w:pPr>
              <w:pStyle w:val="13"/>
            </w:pPr>
            <w:r>
              <w:t>调解员数量</w:t>
            </w:r>
          </w:p>
        </w:tc>
        <w:tc>
          <w:tcPr>
            <w:tcW w:w="2551" w:type="dxa"/>
            <w:vAlign w:val="center"/>
          </w:tcPr>
          <w:p w14:paraId="4A8EAE0E">
            <w:pPr>
              <w:pStyle w:val="13"/>
            </w:pPr>
            <w:r>
              <w:t>≥2人</w:t>
            </w:r>
          </w:p>
        </w:tc>
      </w:tr>
      <w:tr w14:paraId="582010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645D1C6"/>
        </w:tc>
        <w:tc>
          <w:tcPr>
            <w:tcW w:w="1276" w:type="dxa"/>
            <w:vAlign w:val="center"/>
          </w:tcPr>
          <w:p w14:paraId="3DCC8F98">
            <w:pPr>
              <w:pStyle w:val="13"/>
            </w:pPr>
            <w:r>
              <w:t>数量指标</w:t>
            </w:r>
          </w:p>
        </w:tc>
        <w:tc>
          <w:tcPr>
            <w:tcW w:w="1332" w:type="dxa"/>
            <w:vAlign w:val="center"/>
          </w:tcPr>
          <w:p w14:paraId="66D113EE">
            <w:pPr>
              <w:pStyle w:val="13"/>
            </w:pPr>
            <w:r>
              <w:t>执法辅助人员数量</w:t>
            </w:r>
          </w:p>
        </w:tc>
        <w:tc>
          <w:tcPr>
            <w:tcW w:w="3430" w:type="dxa"/>
            <w:vAlign w:val="center"/>
          </w:tcPr>
          <w:p w14:paraId="77C10BF1">
            <w:pPr>
              <w:pStyle w:val="13"/>
            </w:pPr>
            <w:r>
              <w:t>执法辅助人员数量</w:t>
            </w:r>
          </w:p>
        </w:tc>
        <w:tc>
          <w:tcPr>
            <w:tcW w:w="2551" w:type="dxa"/>
            <w:vAlign w:val="center"/>
          </w:tcPr>
          <w:p w14:paraId="31A5E6AA">
            <w:pPr>
              <w:pStyle w:val="13"/>
            </w:pPr>
            <w:r>
              <w:t>≥34人</w:t>
            </w:r>
          </w:p>
        </w:tc>
      </w:tr>
      <w:tr w14:paraId="4A0142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8C96CE9"/>
        </w:tc>
        <w:tc>
          <w:tcPr>
            <w:tcW w:w="1276" w:type="dxa"/>
            <w:vAlign w:val="center"/>
          </w:tcPr>
          <w:p w14:paraId="294D9817">
            <w:pPr>
              <w:pStyle w:val="13"/>
            </w:pPr>
            <w:r>
              <w:t>质量指标</w:t>
            </w:r>
          </w:p>
        </w:tc>
        <w:tc>
          <w:tcPr>
            <w:tcW w:w="1332" w:type="dxa"/>
            <w:vAlign w:val="center"/>
          </w:tcPr>
          <w:p w14:paraId="1DB61361">
            <w:pPr>
              <w:pStyle w:val="13"/>
            </w:pPr>
            <w:r>
              <w:t>补贴发放合格率</w:t>
            </w:r>
          </w:p>
        </w:tc>
        <w:tc>
          <w:tcPr>
            <w:tcW w:w="3430" w:type="dxa"/>
            <w:vAlign w:val="center"/>
          </w:tcPr>
          <w:p w14:paraId="70A6C052">
            <w:pPr>
              <w:pStyle w:val="13"/>
            </w:pPr>
            <w:r>
              <w:t>补贴发放合格率</w:t>
            </w:r>
          </w:p>
        </w:tc>
        <w:tc>
          <w:tcPr>
            <w:tcW w:w="2551" w:type="dxa"/>
            <w:vAlign w:val="center"/>
          </w:tcPr>
          <w:p w14:paraId="7DE6A5FC">
            <w:pPr>
              <w:pStyle w:val="13"/>
            </w:pPr>
            <w:r>
              <w:t>≥95%</w:t>
            </w:r>
          </w:p>
        </w:tc>
      </w:tr>
      <w:tr w14:paraId="2D783F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97D747B"/>
        </w:tc>
        <w:tc>
          <w:tcPr>
            <w:tcW w:w="1276" w:type="dxa"/>
            <w:vAlign w:val="center"/>
          </w:tcPr>
          <w:p w14:paraId="285C5B1A">
            <w:pPr>
              <w:pStyle w:val="13"/>
            </w:pPr>
            <w:r>
              <w:t>时效指标</w:t>
            </w:r>
          </w:p>
        </w:tc>
        <w:tc>
          <w:tcPr>
            <w:tcW w:w="1332" w:type="dxa"/>
            <w:vAlign w:val="center"/>
          </w:tcPr>
          <w:p w14:paraId="77C208C4">
            <w:pPr>
              <w:pStyle w:val="13"/>
            </w:pPr>
            <w:r>
              <w:t>工资报酬发放截止时间</w:t>
            </w:r>
          </w:p>
        </w:tc>
        <w:tc>
          <w:tcPr>
            <w:tcW w:w="3430" w:type="dxa"/>
            <w:vAlign w:val="center"/>
          </w:tcPr>
          <w:p w14:paraId="30BB2F84">
            <w:pPr>
              <w:pStyle w:val="13"/>
            </w:pPr>
            <w:r>
              <w:t>工资报酬发放截止时间</w:t>
            </w:r>
          </w:p>
        </w:tc>
        <w:tc>
          <w:tcPr>
            <w:tcW w:w="2551" w:type="dxa"/>
            <w:vAlign w:val="center"/>
          </w:tcPr>
          <w:p w14:paraId="620C9F2C">
            <w:pPr>
              <w:pStyle w:val="13"/>
            </w:pPr>
            <w:r>
              <w:t>2025年12月31日前</w:t>
            </w:r>
          </w:p>
        </w:tc>
      </w:tr>
      <w:tr w14:paraId="18CD39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2F7B0F3"/>
        </w:tc>
        <w:tc>
          <w:tcPr>
            <w:tcW w:w="1276" w:type="dxa"/>
            <w:vAlign w:val="center"/>
          </w:tcPr>
          <w:p w14:paraId="13248CC5">
            <w:pPr>
              <w:pStyle w:val="13"/>
            </w:pPr>
            <w:r>
              <w:t>成本指标</w:t>
            </w:r>
          </w:p>
        </w:tc>
        <w:tc>
          <w:tcPr>
            <w:tcW w:w="1332" w:type="dxa"/>
            <w:vAlign w:val="center"/>
          </w:tcPr>
          <w:p w14:paraId="15DA9C2E">
            <w:pPr>
              <w:pStyle w:val="13"/>
            </w:pPr>
            <w:r>
              <w:t>多种用工人员经费</w:t>
            </w:r>
          </w:p>
        </w:tc>
        <w:tc>
          <w:tcPr>
            <w:tcW w:w="3430" w:type="dxa"/>
            <w:vAlign w:val="center"/>
          </w:tcPr>
          <w:p w14:paraId="7AF1ED52">
            <w:pPr>
              <w:pStyle w:val="13"/>
            </w:pPr>
            <w:r>
              <w:t>多种用工人员经费</w:t>
            </w:r>
          </w:p>
        </w:tc>
        <w:tc>
          <w:tcPr>
            <w:tcW w:w="2551" w:type="dxa"/>
            <w:vAlign w:val="center"/>
          </w:tcPr>
          <w:p w14:paraId="2A055195">
            <w:pPr>
              <w:pStyle w:val="13"/>
            </w:pPr>
            <w:r>
              <w:t>&lt;483.98万元</w:t>
            </w:r>
          </w:p>
        </w:tc>
      </w:tr>
      <w:tr w14:paraId="019351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9CBE8A">
            <w:pPr>
              <w:pStyle w:val="15"/>
            </w:pPr>
            <w:r>
              <w:t>效益指标</w:t>
            </w:r>
          </w:p>
        </w:tc>
        <w:tc>
          <w:tcPr>
            <w:tcW w:w="1276" w:type="dxa"/>
            <w:vAlign w:val="center"/>
          </w:tcPr>
          <w:p w14:paraId="028F40C2">
            <w:pPr>
              <w:pStyle w:val="13"/>
            </w:pPr>
            <w:r>
              <w:t>可持续影响指标</w:t>
            </w:r>
          </w:p>
        </w:tc>
        <w:tc>
          <w:tcPr>
            <w:tcW w:w="1332" w:type="dxa"/>
            <w:vAlign w:val="center"/>
          </w:tcPr>
          <w:p w14:paraId="571B278F">
            <w:pPr>
              <w:pStyle w:val="13"/>
            </w:pPr>
            <w:r>
              <w:t>职工为单位服务期限增加</w:t>
            </w:r>
          </w:p>
        </w:tc>
        <w:tc>
          <w:tcPr>
            <w:tcW w:w="3430" w:type="dxa"/>
            <w:vAlign w:val="center"/>
          </w:tcPr>
          <w:p w14:paraId="7D2B6127">
            <w:pPr>
              <w:pStyle w:val="13"/>
            </w:pPr>
            <w:r>
              <w:t>职工为单位服务期限增加</w:t>
            </w:r>
          </w:p>
        </w:tc>
        <w:tc>
          <w:tcPr>
            <w:tcW w:w="2551" w:type="dxa"/>
            <w:vAlign w:val="center"/>
          </w:tcPr>
          <w:p w14:paraId="76981BE8">
            <w:pPr>
              <w:pStyle w:val="13"/>
            </w:pPr>
            <w:r>
              <w:t>愿意与单位续签合同继续工作</w:t>
            </w:r>
          </w:p>
        </w:tc>
      </w:tr>
      <w:tr w14:paraId="479ED6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4B767D">
            <w:pPr>
              <w:pStyle w:val="15"/>
            </w:pPr>
            <w:r>
              <w:t>满意度指标</w:t>
            </w:r>
          </w:p>
        </w:tc>
        <w:tc>
          <w:tcPr>
            <w:tcW w:w="1276" w:type="dxa"/>
            <w:vAlign w:val="center"/>
          </w:tcPr>
          <w:p w14:paraId="195D234F">
            <w:pPr>
              <w:pStyle w:val="13"/>
            </w:pPr>
            <w:r>
              <w:t>服务对象满意度指标</w:t>
            </w:r>
          </w:p>
        </w:tc>
        <w:tc>
          <w:tcPr>
            <w:tcW w:w="1332" w:type="dxa"/>
            <w:vAlign w:val="center"/>
          </w:tcPr>
          <w:p w14:paraId="332FAA6D">
            <w:pPr>
              <w:pStyle w:val="13"/>
            </w:pPr>
            <w:r>
              <w:t>职工满意率</w:t>
            </w:r>
          </w:p>
        </w:tc>
        <w:tc>
          <w:tcPr>
            <w:tcW w:w="3430" w:type="dxa"/>
            <w:vAlign w:val="center"/>
          </w:tcPr>
          <w:p w14:paraId="58761483">
            <w:pPr>
              <w:pStyle w:val="13"/>
            </w:pPr>
            <w:r>
              <w:t>职工满意率</w:t>
            </w:r>
          </w:p>
        </w:tc>
        <w:tc>
          <w:tcPr>
            <w:tcW w:w="2551" w:type="dxa"/>
            <w:vAlign w:val="center"/>
          </w:tcPr>
          <w:p w14:paraId="09F12B92">
            <w:pPr>
              <w:pStyle w:val="13"/>
            </w:pPr>
            <w:r>
              <w:t>≥95%</w:t>
            </w:r>
          </w:p>
        </w:tc>
      </w:tr>
    </w:tbl>
    <w:p w14:paraId="49C52971">
      <w:pPr>
        <w:sectPr>
          <w:pgSz w:w="11900" w:h="16840"/>
          <w:pgMar w:top="1984" w:right="1304" w:bottom="1134" w:left="1304" w:header="720" w:footer="720" w:gutter="0"/>
          <w:cols w:space="720" w:num="1"/>
        </w:sectPr>
      </w:pPr>
    </w:p>
    <w:p w14:paraId="7E17BC1B">
      <w:pPr>
        <w:spacing w:before="0" w:after="0" w:line="240" w:lineRule="auto"/>
        <w:ind w:firstLine="0"/>
        <w:jc w:val="center"/>
        <w:outlineLvl w:val="9"/>
      </w:pPr>
      <w:r>
        <w:rPr>
          <w:rFonts w:ascii="方正仿宋_GBK" w:hAnsi="方正仿宋_GBK" w:eastAsia="方正仿宋_GBK" w:cs="方正仿宋_GBK"/>
          <w:sz w:val="28"/>
        </w:rPr>
        <w:t xml:space="preserve"> </w:t>
      </w:r>
    </w:p>
    <w:p w14:paraId="490B93AF">
      <w:pPr>
        <w:spacing w:before="0" w:after="0"/>
        <w:ind w:firstLine="560"/>
        <w:jc w:val="left"/>
        <w:outlineLvl w:val="3"/>
      </w:pPr>
      <w:bookmarkStart w:id="6" w:name="_Toc_4_4_0000000010"/>
      <w:r>
        <w:rPr>
          <w:rFonts w:ascii="方正仿宋_GBK" w:hAnsi="方正仿宋_GBK" w:eastAsia="方正仿宋_GBK" w:cs="方正仿宋_GBK"/>
          <w:sz w:val="28"/>
        </w:rPr>
        <w:t>7.2025公共设施相关绩效目标表</w:t>
      </w:r>
      <w:bookmarkEnd w:id="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5684F9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4E31C224">
            <w:pPr>
              <w:pStyle w:val="12"/>
            </w:pPr>
            <w:r>
              <w:t>814101天津市滨海新区人民政府古林街道办事处</w:t>
            </w:r>
          </w:p>
        </w:tc>
        <w:tc>
          <w:tcPr>
            <w:tcW w:w="1276" w:type="dxa"/>
            <w:tcBorders>
              <w:top w:val="single" w:color="FFFFFF" w:sz="6" w:space="0"/>
              <w:left w:val="single" w:color="FFFFFF" w:sz="6" w:space="0"/>
              <w:right w:val="single" w:color="FFFFFF" w:sz="6" w:space="0"/>
            </w:tcBorders>
            <w:vAlign w:val="center"/>
          </w:tcPr>
          <w:p w14:paraId="2ED7F858">
            <w:pPr>
              <w:pStyle w:val="11"/>
            </w:pPr>
            <w:r>
              <w:t>单位：元</w:t>
            </w:r>
          </w:p>
        </w:tc>
      </w:tr>
      <w:tr w14:paraId="6F4541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893D39">
            <w:pPr>
              <w:pStyle w:val="14"/>
            </w:pPr>
            <w:r>
              <w:t>项目名称</w:t>
            </w:r>
          </w:p>
        </w:tc>
        <w:tc>
          <w:tcPr>
            <w:tcW w:w="8589" w:type="dxa"/>
            <w:gridSpan w:val="6"/>
            <w:vAlign w:val="center"/>
          </w:tcPr>
          <w:p w14:paraId="2801C1F3">
            <w:pPr>
              <w:pStyle w:val="13"/>
            </w:pPr>
            <w:r>
              <w:t>2025公共设施相关</w:t>
            </w:r>
          </w:p>
        </w:tc>
      </w:tr>
      <w:tr w14:paraId="5D0A91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5F6D55">
            <w:pPr>
              <w:pStyle w:val="14"/>
            </w:pPr>
            <w:r>
              <w:t>预算规模及资金用途</w:t>
            </w:r>
          </w:p>
        </w:tc>
        <w:tc>
          <w:tcPr>
            <w:tcW w:w="1276" w:type="dxa"/>
            <w:vAlign w:val="center"/>
          </w:tcPr>
          <w:p w14:paraId="0FE14F4A">
            <w:pPr>
              <w:pStyle w:val="14"/>
            </w:pPr>
            <w:r>
              <w:t>预算数</w:t>
            </w:r>
          </w:p>
        </w:tc>
        <w:tc>
          <w:tcPr>
            <w:tcW w:w="1332" w:type="dxa"/>
            <w:vAlign w:val="center"/>
          </w:tcPr>
          <w:p w14:paraId="652D1926">
            <w:pPr>
              <w:pStyle w:val="13"/>
            </w:pPr>
            <w:r>
              <w:t>3160081.00</w:t>
            </w:r>
          </w:p>
        </w:tc>
        <w:tc>
          <w:tcPr>
            <w:tcW w:w="1587" w:type="dxa"/>
            <w:vAlign w:val="center"/>
          </w:tcPr>
          <w:p w14:paraId="3D6BA45A">
            <w:pPr>
              <w:pStyle w:val="14"/>
            </w:pPr>
            <w:r>
              <w:t>其中：财政    资金</w:t>
            </w:r>
          </w:p>
        </w:tc>
        <w:tc>
          <w:tcPr>
            <w:tcW w:w="1843" w:type="dxa"/>
            <w:vAlign w:val="center"/>
          </w:tcPr>
          <w:p w14:paraId="29ACA77D">
            <w:pPr>
              <w:pStyle w:val="13"/>
            </w:pPr>
            <w:r>
              <w:t>3160081.00</w:t>
            </w:r>
          </w:p>
        </w:tc>
        <w:tc>
          <w:tcPr>
            <w:tcW w:w="1276" w:type="dxa"/>
            <w:vAlign w:val="center"/>
          </w:tcPr>
          <w:p w14:paraId="47F28D90">
            <w:pPr>
              <w:pStyle w:val="14"/>
            </w:pPr>
            <w:r>
              <w:t>其他资金</w:t>
            </w:r>
          </w:p>
        </w:tc>
        <w:tc>
          <w:tcPr>
            <w:tcW w:w="1276" w:type="dxa"/>
            <w:vAlign w:val="center"/>
          </w:tcPr>
          <w:p w14:paraId="7754D9C3">
            <w:pPr>
              <w:pStyle w:val="13"/>
            </w:pPr>
            <w:r>
              <w:t xml:space="preserve"> </w:t>
            </w:r>
          </w:p>
        </w:tc>
      </w:tr>
      <w:tr w14:paraId="15F532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AF0B6D"/>
        </w:tc>
        <w:tc>
          <w:tcPr>
            <w:tcW w:w="8589" w:type="dxa"/>
            <w:gridSpan w:val="6"/>
            <w:vAlign w:val="center"/>
          </w:tcPr>
          <w:p w14:paraId="32E2864A">
            <w:pPr>
              <w:pStyle w:val="13"/>
            </w:pPr>
            <w:r>
              <w:t>通过对辖区公共设施相关维护维修改造，为辖区居民提供一个良好的生活环境</w:t>
            </w:r>
          </w:p>
        </w:tc>
      </w:tr>
      <w:tr w14:paraId="1F07DF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0594D2">
            <w:pPr>
              <w:pStyle w:val="14"/>
            </w:pPr>
            <w:r>
              <w:t>绩效目标</w:t>
            </w:r>
          </w:p>
        </w:tc>
        <w:tc>
          <w:tcPr>
            <w:tcW w:w="8589" w:type="dxa"/>
            <w:gridSpan w:val="6"/>
            <w:vAlign w:val="center"/>
          </w:tcPr>
          <w:p w14:paraId="4B1D7EB6">
            <w:pPr>
              <w:pStyle w:val="13"/>
            </w:pPr>
            <w:r>
              <w:t>1.通过对辖区公共设施相关维护维修改造，为辖区居民提供一个良好的生活环境</w:t>
            </w:r>
          </w:p>
        </w:tc>
      </w:tr>
    </w:tbl>
    <w:p w14:paraId="7A4B9776">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0BDE66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ED37FA">
            <w:pPr>
              <w:pStyle w:val="14"/>
            </w:pPr>
            <w:r>
              <w:t>一级指标</w:t>
            </w:r>
          </w:p>
        </w:tc>
        <w:tc>
          <w:tcPr>
            <w:tcW w:w="1276" w:type="dxa"/>
            <w:vAlign w:val="center"/>
          </w:tcPr>
          <w:p w14:paraId="5004CA87">
            <w:pPr>
              <w:pStyle w:val="14"/>
            </w:pPr>
            <w:r>
              <w:t>二级指标</w:t>
            </w:r>
          </w:p>
        </w:tc>
        <w:tc>
          <w:tcPr>
            <w:tcW w:w="1332" w:type="dxa"/>
            <w:vAlign w:val="center"/>
          </w:tcPr>
          <w:p w14:paraId="78A6F1BA">
            <w:pPr>
              <w:pStyle w:val="14"/>
            </w:pPr>
            <w:r>
              <w:t>三级指标</w:t>
            </w:r>
          </w:p>
        </w:tc>
        <w:tc>
          <w:tcPr>
            <w:tcW w:w="3430" w:type="dxa"/>
            <w:vAlign w:val="center"/>
          </w:tcPr>
          <w:p w14:paraId="261AA367">
            <w:pPr>
              <w:pStyle w:val="14"/>
            </w:pPr>
            <w:r>
              <w:t>绩效指标描述</w:t>
            </w:r>
          </w:p>
        </w:tc>
        <w:tc>
          <w:tcPr>
            <w:tcW w:w="2551" w:type="dxa"/>
            <w:vAlign w:val="center"/>
          </w:tcPr>
          <w:p w14:paraId="06A2DBFE">
            <w:pPr>
              <w:pStyle w:val="14"/>
            </w:pPr>
            <w:r>
              <w:t>指标值</w:t>
            </w:r>
          </w:p>
        </w:tc>
      </w:tr>
      <w:tr w14:paraId="6C18C3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EDC664">
            <w:pPr>
              <w:pStyle w:val="15"/>
            </w:pPr>
            <w:r>
              <w:t>产出指标</w:t>
            </w:r>
          </w:p>
        </w:tc>
        <w:tc>
          <w:tcPr>
            <w:tcW w:w="1276" w:type="dxa"/>
            <w:vAlign w:val="center"/>
          </w:tcPr>
          <w:p w14:paraId="0B1AA9C7">
            <w:pPr>
              <w:pStyle w:val="13"/>
            </w:pPr>
            <w:r>
              <w:t>数量指标</w:t>
            </w:r>
          </w:p>
        </w:tc>
        <w:tc>
          <w:tcPr>
            <w:tcW w:w="1332" w:type="dxa"/>
            <w:vAlign w:val="center"/>
          </w:tcPr>
          <w:p w14:paraId="5F683517">
            <w:pPr>
              <w:pStyle w:val="13"/>
            </w:pPr>
            <w:r>
              <w:t>灯饰亮化开展次数</w:t>
            </w:r>
          </w:p>
        </w:tc>
        <w:tc>
          <w:tcPr>
            <w:tcW w:w="3430" w:type="dxa"/>
            <w:vAlign w:val="center"/>
          </w:tcPr>
          <w:p w14:paraId="270231B4">
            <w:pPr>
              <w:pStyle w:val="13"/>
            </w:pPr>
            <w:r>
              <w:t>灯饰亮化开展次数</w:t>
            </w:r>
          </w:p>
        </w:tc>
        <w:tc>
          <w:tcPr>
            <w:tcW w:w="2551" w:type="dxa"/>
            <w:vAlign w:val="center"/>
          </w:tcPr>
          <w:p w14:paraId="4B0981F1">
            <w:pPr>
              <w:pStyle w:val="13"/>
            </w:pPr>
            <w:r>
              <w:t>1次/年</w:t>
            </w:r>
          </w:p>
        </w:tc>
      </w:tr>
      <w:tr w14:paraId="7722CA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191E550"/>
        </w:tc>
        <w:tc>
          <w:tcPr>
            <w:tcW w:w="1276" w:type="dxa"/>
            <w:vAlign w:val="center"/>
          </w:tcPr>
          <w:p w14:paraId="7D292853">
            <w:pPr>
              <w:pStyle w:val="13"/>
            </w:pPr>
            <w:r>
              <w:t>质量指标</w:t>
            </w:r>
          </w:p>
        </w:tc>
        <w:tc>
          <w:tcPr>
            <w:tcW w:w="1332" w:type="dxa"/>
            <w:vAlign w:val="center"/>
          </w:tcPr>
          <w:p w14:paraId="6A246374">
            <w:pPr>
              <w:pStyle w:val="13"/>
            </w:pPr>
            <w:r>
              <w:t>灯饰亮化达标率</w:t>
            </w:r>
          </w:p>
        </w:tc>
        <w:tc>
          <w:tcPr>
            <w:tcW w:w="3430" w:type="dxa"/>
            <w:vAlign w:val="center"/>
          </w:tcPr>
          <w:p w14:paraId="7CC33FC4">
            <w:pPr>
              <w:pStyle w:val="13"/>
            </w:pPr>
            <w:r>
              <w:t>灯饰亮化达标率</w:t>
            </w:r>
          </w:p>
        </w:tc>
        <w:tc>
          <w:tcPr>
            <w:tcW w:w="2551" w:type="dxa"/>
            <w:vAlign w:val="center"/>
          </w:tcPr>
          <w:p w14:paraId="1C5D4FB6">
            <w:pPr>
              <w:pStyle w:val="13"/>
            </w:pPr>
            <w:r>
              <w:t>≥95%</w:t>
            </w:r>
          </w:p>
        </w:tc>
      </w:tr>
      <w:tr w14:paraId="0007F9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13FD8FD"/>
        </w:tc>
        <w:tc>
          <w:tcPr>
            <w:tcW w:w="1276" w:type="dxa"/>
            <w:vAlign w:val="center"/>
          </w:tcPr>
          <w:p w14:paraId="2167CA0A">
            <w:pPr>
              <w:pStyle w:val="13"/>
            </w:pPr>
            <w:r>
              <w:t>质量指标</w:t>
            </w:r>
          </w:p>
        </w:tc>
        <w:tc>
          <w:tcPr>
            <w:tcW w:w="1332" w:type="dxa"/>
            <w:vAlign w:val="center"/>
          </w:tcPr>
          <w:p w14:paraId="410F6DCF">
            <w:pPr>
              <w:pStyle w:val="13"/>
            </w:pPr>
            <w:r>
              <w:t>乡村公路维修验收合格率</w:t>
            </w:r>
          </w:p>
        </w:tc>
        <w:tc>
          <w:tcPr>
            <w:tcW w:w="3430" w:type="dxa"/>
            <w:vAlign w:val="center"/>
          </w:tcPr>
          <w:p w14:paraId="639A44E7">
            <w:pPr>
              <w:pStyle w:val="13"/>
            </w:pPr>
            <w:r>
              <w:t>乡村公路维修验收合格率</w:t>
            </w:r>
          </w:p>
        </w:tc>
        <w:tc>
          <w:tcPr>
            <w:tcW w:w="2551" w:type="dxa"/>
            <w:vAlign w:val="center"/>
          </w:tcPr>
          <w:p w14:paraId="5129FCB0">
            <w:pPr>
              <w:pStyle w:val="13"/>
            </w:pPr>
            <w:r>
              <w:t>≥95%</w:t>
            </w:r>
          </w:p>
        </w:tc>
      </w:tr>
      <w:tr w14:paraId="4B567F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60B4BC8"/>
        </w:tc>
        <w:tc>
          <w:tcPr>
            <w:tcW w:w="1276" w:type="dxa"/>
            <w:vAlign w:val="center"/>
          </w:tcPr>
          <w:p w14:paraId="49CDCE11">
            <w:pPr>
              <w:pStyle w:val="13"/>
            </w:pPr>
            <w:r>
              <w:t>质量指标</w:t>
            </w:r>
          </w:p>
        </w:tc>
        <w:tc>
          <w:tcPr>
            <w:tcW w:w="1332" w:type="dxa"/>
            <w:vAlign w:val="center"/>
          </w:tcPr>
          <w:p w14:paraId="6411D74A">
            <w:pPr>
              <w:pStyle w:val="13"/>
            </w:pPr>
            <w:r>
              <w:t>划线准确率</w:t>
            </w:r>
          </w:p>
        </w:tc>
        <w:tc>
          <w:tcPr>
            <w:tcW w:w="3430" w:type="dxa"/>
            <w:vAlign w:val="center"/>
          </w:tcPr>
          <w:p w14:paraId="63128100">
            <w:pPr>
              <w:pStyle w:val="13"/>
            </w:pPr>
            <w:r>
              <w:t>划线准确率</w:t>
            </w:r>
          </w:p>
        </w:tc>
        <w:tc>
          <w:tcPr>
            <w:tcW w:w="2551" w:type="dxa"/>
            <w:vAlign w:val="center"/>
          </w:tcPr>
          <w:p w14:paraId="4C6FC460">
            <w:pPr>
              <w:pStyle w:val="13"/>
            </w:pPr>
            <w:r>
              <w:t>≥98%</w:t>
            </w:r>
          </w:p>
        </w:tc>
      </w:tr>
      <w:tr w14:paraId="0361C9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B586CCA"/>
        </w:tc>
        <w:tc>
          <w:tcPr>
            <w:tcW w:w="1276" w:type="dxa"/>
            <w:vAlign w:val="center"/>
          </w:tcPr>
          <w:p w14:paraId="5680E553">
            <w:pPr>
              <w:pStyle w:val="13"/>
            </w:pPr>
            <w:r>
              <w:t>时效指标</w:t>
            </w:r>
          </w:p>
        </w:tc>
        <w:tc>
          <w:tcPr>
            <w:tcW w:w="1332" w:type="dxa"/>
            <w:vAlign w:val="center"/>
          </w:tcPr>
          <w:p w14:paraId="26CCB5CD">
            <w:pPr>
              <w:pStyle w:val="13"/>
            </w:pPr>
            <w:r>
              <w:t>应急解危完成时限</w:t>
            </w:r>
          </w:p>
        </w:tc>
        <w:tc>
          <w:tcPr>
            <w:tcW w:w="3430" w:type="dxa"/>
            <w:vAlign w:val="center"/>
          </w:tcPr>
          <w:p w14:paraId="4F4ED894">
            <w:pPr>
              <w:pStyle w:val="13"/>
            </w:pPr>
            <w:r>
              <w:t>应急解危完成时限</w:t>
            </w:r>
          </w:p>
        </w:tc>
        <w:tc>
          <w:tcPr>
            <w:tcW w:w="2551" w:type="dxa"/>
            <w:vAlign w:val="center"/>
          </w:tcPr>
          <w:p w14:paraId="655362AA">
            <w:pPr>
              <w:pStyle w:val="13"/>
            </w:pPr>
            <w:r>
              <w:t>2025年12月31日前</w:t>
            </w:r>
          </w:p>
        </w:tc>
      </w:tr>
      <w:tr w14:paraId="5702E2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7431829"/>
        </w:tc>
        <w:tc>
          <w:tcPr>
            <w:tcW w:w="1276" w:type="dxa"/>
            <w:vAlign w:val="center"/>
          </w:tcPr>
          <w:p w14:paraId="7E7A810D">
            <w:pPr>
              <w:pStyle w:val="13"/>
            </w:pPr>
            <w:r>
              <w:t>时效指标</w:t>
            </w:r>
          </w:p>
        </w:tc>
        <w:tc>
          <w:tcPr>
            <w:tcW w:w="1332" w:type="dxa"/>
            <w:vAlign w:val="center"/>
          </w:tcPr>
          <w:p w14:paraId="5D3E60E8">
            <w:pPr>
              <w:pStyle w:val="13"/>
            </w:pPr>
            <w:r>
              <w:t>公路维修完成时限</w:t>
            </w:r>
          </w:p>
        </w:tc>
        <w:tc>
          <w:tcPr>
            <w:tcW w:w="3430" w:type="dxa"/>
            <w:vAlign w:val="center"/>
          </w:tcPr>
          <w:p w14:paraId="39707600">
            <w:pPr>
              <w:pStyle w:val="13"/>
            </w:pPr>
            <w:r>
              <w:t>公路维修完成时限</w:t>
            </w:r>
          </w:p>
        </w:tc>
        <w:tc>
          <w:tcPr>
            <w:tcW w:w="2551" w:type="dxa"/>
            <w:vAlign w:val="center"/>
          </w:tcPr>
          <w:p w14:paraId="547647C7">
            <w:pPr>
              <w:pStyle w:val="13"/>
            </w:pPr>
            <w:r>
              <w:t>2025年12月31日前</w:t>
            </w:r>
          </w:p>
        </w:tc>
      </w:tr>
      <w:tr w14:paraId="326A41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7C5D2BE"/>
        </w:tc>
        <w:tc>
          <w:tcPr>
            <w:tcW w:w="1276" w:type="dxa"/>
            <w:vAlign w:val="center"/>
          </w:tcPr>
          <w:p w14:paraId="7843F0FC">
            <w:pPr>
              <w:pStyle w:val="13"/>
            </w:pPr>
            <w:r>
              <w:t>成本指标</w:t>
            </w:r>
          </w:p>
        </w:tc>
        <w:tc>
          <w:tcPr>
            <w:tcW w:w="1332" w:type="dxa"/>
            <w:vAlign w:val="center"/>
          </w:tcPr>
          <w:p w14:paraId="3A39FAF8">
            <w:pPr>
              <w:pStyle w:val="13"/>
            </w:pPr>
            <w:r>
              <w:t>公共设施改造成本</w:t>
            </w:r>
          </w:p>
        </w:tc>
        <w:tc>
          <w:tcPr>
            <w:tcW w:w="3430" w:type="dxa"/>
            <w:vAlign w:val="center"/>
          </w:tcPr>
          <w:p w14:paraId="0812E1ED">
            <w:pPr>
              <w:pStyle w:val="13"/>
            </w:pPr>
            <w:r>
              <w:t>公共设施改造成本</w:t>
            </w:r>
          </w:p>
        </w:tc>
        <w:tc>
          <w:tcPr>
            <w:tcW w:w="2551" w:type="dxa"/>
            <w:vAlign w:val="center"/>
          </w:tcPr>
          <w:p w14:paraId="30475C2F">
            <w:pPr>
              <w:pStyle w:val="13"/>
            </w:pPr>
            <w:r>
              <w:t>≤316.01万元</w:t>
            </w:r>
          </w:p>
        </w:tc>
      </w:tr>
      <w:tr w14:paraId="07A742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22E1A2">
            <w:pPr>
              <w:pStyle w:val="15"/>
            </w:pPr>
            <w:r>
              <w:t>效益指标</w:t>
            </w:r>
          </w:p>
        </w:tc>
        <w:tc>
          <w:tcPr>
            <w:tcW w:w="1276" w:type="dxa"/>
            <w:vAlign w:val="center"/>
          </w:tcPr>
          <w:p w14:paraId="6762B4F9">
            <w:pPr>
              <w:pStyle w:val="13"/>
            </w:pPr>
            <w:r>
              <w:t>可持续影响指标</w:t>
            </w:r>
          </w:p>
        </w:tc>
        <w:tc>
          <w:tcPr>
            <w:tcW w:w="1332" w:type="dxa"/>
            <w:vAlign w:val="center"/>
          </w:tcPr>
          <w:p w14:paraId="330CFD87">
            <w:pPr>
              <w:pStyle w:val="13"/>
            </w:pPr>
            <w:r>
              <w:t>公共设施维护后可持续使用率</w:t>
            </w:r>
          </w:p>
        </w:tc>
        <w:tc>
          <w:tcPr>
            <w:tcW w:w="3430" w:type="dxa"/>
            <w:vAlign w:val="center"/>
          </w:tcPr>
          <w:p w14:paraId="36008485">
            <w:pPr>
              <w:pStyle w:val="13"/>
            </w:pPr>
            <w:r>
              <w:t>公共设施维护后可持续使用率</w:t>
            </w:r>
          </w:p>
        </w:tc>
        <w:tc>
          <w:tcPr>
            <w:tcW w:w="2551" w:type="dxa"/>
            <w:vAlign w:val="center"/>
          </w:tcPr>
          <w:p w14:paraId="50D490FC">
            <w:pPr>
              <w:pStyle w:val="13"/>
            </w:pPr>
            <w:r>
              <w:t>≥80%</w:t>
            </w:r>
          </w:p>
        </w:tc>
      </w:tr>
      <w:tr w14:paraId="0DE4D0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C56E36">
            <w:pPr>
              <w:pStyle w:val="15"/>
            </w:pPr>
            <w:r>
              <w:t>效益指标</w:t>
            </w:r>
          </w:p>
        </w:tc>
        <w:tc>
          <w:tcPr>
            <w:tcW w:w="1276" w:type="dxa"/>
            <w:vAlign w:val="center"/>
          </w:tcPr>
          <w:p w14:paraId="41EF4834">
            <w:pPr>
              <w:pStyle w:val="13"/>
            </w:pPr>
            <w:r>
              <w:t>经济效益指标</w:t>
            </w:r>
          </w:p>
        </w:tc>
        <w:tc>
          <w:tcPr>
            <w:tcW w:w="1332" w:type="dxa"/>
            <w:vAlign w:val="center"/>
          </w:tcPr>
          <w:p w14:paraId="2BB2AF60">
            <w:pPr>
              <w:pStyle w:val="13"/>
            </w:pPr>
            <w:r>
              <w:t>公共设施维护为相关人群提供的工作机会</w:t>
            </w:r>
          </w:p>
        </w:tc>
        <w:tc>
          <w:tcPr>
            <w:tcW w:w="3430" w:type="dxa"/>
            <w:vAlign w:val="center"/>
          </w:tcPr>
          <w:p w14:paraId="00B4C6AC">
            <w:pPr>
              <w:pStyle w:val="13"/>
            </w:pPr>
            <w:r>
              <w:t>公共设施维护为相关人群提供的工作机会</w:t>
            </w:r>
          </w:p>
        </w:tc>
        <w:tc>
          <w:tcPr>
            <w:tcW w:w="2551" w:type="dxa"/>
            <w:vAlign w:val="center"/>
          </w:tcPr>
          <w:p w14:paraId="5C55201C">
            <w:pPr>
              <w:pStyle w:val="13"/>
            </w:pPr>
            <w:r>
              <w:t>有效带动相关人群就业</w:t>
            </w:r>
          </w:p>
        </w:tc>
      </w:tr>
      <w:tr w14:paraId="1BCF84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79683E">
            <w:pPr>
              <w:pStyle w:val="15"/>
            </w:pPr>
            <w:r>
              <w:t>效益指标</w:t>
            </w:r>
          </w:p>
        </w:tc>
        <w:tc>
          <w:tcPr>
            <w:tcW w:w="1276" w:type="dxa"/>
            <w:vAlign w:val="center"/>
          </w:tcPr>
          <w:p w14:paraId="66BB93A4">
            <w:pPr>
              <w:pStyle w:val="13"/>
            </w:pPr>
            <w:r>
              <w:t>社会效益指标</w:t>
            </w:r>
          </w:p>
        </w:tc>
        <w:tc>
          <w:tcPr>
            <w:tcW w:w="1332" w:type="dxa"/>
            <w:vAlign w:val="center"/>
          </w:tcPr>
          <w:p w14:paraId="24FC4289">
            <w:pPr>
              <w:pStyle w:val="13"/>
            </w:pPr>
            <w:r>
              <w:t>公共设施维护为社会发展产生的影响</w:t>
            </w:r>
          </w:p>
        </w:tc>
        <w:tc>
          <w:tcPr>
            <w:tcW w:w="3430" w:type="dxa"/>
            <w:vAlign w:val="center"/>
          </w:tcPr>
          <w:p w14:paraId="696E8423">
            <w:pPr>
              <w:pStyle w:val="13"/>
            </w:pPr>
            <w:r>
              <w:t>公共设施维护为社会发展产生的影响</w:t>
            </w:r>
          </w:p>
        </w:tc>
        <w:tc>
          <w:tcPr>
            <w:tcW w:w="2551" w:type="dxa"/>
            <w:vAlign w:val="center"/>
          </w:tcPr>
          <w:p w14:paraId="47E029A9">
            <w:pPr>
              <w:pStyle w:val="13"/>
            </w:pPr>
            <w:r>
              <w:t>有效促进了社会经济建设</w:t>
            </w:r>
          </w:p>
        </w:tc>
      </w:tr>
      <w:tr w14:paraId="0B72B6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F1977C">
            <w:pPr>
              <w:pStyle w:val="15"/>
            </w:pPr>
            <w:r>
              <w:t>满意度指标</w:t>
            </w:r>
          </w:p>
        </w:tc>
        <w:tc>
          <w:tcPr>
            <w:tcW w:w="1276" w:type="dxa"/>
            <w:vAlign w:val="center"/>
          </w:tcPr>
          <w:p w14:paraId="55BC0B42">
            <w:pPr>
              <w:pStyle w:val="13"/>
            </w:pPr>
            <w:r>
              <w:t>服务对象满意度指标</w:t>
            </w:r>
          </w:p>
        </w:tc>
        <w:tc>
          <w:tcPr>
            <w:tcW w:w="1332" w:type="dxa"/>
            <w:vAlign w:val="center"/>
          </w:tcPr>
          <w:p w14:paraId="49E2069C">
            <w:pPr>
              <w:pStyle w:val="13"/>
            </w:pPr>
            <w:r>
              <w:t>群众满意率</w:t>
            </w:r>
          </w:p>
        </w:tc>
        <w:tc>
          <w:tcPr>
            <w:tcW w:w="3430" w:type="dxa"/>
            <w:vAlign w:val="center"/>
          </w:tcPr>
          <w:p w14:paraId="78066EDA">
            <w:pPr>
              <w:pStyle w:val="13"/>
            </w:pPr>
            <w:r>
              <w:t>群众满意率</w:t>
            </w:r>
          </w:p>
        </w:tc>
        <w:tc>
          <w:tcPr>
            <w:tcW w:w="2551" w:type="dxa"/>
            <w:vAlign w:val="center"/>
          </w:tcPr>
          <w:p w14:paraId="16AE6239">
            <w:pPr>
              <w:pStyle w:val="13"/>
            </w:pPr>
            <w:r>
              <w:t>≥90%</w:t>
            </w:r>
          </w:p>
        </w:tc>
      </w:tr>
    </w:tbl>
    <w:p w14:paraId="7D3A3887">
      <w:pPr>
        <w:sectPr>
          <w:pgSz w:w="11900" w:h="16840"/>
          <w:pgMar w:top="1984" w:right="1304" w:bottom="1134" w:left="1304" w:header="720" w:footer="720" w:gutter="0"/>
          <w:cols w:space="720" w:num="1"/>
        </w:sectPr>
      </w:pPr>
    </w:p>
    <w:p w14:paraId="37359FBF">
      <w:pPr>
        <w:spacing w:before="0" w:after="0" w:line="240" w:lineRule="auto"/>
        <w:ind w:firstLine="0"/>
        <w:jc w:val="center"/>
        <w:outlineLvl w:val="9"/>
      </w:pPr>
      <w:r>
        <w:rPr>
          <w:rFonts w:ascii="方正仿宋_GBK" w:hAnsi="方正仿宋_GBK" w:eastAsia="方正仿宋_GBK" w:cs="方正仿宋_GBK"/>
          <w:sz w:val="28"/>
        </w:rPr>
        <w:t xml:space="preserve"> </w:t>
      </w:r>
    </w:p>
    <w:p w14:paraId="0E0CCAF3">
      <w:pPr>
        <w:spacing w:before="0" w:after="0"/>
        <w:ind w:firstLine="560"/>
        <w:jc w:val="left"/>
        <w:outlineLvl w:val="3"/>
      </w:pPr>
      <w:bookmarkStart w:id="7" w:name="_Toc_4_4_0000000011"/>
      <w:r>
        <w:rPr>
          <w:rFonts w:ascii="方正仿宋_GBK" w:hAnsi="方正仿宋_GBK" w:eastAsia="方正仿宋_GBK" w:cs="方正仿宋_GBK"/>
          <w:sz w:val="28"/>
        </w:rPr>
        <w:t>8.2025机关业务费绩效目标表</w:t>
      </w:r>
      <w:bookmarkEnd w:id="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5B361BCA">
        <w:tblPrEx>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7BEE6D8F">
            <w:pPr>
              <w:pStyle w:val="12"/>
            </w:pPr>
            <w:r>
              <w:t>814101天津市滨海新区人民政府古林街道办事处</w:t>
            </w:r>
          </w:p>
        </w:tc>
        <w:tc>
          <w:tcPr>
            <w:tcW w:w="1276" w:type="dxa"/>
            <w:tcBorders>
              <w:top w:val="single" w:color="FFFFFF" w:sz="6" w:space="0"/>
              <w:left w:val="single" w:color="FFFFFF" w:sz="6" w:space="0"/>
              <w:right w:val="single" w:color="FFFFFF" w:sz="6" w:space="0"/>
            </w:tcBorders>
            <w:vAlign w:val="center"/>
          </w:tcPr>
          <w:p w14:paraId="12D4DEE3">
            <w:pPr>
              <w:pStyle w:val="11"/>
            </w:pPr>
            <w:r>
              <w:t>单位：元</w:t>
            </w:r>
          </w:p>
        </w:tc>
      </w:tr>
      <w:tr w14:paraId="1B2C59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F6EF8D">
            <w:pPr>
              <w:pStyle w:val="14"/>
            </w:pPr>
            <w:r>
              <w:t>项目名称</w:t>
            </w:r>
          </w:p>
        </w:tc>
        <w:tc>
          <w:tcPr>
            <w:tcW w:w="8589" w:type="dxa"/>
            <w:gridSpan w:val="6"/>
            <w:vAlign w:val="center"/>
          </w:tcPr>
          <w:p w14:paraId="50E9F08A">
            <w:pPr>
              <w:pStyle w:val="13"/>
            </w:pPr>
            <w:r>
              <w:t>2025机关业务费</w:t>
            </w:r>
          </w:p>
        </w:tc>
      </w:tr>
      <w:tr w14:paraId="085770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3D6B27">
            <w:pPr>
              <w:pStyle w:val="14"/>
            </w:pPr>
            <w:r>
              <w:t>预算规模及资金用途</w:t>
            </w:r>
          </w:p>
        </w:tc>
        <w:tc>
          <w:tcPr>
            <w:tcW w:w="1276" w:type="dxa"/>
            <w:vAlign w:val="center"/>
          </w:tcPr>
          <w:p w14:paraId="6351A032">
            <w:pPr>
              <w:pStyle w:val="14"/>
            </w:pPr>
            <w:r>
              <w:t>预算数</w:t>
            </w:r>
          </w:p>
        </w:tc>
        <w:tc>
          <w:tcPr>
            <w:tcW w:w="1332" w:type="dxa"/>
            <w:vAlign w:val="center"/>
          </w:tcPr>
          <w:p w14:paraId="1A6886B5">
            <w:pPr>
              <w:pStyle w:val="13"/>
            </w:pPr>
            <w:r>
              <w:t>8051703.00</w:t>
            </w:r>
          </w:p>
        </w:tc>
        <w:tc>
          <w:tcPr>
            <w:tcW w:w="1587" w:type="dxa"/>
            <w:vAlign w:val="center"/>
          </w:tcPr>
          <w:p w14:paraId="4D02062F">
            <w:pPr>
              <w:pStyle w:val="14"/>
            </w:pPr>
            <w:r>
              <w:t>其中：财政    资金</w:t>
            </w:r>
          </w:p>
        </w:tc>
        <w:tc>
          <w:tcPr>
            <w:tcW w:w="1843" w:type="dxa"/>
            <w:vAlign w:val="center"/>
          </w:tcPr>
          <w:p w14:paraId="65E0249D">
            <w:pPr>
              <w:pStyle w:val="13"/>
            </w:pPr>
            <w:r>
              <w:t>8051703.00</w:t>
            </w:r>
          </w:p>
        </w:tc>
        <w:tc>
          <w:tcPr>
            <w:tcW w:w="1276" w:type="dxa"/>
            <w:vAlign w:val="center"/>
          </w:tcPr>
          <w:p w14:paraId="0FF9A0D0">
            <w:pPr>
              <w:pStyle w:val="14"/>
            </w:pPr>
            <w:r>
              <w:t>其他资金</w:t>
            </w:r>
          </w:p>
        </w:tc>
        <w:tc>
          <w:tcPr>
            <w:tcW w:w="1276" w:type="dxa"/>
            <w:vAlign w:val="center"/>
          </w:tcPr>
          <w:p w14:paraId="014256C3">
            <w:pPr>
              <w:pStyle w:val="13"/>
            </w:pPr>
            <w:r>
              <w:t xml:space="preserve"> </w:t>
            </w:r>
          </w:p>
        </w:tc>
      </w:tr>
      <w:tr w14:paraId="1255EC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047769"/>
        </w:tc>
        <w:tc>
          <w:tcPr>
            <w:tcW w:w="8589" w:type="dxa"/>
            <w:gridSpan w:val="6"/>
            <w:vAlign w:val="center"/>
          </w:tcPr>
          <w:p w14:paraId="1847E30D">
            <w:pPr>
              <w:pStyle w:val="13"/>
            </w:pPr>
            <w:r>
              <w:t>通过支付单位正常运转产生的费用，保障单位基本需求，为单位正常运转和职工正常工作提供必要保障</w:t>
            </w:r>
          </w:p>
        </w:tc>
      </w:tr>
      <w:tr w14:paraId="326921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A5C47A">
            <w:pPr>
              <w:pStyle w:val="14"/>
            </w:pPr>
            <w:r>
              <w:t>绩效目标</w:t>
            </w:r>
          </w:p>
        </w:tc>
        <w:tc>
          <w:tcPr>
            <w:tcW w:w="8589" w:type="dxa"/>
            <w:gridSpan w:val="6"/>
            <w:vAlign w:val="center"/>
          </w:tcPr>
          <w:p w14:paraId="38F8FC39">
            <w:pPr>
              <w:pStyle w:val="13"/>
            </w:pPr>
            <w:r>
              <w:t>1.通过支付单位正常运转产生的费用，保障单位基本需求，为单位正常运转和职工正常工作提供必要保障</w:t>
            </w:r>
          </w:p>
        </w:tc>
      </w:tr>
    </w:tbl>
    <w:p w14:paraId="385E9E0E">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4504DA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AB8117">
            <w:pPr>
              <w:pStyle w:val="14"/>
            </w:pPr>
            <w:r>
              <w:t>一级指标</w:t>
            </w:r>
          </w:p>
        </w:tc>
        <w:tc>
          <w:tcPr>
            <w:tcW w:w="1276" w:type="dxa"/>
            <w:vAlign w:val="center"/>
          </w:tcPr>
          <w:p w14:paraId="63FA0CB2">
            <w:pPr>
              <w:pStyle w:val="14"/>
            </w:pPr>
            <w:r>
              <w:t>二级指标</w:t>
            </w:r>
          </w:p>
        </w:tc>
        <w:tc>
          <w:tcPr>
            <w:tcW w:w="1332" w:type="dxa"/>
            <w:vAlign w:val="center"/>
          </w:tcPr>
          <w:p w14:paraId="22D95626">
            <w:pPr>
              <w:pStyle w:val="14"/>
            </w:pPr>
            <w:r>
              <w:t>三级指标</w:t>
            </w:r>
          </w:p>
        </w:tc>
        <w:tc>
          <w:tcPr>
            <w:tcW w:w="3430" w:type="dxa"/>
            <w:vAlign w:val="center"/>
          </w:tcPr>
          <w:p w14:paraId="583373CE">
            <w:pPr>
              <w:pStyle w:val="14"/>
            </w:pPr>
            <w:r>
              <w:t>绩效指标描述</w:t>
            </w:r>
          </w:p>
        </w:tc>
        <w:tc>
          <w:tcPr>
            <w:tcW w:w="2551" w:type="dxa"/>
            <w:vAlign w:val="center"/>
          </w:tcPr>
          <w:p w14:paraId="4DE17360">
            <w:pPr>
              <w:pStyle w:val="14"/>
            </w:pPr>
            <w:r>
              <w:t>指标值</w:t>
            </w:r>
          </w:p>
        </w:tc>
      </w:tr>
      <w:tr w14:paraId="16FF99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0038E9">
            <w:pPr>
              <w:pStyle w:val="15"/>
            </w:pPr>
            <w:r>
              <w:t>产出指标</w:t>
            </w:r>
          </w:p>
        </w:tc>
        <w:tc>
          <w:tcPr>
            <w:tcW w:w="1276" w:type="dxa"/>
            <w:vAlign w:val="center"/>
          </w:tcPr>
          <w:p w14:paraId="3EA8B852">
            <w:pPr>
              <w:pStyle w:val="13"/>
            </w:pPr>
            <w:r>
              <w:t>数量指标</w:t>
            </w:r>
          </w:p>
        </w:tc>
        <w:tc>
          <w:tcPr>
            <w:tcW w:w="1332" w:type="dxa"/>
            <w:vAlign w:val="center"/>
          </w:tcPr>
          <w:p w14:paraId="549BC0E1">
            <w:pPr>
              <w:pStyle w:val="13"/>
            </w:pPr>
            <w:r>
              <w:t>保障机关最低办公人数</w:t>
            </w:r>
          </w:p>
        </w:tc>
        <w:tc>
          <w:tcPr>
            <w:tcW w:w="3430" w:type="dxa"/>
            <w:vAlign w:val="center"/>
          </w:tcPr>
          <w:p w14:paraId="3FBD0048">
            <w:pPr>
              <w:pStyle w:val="13"/>
            </w:pPr>
            <w:r>
              <w:t>保障机关最低办公人数</w:t>
            </w:r>
          </w:p>
        </w:tc>
        <w:tc>
          <w:tcPr>
            <w:tcW w:w="2551" w:type="dxa"/>
            <w:vAlign w:val="center"/>
          </w:tcPr>
          <w:p w14:paraId="7B03652C">
            <w:pPr>
              <w:pStyle w:val="13"/>
            </w:pPr>
            <w:r>
              <w:t>≥200人</w:t>
            </w:r>
          </w:p>
        </w:tc>
      </w:tr>
      <w:tr w14:paraId="788447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F4DCD40"/>
        </w:tc>
        <w:tc>
          <w:tcPr>
            <w:tcW w:w="1276" w:type="dxa"/>
            <w:vAlign w:val="center"/>
          </w:tcPr>
          <w:p w14:paraId="5972A0F6">
            <w:pPr>
              <w:pStyle w:val="13"/>
            </w:pPr>
            <w:r>
              <w:t>数量指标</w:t>
            </w:r>
          </w:p>
        </w:tc>
        <w:tc>
          <w:tcPr>
            <w:tcW w:w="1332" w:type="dxa"/>
            <w:vAlign w:val="center"/>
          </w:tcPr>
          <w:p w14:paraId="06CB78A9">
            <w:pPr>
              <w:pStyle w:val="13"/>
            </w:pPr>
            <w:r>
              <w:t>单位职工体检次数</w:t>
            </w:r>
          </w:p>
        </w:tc>
        <w:tc>
          <w:tcPr>
            <w:tcW w:w="3430" w:type="dxa"/>
            <w:vAlign w:val="center"/>
          </w:tcPr>
          <w:p w14:paraId="1D9600AF">
            <w:pPr>
              <w:pStyle w:val="13"/>
            </w:pPr>
            <w:r>
              <w:t>单位职工体检次数</w:t>
            </w:r>
          </w:p>
        </w:tc>
        <w:tc>
          <w:tcPr>
            <w:tcW w:w="2551" w:type="dxa"/>
            <w:vAlign w:val="center"/>
          </w:tcPr>
          <w:p w14:paraId="02225DD0">
            <w:pPr>
              <w:pStyle w:val="13"/>
            </w:pPr>
            <w:r>
              <w:t>1次/年</w:t>
            </w:r>
          </w:p>
        </w:tc>
      </w:tr>
      <w:tr w14:paraId="75E9F5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26D60EA"/>
        </w:tc>
        <w:tc>
          <w:tcPr>
            <w:tcW w:w="1276" w:type="dxa"/>
            <w:vAlign w:val="center"/>
          </w:tcPr>
          <w:p w14:paraId="1E7C6376">
            <w:pPr>
              <w:pStyle w:val="13"/>
            </w:pPr>
            <w:r>
              <w:t>时效指标</w:t>
            </w:r>
          </w:p>
        </w:tc>
        <w:tc>
          <w:tcPr>
            <w:tcW w:w="1332" w:type="dxa"/>
            <w:vAlign w:val="center"/>
          </w:tcPr>
          <w:p w14:paraId="2F6A8548">
            <w:pPr>
              <w:pStyle w:val="13"/>
            </w:pPr>
            <w:r>
              <w:t>单位食堂服务时间</w:t>
            </w:r>
          </w:p>
        </w:tc>
        <w:tc>
          <w:tcPr>
            <w:tcW w:w="3430" w:type="dxa"/>
            <w:vAlign w:val="center"/>
          </w:tcPr>
          <w:p w14:paraId="0035A860">
            <w:pPr>
              <w:pStyle w:val="13"/>
            </w:pPr>
            <w:r>
              <w:t>单位食堂服务时间</w:t>
            </w:r>
          </w:p>
        </w:tc>
        <w:tc>
          <w:tcPr>
            <w:tcW w:w="2551" w:type="dxa"/>
            <w:vAlign w:val="center"/>
          </w:tcPr>
          <w:p w14:paraId="3A9E2CCA">
            <w:pPr>
              <w:pStyle w:val="13"/>
            </w:pPr>
            <w:r>
              <w:t>1年</w:t>
            </w:r>
          </w:p>
        </w:tc>
      </w:tr>
      <w:tr w14:paraId="24B215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A3F5803"/>
        </w:tc>
        <w:tc>
          <w:tcPr>
            <w:tcW w:w="1276" w:type="dxa"/>
            <w:vAlign w:val="center"/>
          </w:tcPr>
          <w:p w14:paraId="7CFD649D">
            <w:pPr>
              <w:pStyle w:val="13"/>
            </w:pPr>
            <w:r>
              <w:t>数量指标</w:t>
            </w:r>
          </w:p>
        </w:tc>
        <w:tc>
          <w:tcPr>
            <w:tcW w:w="1332" w:type="dxa"/>
            <w:vAlign w:val="center"/>
          </w:tcPr>
          <w:p w14:paraId="4A9BD1EA">
            <w:pPr>
              <w:pStyle w:val="13"/>
            </w:pPr>
            <w:r>
              <w:t>单位物业合同支付次数</w:t>
            </w:r>
          </w:p>
        </w:tc>
        <w:tc>
          <w:tcPr>
            <w:tcW w:w="3430" w:type="dxa"/>
            <w:vAlign w:val="center"/>
          </w:tcPr>
          <w:p w14:paraId="72BC1F76">
            <w:pPr>
              <w:pStyle w:val="13"/>
            </w:pPr>
            <w:r>
              <w:t>单位物业合同支付次数</w:t>
            </w:r>
          </w:p>
        </w:tc>
        <w:tc>
          <w:tcPr>
            <w:tcW w:w="2551" w:type="dxa"/>
            <w:vAlign w:val="center"/>
          </w:tcPr>
          <w:p w14:paraId="0E5E4214">
            <w:pPr>
              <w:pStyle w:val="13"/>
            </w:pPr>
            <w:r>
              <w:t>≥2次/年</w:t>
            </w:r>
          </w:p>
        </w:tc>
      </w:tr>
      <w:tr w14:paraId="0B712A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73E4F65"/>
        </w:tc>
        <w:tc>
          <w:tcPr>
            <w:tcW w:w="1276" w:type="dxa"/>
            <w:vAlign w:val="center"/>
          </w:tcPr>
          <w:p w14:paraId="16CBCE22">
            <w:pPr>
              <w:pStyle w:val="13"/>
            </w:pPr>
            <w:r>
              <w:t>数量指标</w:t>
            </w:r>
          </w:p>
        </w:tc>
        <w:tc>
          <w:tcPr>
            <w:tcW w:w="1332" w:type="dxa"/>
            <w:vAlign w:val="center"/>
          </w:tcPr>
          <w:p w14:paraId="3608CB0C">
            <w:pPr>
              <w:pStyle w:val="13"/>
            </w:pPr>
            <w:r>
              <w:t>电费支付频率</w:t>
            </w:r>
          </w:p>
        </w:tc>
        <w:tc>
          <w:tcPr>
            <w:tcW w:w="3430" w:type="dxa"/>
            <w:vAlign w:val="center"/>
          </w:tcPr>
          <w:p w14:paraId="411E554A">
            <w:pPr>
              <w:pStyle w:val="13"/>
            </w:pPr>
            <w:r>
              <w:t>电费支付频率</w:t>
            </w:r>
          </w:p>
        </w:tc>
        <w:tc>
          <w:tcPr>
            <w:tcW w:w="2551" w:type="dxa"/>
            <w:vAlign w:val="center"/>
          </w:tcPr>
          <w:p w14:paraId="2FAD4EBA">
            <w:pPr>
              <w:pStyle w:val="13"/>
            </w:pPr>
            <w:r>
              <w:t>1次/月</w:t>
            </w:r>
          </w:p>
        </w:tc>
      </w:tr>
      <w:tr w14:paraId="14A78F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6D14F3D"/>
        </w:tc>
        <w:tc>
          <w:tcPr>
            <w:tcW w:w="1276" w:type="dxa"/>
            <w:vAlign w:val="center"/>
          </w:tcPr>
          <w:p w14:paraId="18A1235F">
            <w:pPr>
              <w:pStyle w:val="13"/>
            </w:pPr>
            <w:r>
              <w:t>质量指标</w:t>
            </w:r>
          </w:p>
        </w:tc>
        <w:tc>
          <w:tcPr>
            <w:tcW w:w="1332" w:type="dxa"/>
            <w:vAlign w:val="center"/>
          </w:tcPr>
          <w:p w14:paraId="5D497B22">
            <w:pPr>
              <w:pStyle w:val="13"/>
            </w:pPr>
            <w:r>
              <w:t>餐厅服务合格率</w:t>
            </w:r>
          </w:p>
        </w:tc>
        <w:tc>
          <w:tcPr>
            <w:tcW w:w="3430" w:type="dxa"/>
            <w:vAlign w:val="center"/>
          </w:tcPr>
          <w:p w14:paraId="444FFD07">
            <w:pPr>
              <w:pStyle w:val="13"/>
            </w:pPr>
            <w:r>
              <w:t>餐厅服务合格率</w:t>
            </w:r>
          </w:p>
        </w:tc>
        <w:tc>
          <w:tcPr>
            <w:tcW w:w="2551" w:type="dxa"/>
            <w:vAlign w:val="center"/>
          </w:tcPr>
          <w:p w14:paraId="6CD61783">
            <w:pPr>
              <w:pStyle w:val="13"/>
            </w:pPr>
            <w:r>
              <w:t>≥90%</w:t>
            </w:r>
          </w:p>
        </w:tc>
      </w:tr>
      <w:tr w14:paraId="2C4AFD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A3F77CF"/>
        </w:tc>
        <w:tc>
          <w:tcPr>
            <w:tcW w:w="1276" w:type="dxa"/>
            <w:vAlign w:val="center"/>
          </w:tcPr>
          <w:p w14:paraId="0ADBAB93">
            <w:pPr>
              <w:pStyle w:val="13"/>
            </w:pPr>
            <w:r>
              <w:t>质量指标</w:t>
            </w:r>
          </w:p>
        </w:tc>
        <w:tc>
          <w:tcPr>
            <w:tcW w:w="1332" w:type="dxa"/>
            <w:vAlign w:val="center"/>
          </w:tcPr>
          <w:p w14:paraId="1BE2762B">
            <w:pPr>
              <w:pStyle w:val="13"/>
            </w:pPr>
            <w:r>
              <w:t>物业服务合格率</w:t>
            </w:r>
          </w:p>
        </w:tc>
        <w:tc>
          <w:tcPr>
            <w:tcW w:w="3430" w:type="dxa"/>
            <w:vAlign w:val="center"/>
          </w:tcPr>
          <w:p w14:paraId="6ACDB99E">
            <w:pPr>
              <w:pStyle w:val="13"/>
            </w:pPr>
            <w:r>
              <w:t>物业服务合格率</w:t>
            </w:r>
          </w:p>
        </w:tc>
        <w:tc>
          <w:tcPr>
            <w:tcW w:w="2551" w:type="dxa"/>
            <w:vAlign w:val="center"/>
          </w:tcPr>
          <w:p w14:paraId="179E2400">
            <w:pPr>
              <w:pStyle w:val="13"/>
            </w:pPr>
            <w:r>
              <w:t>≥98%</w:t>
            </w:r>
          </w:p>
        </w:tc>
      </w:tr>
      <w:tr w14:paraId="4A9D72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3A04ED5"/>
        </w:tc>
        <w:tc>
          <w:tcPr>
            <w:tcW w:w="1276" w:type="dxa"/>
            <w:vAlign w:val="center"/>
          </w:tcPr>
          <w:p w14:paraId="4D29607C">
            <w:pPr>
              <w:pStyle w:val="13"/>
            </w:pPr>
            <w:r>
              <w:t>质量指标</w:t>
            </w:r>
          </w:p>
        </w:tc>
        <w:tc>
          <w:tcPr>
            <w:tcW w:w="1332" w:type="dxa"/>
            <w:vAlign w:val="center"/>
          </w:tcPr>
          <w:p w14:paraId="4D033553">
            <w:pPr>
              <w:pStyle w:val="13"/>
            </w:pPr>
            <w:r>
              <w:t>职工体检项目覆盖率</w:t>
            </w:r>
          </w:p>
        </w:tc>
        <w:tc>
          <w:tcPr>
            <w:tcW w:w="3430" w:type="dxa"/>
            <w:vAlign w:val="center"/>
          </w:tcPr>
          <w:p w14:paraId="009F187B">
            <w:pPr>
              <w:pStyle w:val="13"/>
            </w:pPr>
            <w:r>
              <w:t>职工体检项目覆盖率</w:t>
            </w:r>
          </w:p>
        </w:tc>
        <w:tc>
          <w:tcPr>
            <w:tcW w:w="2551" w:type="dxa"/>
            <w:vAlign w:val="center"/>
          </w:tcPr>
          <w:p w14:paraId="41DD96F7">
            <w:pPr>
              <w:pStyle w:val="13"/>
            </w:pPr>
            <w:r>
              <w:t>涵盖大部分基本体检项目</w:t>
            </w:r>
          </w:p>
        </w:tc>
      </w:tr>
      <w:tr w14:paraId="30BFA7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FA14202"/>
        </w:tc>
        <w:tc>
          <w:tcPr>
            <w:tcW w:w="1276" w:type="dxa"/>
            <w:vAlign w:val="center"/>
          </w:tcPr>
          <w:p w14:paraId="6B0C5B72">
            <w:pPr>
              <w:pStyle w:val="13"/>
            </w:pPr>
            <w:r>
              <w:t>时效指标</w:t>
            </w:r>
          </w:p>
        </w:tc>
        <w:tc>
          <w:tcPr>
            <w:tcW w:w="1332" w:type="dxa"/>
            <w:vAlign w:val="center"/>
          </w:tcPr>
          <w:p w14:paraId="77B8FAC2">
            <w:pPr>
              <w:pStyle w:val="13"/>
            </w:pPr>
            <w:r>
              <w:t>职工体检完成时限</w:t>
            </w:r>
          </w:p>
        </w:tc>
        <w:tc>
          <w:tcPr>
            <w:tcW w:w="3430" w:type="dxa"/>
            <w:vAlign w:val="center"/>
          </w:tcPr>
          <w:p w14:paraId="3F992BA6">
            <w:pPr>
              <w:pStyle w:val="13"/>
            </w:pPr>
            <w:r>
              <w:t>职工体检完成时限</w:t>
            </w:r>
          </w:p>
        </w:tc>
        <w:tc>
          <w:tcPr>
            <w:tcW w:w="2551" w:type="dxa"/>
            <w:vAlign w:val="center"/>
          </w:tcPr>
          <w:p w14:paraId="2BEDFE38">
            <w:pPr>
              <w:pStyle w:val="13"/>
            </w:pPr>
            <w:r>
              <w:t>2025年12月31日前</w:t>
            </w:r>
          </w:p>
        </w:tc>
      </w:tr>
      <w:tr w14:paraId="1005CB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31A6DB3"/>
        </w:tc>
        <w:tc>
          <w:tcPr>
            <w:tcW w:w="1276" w:type="dxa"/>
            <w:vAlign w:val="center"/>
          </w:tcPr>
          <w:p w14:paraId="5D1C7046">
            <w:pPr>
              <w:pStyle w:val="13"/>
            </w:pPr>
            <w:r>
              <w:t>时效指标</w:t>
            </w:r>
          </w:p>
        </w:tc>
        <w:tc>
          <w:tcPr>
            <w:tcW w:w="1332" w:type="dxa"/>
            <w:vAlign w:val="center"/>
          </w:tcPr>
          <w:p w14:paraId="52FD5453">
            <w:pPr>
              <w:pStyle w:val="13"/>
            </w:pPr>
            <w:r>
              <w:t>物业服务周期</w:t>
            </w:r>
          </w:p>
        </w:tc>
        <w:tc>
          <w:tcPr>
            <w:tcW w:w="3430" w:type="dxa"/>
            <w:vAlign w:val="center"/>
          </w:tcPr>
          <w:p w14:paraId="2BCD5752">
            <w:pPr>
              <w:pStyle w:val="13"/>
            </w:pPr>
            <w:r>
              <w:t>物业服务周期</w:t>
            </w:r>
          </w:p>
        </w:tc>
        <w:tc>
          <w:tcPr>
            <w:tcW w:w="2551" w:type="dxa"/>
            <w:vAlign w:val="center"/>
          </w:tcPr>
          <w:p w14:paraId="713BE1EE">
            <w:pPr>
              <w:pStyle w:val="13"/>
            </w:pPr>
            <w:r>
              <w:t>1年</w:t>
            </w:r>
          </w:p>
        </w:tc>
      </w:tr>
      <w:tr w14:paraId="3EA567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2C0640D"/>
        </w:tc>
        <w:tc>
          <w:tcPr>
            <w:tcW w:w="1276" w:type="dxa"/>
            <w:vAlign w:val="center"/>
          </w:tcPr>
          <w:p w14:paraId="67F31E53">
            <w:pPr>
              <w:pStyle w:val="13"/>
            </w:pPr>
            <w:r>
              <w:t>时效指标</w:t>
            </w:r>
          </w:p>
        </w:tc>
        <w:tc>
          <w:tcPr>
            <w:tcW w:w="1332" w:type="dxa"/>
            <w:vAlign w:val="center"/>
          </w:tcPr>
          <w:p w14:paraId="69517825">
            <w:pPr>
              <w:pStyle w:val="13"/>
            </w:pPr>
            <w:r>
              <w:t>餐厅服务周期</w:t>
            </w:r>
          </w:p>
        </w:tc>
        <w:tc>
          <w:tcPr>
            <w:tcW w:w="3430" w:type="dxa"/>
            <w:vAlign w:val="center"/>
          </w:tcPr>
          <w:p w14:paraId="17917141">
            <w:pPr>
              <w:pStyle w:val="13"/>
            </w:pPr>
            <w:r>
              <w:t>餐厅服务周期</w:t>
            </w:r>
          </w:p>
        </w:tc>
        <w:tc>
          <w:tcPr>
            <w:tcW w:w="2551" w:type="dxa"/>
            <w:vAlign w:val="center"/>
          </w:tcPr>
          <w:p w14:paraId="39A6EF51">
            <w:pPr>
              <w:pStyle w:val="13"/>
            </w:pPr>
            <w:r>
              <w:t>1年</w:t>
            </w:r>
          </w:p>
        </w:tc>
      </w:tr>
      <w:tr w14:paraId="446C68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D346F26"/>
        </w:tc>
        <w:tc>
          <w:tcPr>
            <w:tcW w:w="1276" w:type="dxa"/>
            <w:vAlign w:val="center"/>
          </w:tcPr>
          <w:p w14:paraId="12AEEA18">
            <w:pPr>
              <w:pStyle w:val="13"/>
            </w:pPr>
            <w:r>
              <w:t>时效指标</w:t>
            </w:r>
          </w:p>
        </w:tc>
        <w:tc>
          <w:tcPr>
            <w:tcW w:w="1332" w:type="dxa"/>
            <w:vAlign w:val="center"/>
          </w:tcPr>
          <w:p w14:paraId="5C995E64">
            <w:pPr>
              <w:pStyle w:val="13"/>
            </w:pPr>
            <w:r>
              <w:t>水暖电费用支付完成时限</w:t>
            </w:r>
          </w:p>
        </w:tc>
        <w:tc>
          <w:tcPr>
            <w:tcW w:w="3430" w:type="dxa"/>
            <w:vAlign w:val="center"/>
          </w:tcPr>
          <w:p w14:paraId="1B0F85E9">
            <w:pPr>
              <w:pStyle w:val="13"/>
            </w:pPr>
            <w:r>
              <w:t>水暖电费用支付完成时限</w:t>
            </w:r>
          </w:p>
        </w:tc>
        <w:tc>
          <w:tcPr>
            <w:tcW w:w="2551" w:type="dxa"/>
            <w:vAlign w:val="center"/>
          </w:tcPr>
          <w:p w14:paraId="11C26ED8">
            <w:pPr>
              <w:pStyle w:val="13"/>
            </w:pPr>
            <w:r>
              <w:t>2025年12月31日前</w:t>
            </w:r>
          </w:p>
        </w:tc>
      </w:tr>
      <w:tr w14:paraId="387EE4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3049E20"/>
        </w:tc>
        <w:tc>
          <w:tcPr>
            <w:tcW w:w="1276" w:type="dxa"/>
            <w:vAlign w:val="center"/>
          </w:tcPr>
          <w:p w14:paraId="6A2DBF42">
            <w:pPr>
              <w:pStyle w:val="13"/>
            </w:pPr>
            <w:r>
              <w:t>成本指标</w:t>
            </w:r>
          </w:p>
        </w:tc>
        <w:tc>
          <w:tcPr>
            <w:tcW w:w="1332" w:type="dxa"/>
            <w:vAlign w:val="center"/>
          </w:tcPr>
          <w:p w14:paraId="04C020E8">
            <w:pPr>
              <w:pStyle w:val="13"/>
            </w:pPr>
            <w:r>
              <w:t>食堂餐饮成本</w:t>
            </w:r>
          </w:p>
        </w:tc>
        <w:tc>
          <w:tcPr>
            <w:tcW w:w="3430" w:type="dxa"/>
            <w:vAlign w:val="center"/>
          </w:tcPr>
          <w:p w14:paraId="5B557828">
            <w:pPr>
              <w:pStyle w:val="13"/>
            </w:pPr>
            <w:r>
              <w:t>食堂餐饮成本</w:t>
            </w:r>
          </w:p>
        </w:tc>
        <w:tc>
          <w:tcPr>
            <w:tcW w:w="2551" w:type="dxa"/>
            <w:vAlign w:val="center"/>
          </w:tcPr>
          <w:p w14:paraId="7E778B3C">
            <w:pPr>
              <w:pStyle w:val="13"/>
            </w:pPr>
            <w:r>
              <w:t>≤805.17万元</w:t>
            </w:r>
          </w:p>
        </w:tc>
      </w:tr>
      <w:tr w14:paraId="3FB71D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B840D8">
            <w:pPr>
              <w:pStyle w:val="15"/>
            </w:pPr>
            <w:r>
              <w:t>效益指标</w:t>
            </w:r>
          </w:p>
        </w:tc>
        <w:tc>
          <w:tcPr>
            <w:tcW w:w="1276" w:type="dxa"/>
            <w:vAlign w:val="center"/>
          </w:tcPr>
          <w:p w14:paraId="26190E3E">
            <w:pPr>
              <w:pStyle w:val="13"/>
            </w:pPr>
            <w:r>
              <w:t>社会效益指标</w:t>
            </w:r>
          </w:p>
        </w:tc>
        <w:tc>
          <w:tcPr>
            <w:tcW w:w="1332" w:type="dxa"/>
            <w:vAlign w:val="center"/>
          </w:tcPr>
          <w:p w14:paraId="5891241C">
            <w:pPr>
              <w:pStyle w:val="13"/>
            </w:pPr>
            <w:r>
              <w:t>社会对单位服务认可程度</w:t>
            </w:r>
          </w:p>
        </w:tc>
        <w:tc>
          <w:tcPr>
            <w:tcW w:w="3430" w:type="dxa"/>
            <w:vAlign w:val="center"/>
          </w:tcPr>
          <w:p w14:paraId="79ABF304">
            <w:pPr>
              <w:pStyle w:val="13"/>
            </w:pPr>
            <w:r>
              <w:t>社会对单位服务认可程度</w:t>
            </w:r>
          </w:p>
        </w:tc>
        <w:tc>
          <w:tcPr>
            <w:tcW w:w="2551" w:type="dxa"/>
            <w:vAlign w:val="center"/>
          </w:tcPr>
          <w:p w14:paraId="33617902">
            <w:pPr>
              <w:pStyle w:val="13"/>
            </w:pPr>
            <w:r>
              <w:t>稳定提高</w:t>
            </w:r>
          </w:p>
        </w:tc>
      </w:tr>
      <w:tr w14:paraId="0A1614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82C47F">
            <w:pPr>
              <w:pStyle w:val="15"/>
            </w:pPr>
            <w:r>
              <w:t>满意度指标</w:t>
            </w:r>
          </w:p>
        </w:tc>
        <w:tc>
          <w:tcPr>
            <w:tcW w:w="1276" w:type="dxa"/>
            <w:vAlign w:val="center"/>
          </w:tcPr>
          <w:p w14:paraId="1B1463B8">
            <w:pPr>
              <w:pStyle w:val="13"/>
            </w:pPr>
            <w:r>
              <w:t>服务对象满意度指标</w:t>
            </w:r>
          </w:p>
        </w:tc>
        <w:tc>
          <w:tcPr>
            <w:tcW w:w="1332" w:type="dxa"/>
            <w:vAlign w:val="center"/>
          </w:tcPr>
          <w:p w14:paraId="4C1E863C">
            <w:pPr>
              <w:pStyle w:val="13"/>
            </w:pPr>
            <w:r>
              <w:t>单位职工满意率</w:t>
            </w:r>
          </w:p>
        </w:tc>
        <w:tc>
          <w:tcPr>
            <w:tcW w:w="3430" w:type="dxa"/>
            <w:vAlign w:val="center"/>
          </w:tcPr>
          <w:p w14:paraId="765B1047">
            <w:pPr>
              <w:pStyle w:val="13"/>
            </w:pPr>
            <w:r>
              <w:t>单位职工满意率</w:t>
            </w:r>
          </w:p>
        </w:tc>
        <w:tc>
          <w:tcPr>
            <w:tcW w:w="2551" w:type="dxa"/>
            <w:vAlign w:val="center"/>
          </w:tcPr>
          <w:p w14:paraId="3FD3EC0C">
            <w:pPr>
              <w:pStyle w:val="13"/>
            </w:pPr>
            <w:r>
              <w:t>≥95%</w:t>
            </w:r>
          </w:p>
        </w:tc>
      </w:tr>
    </w:tbl>
    <w:p w14:paraId="5242A569">
      <w:pPr>
        <w:sectPr>
          <w:pgSz w:w="11900" w:h="16840"/>
          <w:pgMar w:top="1984" w:right="1304" w:bottom="1134" w:left="1304" w:header="720" w:footer="720" w:gutter="0"/>
          <w:cols w:space="720" w:num="1"/>
        </w:sectPr>
      </w:pPr>
    </w:p>
    <w:p w14:paraId="744A3439">
      <w:pPr>
        <w:spacing w:before="0" w:after="0" w:line="240" w:lineRule="auto"/>
        <w:ind w:firstLine="0"/>
        <w:jc w:val="center"/>
        <w:outlineLvl w:val="9"/>
      </w:pPr>
      <w:r>
        <w:rPr>
          <w:rFonts w:ascii="方正仿宋_GBK" w:hAnsi="方正仿宋_GBK" w:eastAsia="方正仿宋_GBK" w:cs="方正仿宋_GBK"/>
          <w:sz w:val="28"/>
        </w:rPr>
        <w:t xml:space="preserve"> </w:t>
      </w:r>
    </w:p>
    <w:p w14:paraId="0388C801">
      <w:pPr>
        <w:spacing w:before="0" w:after="0"/>
        <w:ind w:firstLine="560"/>
        <w:jc w:val="left"/>
        <w:outlineLvl w:val="3"/>
      </w:pPr>
      <w:bookmarkStart w:id="8" w:name="_Toc_4_4_0000000012"/>
      <w:r>
        <w:rPr>
          <w:rFonts w:ascii="方正仿宋_GBK" w:hAnsi="方正仿宋_GBK" w:eastAsia="方正仿宋_GBK" w:cs="方正仿宋_GBK"/>
          <w:sz w:val="28"/>
        </w:rPr>
        <w:t>9.2025年编制外长聘-（社区工作者）（行政政法室）绩效目标表</w:t>
      </w:r>
      <w:bookmarkEnd w:id="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52F5B2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1353F315">
            <w:pPr>
              <w:pStyle w:val="12"/>
            </w:pPr>
            <w:r>
              <w:t>814101天津市滨海新区人民政府古林街道办事处</w:t>
            </w:r>
          </w:p>
        </w:tc>
        <w:tc>
          <w:tcPr>
            <w:tcW w:w="1276" w:type="dxa"/>
            <w:tcBorders>
              <w:top w:val="single" w:color="FFFFFF" w:sz="6" w:space="0"/>
              <w:left w:val="single" w:color="FFFFFF" w:sz="6" w:space="0"/>
              <w:right w:val="single" w:color="FFFFFF" w:sz="6" w:space="0"/>
            </w:tcBorders>
            <w:vAlign w:val="center"/>
          </w:tcPr>
          <w:p w14:paraId="454920EC">
            <w:pPr>
              <w:pStyle w:val="11"/>
            </w:pPr>
            <w:r>
              <w:t>单位：元</w:t>
            </w:r>
          </w:p>
        </w:tc>
      </w:tr>
      <w:tr w14:paraId="71D68F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EAD28B">
            <w:pPr>
              <w:pStyle w:val="14"/>
            </w:pPr>
            <w:r>
              <w:t>项目名称</w:t>
            </w:r>
          </w:p>
        </w:tc>
        <w:tc>
          <w:tcPr>
            <w:tcW w:w="8589" w:type="dxa"/>
            <w:gridSpan w:val="6"/>
            <w:vAlign w:val="center"/>
          </w:tcPr>
          <w:p w14:paraId="5B0235E5">
            <w:pPr>
              <w:pStyle w:val="13"/>
            </w:pPr>
            <w:r>
              <w:t>2025年编制外长聘-（社区工作者）（行政政法室）</w:t>
            </w:r>
          </w:p>
        </w:tc>
      </w:tr>
      <w:tr w14:paraId="489F6C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042896">
            <w:pPr>
              <w:pStyle w:val="14"/>
            </w:pPr>
            <w:r>
              <w:t>预算规模及资金用途</w:t>
            </w:r>
          </w:p>
        </w:tc>
        <w:tc>
          <w:tcPr>
            <w:tcW w:w="1276" w:type="dxa"/>
            <w:vAlign w:val="center"/>
          </w:tcPr>
          <w:p w14:paraId="0DD7C2E1">
            <w:pPr>
              <w:pStyle w:val="14"/>
            </w:pPr>
            <w:r>
              <w:t>预算数</w:t>
            </w:r>
          </w:p>
        </w:tc>
        <w:tc>
          <w:tcPr>
            <w:tcW w:w="1332" w:type="dxa"/>
            <w:vAlign w:val="center"/>
          </w:tcPr>
          <w:p w14:paraId="75727CDF">
            <w:pPr>
              <w:pStyle w:val="13"/>
            </w:pPr>
            <w:r>
              <w:t>20144565.00</w:t>
            </w:r>
          </w:p>
        </w:tc>
        <w:tc>
          <w:tcPr>
            <w:tcW w:w="1587" w:type="dxa"/>
            <w:vAlign w:val="center"/>
          </w:tcPr>
          <w:p w14:paraId="1B5F82F7">
            <w:pPr>
              <w:pStyle w:val="14"/>
            </w:pPr>
            <w:r>
              <w:t>其中：财政    资金</w:t>
            </w:r>
          </w:p>
        </w:tc>
        <w:tc>
          <w:tcPr>
            <w:tcW w:w="1843" w:type="dxa"/>
            <w:vAlign w:val="center"/>
          </w:tcPr>
          <w:p w14:paraId="27359E79">
            <w:pPr>
              <w:pStyle w:val="13"/>
            </w:pPr>
            <w:r>
              <w:t>20144565.00</w:t>
            </w:r>
          </w:p>
        </w:tc>
        <w:tc>
          <w:tcPr>
            <w:tcW w:w="1276" w:type="dxa"/>
            <w:vAlign w:val="center"/>
          </w:tcPr>
          <w:p w14:paraId="3993691A">
            <w:pPr>
              <w:pStyle w:val="14"/>
            </w:pPr>
            <w:r>
              <w:t>其他资金</w:t>
            </w:r>
          </w:p>
        </w:tc>
        <w:tc>
          <w:tcPr>
            <w:tcW w:w="1276" w:type="dxa"/>
            <w:vAlign w:val="center"/>
          </w:tcPr>
          <w:p w14:paraId="0A3E21C5">
            <w:pPr>
              <w:pStyle w:val="13"/>
            </w:pPr>
            <w:r>
              <w:t xml:space="preserve"> </w:t>
            </w:r>
          </w:p>
        </w:tc>
      </w:tr>
      <w:tr w14:paraId="6BBFC5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643656"/>
        </w:tc>
        <w:tc>
          <w:tcPr>
            <w:tcW w:w="8589" w:type="dxa"/>
            <w:gridSpan w:val="6"/>
            <w:vAlign w:val="center"/>
          </w:tcPr>
          <w:p w14:paraId="3835B712">
            <w:pPr>
              <w:pStyle w:val="13"/>
            </w:pPr>
            <w:r>
              <w:t>通过发放多种用工派遣人员工作经费，保障派遣员工的合法权益，保障工作</w:t>
            </w:r>
            <w:r>
              <w:rPr>
                <w:rFonts w:hint="eastAsia"/>
                <w:lang w:val="en-US" w:eastAsia="zh-CN"/>
              </w:rPr>
              <w:t>顺利</w:t>
            </w:r>
            <w:r>
              <w:t>推进。</w:t>
            </w:r>
            <w:r>
              <w:tab/>
            </w:r>
            <w:r>
              <w:tab/>
            </w:r>
            <w:r>
              <w:tab/>
            </w:r>
            <w:r>
              <w:tab/>
            </w:r>
            <w:r>
              <w:tab/>
            </w:r>
            <w:r>
              <w:tab/>
            </w:r>
          </w:p>
          <w:p w14:paraId="17876A58">
            <w:pPr>
              <w:pStyle w:val="13"/>
            </w:pPr>
          </w:p>
        </w:tc>
      </w:tr>
      <w:tr w14:paraId="6A3880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3C83FB">
            <w:pPr>
              <w:pStyle w:val="14"/>
            </w:pPr>
            <w:r>
              <w:t>绩效目标</w:t>
            </w:r>
          </w:p>
        </w:tc>
        <w:tc>
          <w:tcPr>
            <w:tcW w:w="8589" w:type="dxa"/>
            <w:gridSpan w:val="6"/>
            <w:vAlign w:val="center"/>
          </w:tcPr>
          <w:p w14:paraId="60A848A4">
            <w:pPr>
              <w:pStyle w:val="13"/>
            </w:pPr>
            <w:r>
              <w:t>1.通过发放多种用工派遣人员工作经费，保障派遣员工的合法权益，保障工作</w:t>
            </w:r>
            <w:r>
              <w:rPr>
                <w:rFonts w:hint="eastAsia"/>
                <w:lang w:val="en-US" w:eastAsia="zh-CN"/>
              </w:rPr>
              <w:t>顺利</w:t>
            </w:r>
            <w:r>
              <w:t>推进。</w:t>
            </w:r>
          </w:p>
        </w:tc>
      </w:tr>
    </w:tbl>
    <w:p w14:paraId="07225101">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5FB58F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B19DE6">
            <w:pPr>
              <w:pStyle w:val="14"/>
            </w:pPr>
            <w:r>
              <w:t>一级指标</w:t>
            </w:r>
          </w:p>
        </w:tc>
        <w:tc>
          <w:tcPr>
            <w:tcW w:w="1276" w:type="dxa"/>
            <w:vAlign w:val="center"/>
          </w:tcPr>
          <w:p w14:paraId="402A89DC">
            <w:pPr>
              <w:pStyle w:val="14"/>
            </w:pPr>
            <w:r>
              <w:t>二级指标</w:t>
            </w:r>
          </w:p>
        </w:tc>
        <w:tc>
          <w:tcPr>
            <w:tcW w:w="1332" w:type="dxa"/>
            <w:vAlign w:val="center"/>
          </w:tcPr>
          <w:p w14:paraId="201540AD">
            <w:pPr>
              <w:pStyle w:val="14"/>
            </w:pPr>
            <w:r>
              <w:t>三级指标</w:t>
            </w:r>
          </w:p>
        </w:tc>
        <w:tc>
          <w:tcPr>
            <w:tcW w:w="3430" w:type="dxa"/>
            <w:vAlign w:val="center"/>
          </w:tcPr>
          <w:p w14:paraId="0010F529">
            <w:pPr>
              <w:pStyle w:val="14"/>
            </w:pPr>
            <w:r>
              <w:t>绩效指标描述</w:t>
            </w:r>
          </w:p>
        </w:tc>
        <w:tc>
          <w:tcPr>
            <w:tcW w:w="2551" w:type="dxa"/>
            <w:vAlign w:val="center"/>
          </w:tcPr>
          <w:p w14:paraId="6CB25B8C">
            <w:pPr>
              <w:pStyle w:val="14"/>
            </w:pPr>
            <w:r>
              <w:t>指标值</w:t>
            </w:r>
          </w:p>
        </w:tc>
      </w:tr>
      <w:tr w14:paraId="04A696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3EEF02">
            <w:pPr>
              <w:pStyle w:val="15"/>
            </w:pPr>
            <w:r>
              <w:t>产出指标</w:t>
            </w:r>
          </w:p>
        </w:tc>
        <w:tc>
          <w:tcPr>
            <w:tcW w:w="1276" w:type="dxa"/>
            <w:vAlign w:val="center"/>
          </w:tcPr>
          <w:p w14:paraId="11B96DBD">
            <w:pPr>
              <w:pStyle w:val="13"/>
            </w:pPr>
            <w:r>
              <w:t>数量指标</w:t>
            </w:r>
          </w:p>
        </w:tc>
        <w:tc>
          <w:tcPr>
            <w:tcW w:w="1332" w:type="dxa"/>
            <w:vAlign w:val="center"/>
          </w:tcPr>
          <w:p w14:paraId="55E8C9F8">
            <w:pPr>
              <w:pStyle w:val="13"/>
            </w:pPr>
            <w:r>
              <w:t>多种用工人员经费发放人数</w:t>
            </w:r>
          </w:p>
        </w:tc>
        <w:tc>
          <w:tcPr>
            <w:tcW w:w="3430" w:type="dxa"/>
            <w:vAlign w:val="center"/>
          </w:tcPr>
          <w:p w14:paraId="4FF578B1">
            <w:pPr>
              <w:pStyle w:val="13"/>
            </w:pPr>
            <w:r>
              <w:t>通过考量实际多种用工人员经费发放人数，反映多种用工人员实际人数</w:t>
            </w:r>
          </w:p>
        </w:tc>
        <w:tc>
          <w:tcPr>
            <w:tcW w:w="2551" w:type="dxa"/>
            <w:vAlign w:val="center"/>
          </w:tcPr>
          <w:p w14:paraId="13AC868B">
            <w:pPr>
              <w:pStyle w:val="13"/>
            </w:pPr>
            <w:r>
              <w:t>≥173人</w:t>
            </w:r>
          </w:p>
        </w:tc>
      </w:tr>
      <w:tr w14:paraId="768146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C6545F4"/>
        </w:tc>
        <w:tc>
          <w:tcPr>
            <w:tcW w:w="1276" w:type="dxa"/>
            <w:vAlign w:val="center"/>
          </w:tcPr>
          <w:p w14:paraId="43078A6E">
            <w:pPr>
              <w:pStyle w:val="13"/>
            </w:pPr>
            <w:r>
              <w:t>质量指标</w:t>
            </w:r>
          </w:p>
        </w:tc>
        <w:tc>
          <w:tcPr>
            <w:tcW w:w="1332" w:type="dxa"/>
            <w:vAlign w:val="center"/>
          </w:tcPr>
          <w:p w14:paraId="37CE8F53">
            <w:pPr>
              <w:pStyle w:val="13"/>
            </w:pPr>
            <w:r>
              <w:t>多种用工人员经费发放准确率</w:t>
            </w:r>
          </w:p>
        </w:tc>
        <w:tc>
          <w:tcPr>
            <w:tcW w:w="3430" w:type="dxa"/>
            <w:vAlign w:val="center"/>
          </w:tcPr>
          <w:p w14:paraId="6C2E2893">
            <w:pPr>
              <w:pStyle w:val="13"/>
            </w:pPr>
            <w:r>
              <w:t>通过多种用工人员经费发放准确的人数与多种用工人员经费发放总人数比对，反应多种用工人员经费发放的准确情况</w:t>
            </w:r>
          </w:p>
        </w:tc>
        <w:tc>
          <w:tcPr>
            <w:tcW w:w="2551" w:type="dxa"/>
            <w:vAlign w:val="center"/>
          </w:tcPr>
          <w:p w14:paraId="463D3D4E">
            <w:pPr>
              <w:pStyle w:val="13"/>
            </w:pPr>
            <w:r>
              <w:t>100%</w:t>
            </w:r>
          </w:p>
        </w:tc>
      </w:tr>
      <w:tr w14:paraId="00F54C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6D3E09F"/>
        </w:tc>
        <w:tc>
          <w:tcPr>
            <w:tcW w:w="1276" w:type="dxa"/>
            <w:vAlign w:val="center"/>
          </w:tcPr>
          <w:p w14:paraId="246A52A0">
            <w:pPr>
              <w:pStyle w:val="13"/>
            </w:pPr>
            <w:r>
              <w:t>时效指标</w:t>
            </w:r>
          </w:p>
        </w:tc>
        <w:tc>
          <w:tcPr>
            <w:tcW w:w="1332" w:type="dxa"/>
            <w:vAlign w:val="center"/>
          </w:tcPr>
          <w:p w14:paraId="7A99261E">
            <w:pPr>
              <w:pStyle w:val="13"/>
            </w:pPr>
            <w:r>
              <w:t>多种用工人员经费发放</w:t>
            </w:r>
            <w:bookmarkStart w:id="29" w:name="_GoBack"/>
            <w:bookmarkEnd w:id="29"/>
            <w:r>
              <w:t>完成时间</w:t>
            </w:r>
          </w:p>
        </w:tc>
        <w:tc>
          <w:tcPr>
            <w:tcW w:w="3430" w:type="dxa"/>
            <w:vAlign w:val="center"/>
          </w:tcPr>
          <w:p w14:paraId="1599055A">
            <w:pPr>
              <w:pStyle w:val="13"/>
            </w:pPr>
            <w:r>
              <w:t>通过考量实际多种用工人员经费发放完成时间，反映多种用工人员经费发放工作开展的完成情况</w:t>
            </w:r>
          </w:p>
        </w:tc>
        <w:tc>
          <w:tcPr>
            <w:tcW w:w="2551" w:type="dxa"/>
            <w:vAlign w:val="center"/>
          </w:tcPr>
          <w:p w14:paraId="6A6BB861">
            <w:pPr>
              <w:pStyle w:val="13"/>
            </w:pPr>
            <w:r>
              <w:t>2025年12月31日前</w:t>
            </w:r>
          </w:p>
        </w:tc>
      </w:tr>
      <w:tr w14:paraId="7ABD3F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8F4BF26"/>
        </w:tc>
        <w:tc>
          <w:tcPr>
            <w:tcW w:w="1276" w:type="dxa"/>
            <w:vAlign w:val="center"/>
          </w:tcPr>
          <w:p w14:paraId="2DB44718">
            <w:pPr>
              <w:pStyle w:val="13"/>
            </w:pPr>
            <w:r>
              <w:t>成本指标</w:t>
            </w:r>
          </w:p>
        </w:tc>
        <w:tc>
          <w:tcPr>
            <w:tcW w:w="1332" w:type="dxa"/>
            <w:vAlign w:val="center"/>
          </w:tcPr>
          <w:p w14:paraId="5D2B4ACB">
            <w:pPr>
              <w:pStyle w:val="13"/>
            </w:pPr>
            <w:r>
              <w:t>多种用工人员经费标准</w:t>
            </w:r>
          </w:p>
        </w:tc>
        <w:tc>
          <w:tcPr>
            <w:tcW w:w="3430" w:type="dxa"/>
            <w:vAlign w:val="center"/>
          </w:tcPr>
          <w:p w14:paraId="3798F6AB">
            <w:pPr>
              <w:pStyle w:val="13"/>
            </w:pPr>
            <w:r>
              <w:t>通过实际支出标准与规定支出标准比对，反映多种用工人员经费支出标准的符合情况</w:t>
            </w:r>
          </w:p>
        </w:tc>
        <w:tc>
          <w:tcPr>
            <w:tcW w:w="2551" w:type="dxa"/>
            <w:vAlign w:val="center"/>
          </w:tcPr>
          <w:p w14:paraId="4BBDBFCE">
            <w:pPr>
              <w:pStyle w:val="13"/>
            </w:pPr>
            <w:r>
              <w:t>≤11万元 /年/人</w:t>
            </w:r>
          </w:p>
        </w:tc>
      </w:tr>
      <w:tr w14:paraId="650D22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83C187">
            <w:pPr>
              <w:pStyle w:val="15"/>
            </w:pPr>
            <w:r>
              <w:t>效益指标</w:t>
            </w:r>
          </w:p>
        </w:tc>
        <w:tc>
          <w:tcPr>
            <w:tcW w:w="1276" w:type="dxa"/>
            <w:vAlign w:val="center"/>
          </w:tcPr>
          <w:p w14:paraId="080CDC9D">
            <w:pPr>
              <w:pStyle w:val="13"/>
            </w:pPr>
            <w:r>
              <w:t>社会效益指标</w:t>
            </w:r>
          </w:p>
        </w:tc>
        <w:tc>
          <w:tcPr>
            <w:tcW w:w="1332" w:type="dxa"/>
            <w:vAlign w:val="center"/>
          </w:tcPr>
          <w:p w14:paraId="16A623CA">
            <w:pPr>
              <w:pStyle w:val="13"/>
            </w:pPr>
            <w:r>
              <w:t>多种用工人员到岗率</w:t>
            </w:r>
          </w:p>
        </w:tc>
        <w:tc>
          <w:tcPr>
            <w:tcW w:w="3430" w:type="dxa"/>
            <w:vAlign w:val="center"/>
          </w:tcPr>
          <w:p w14:paraId="2AF54376">
            <w:pPr>
              <w:pStyle w:val="13"/>
            </w:pPr>
            <w:r>
              <w:t>通过实际多种用工人员到岗人数与多种用工人员应到岗人数比对，反映多种用工人员的到岗情况</w:t>
            </w:r>
          </w:p>
        </w:tc>
        <w:tc>
          <w:tcPr>
            <w:tcW w:w="2551" w:type="dxa"/>
            <w:vAlign w:val="center"/>
          </w:tcPr>
          <w:p w14:paraId="3E61AF40">
            <w:pPr>
              <w:pStyle w:val="13"/>
            </w:pPr>
            <w:r>
              <w:t>≥95%</w:t>
            </w:r>
          </w:p>
        </w:tc>
      </w:tr>
      <w:tr w14:paraId="616025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F63DC7">
            <w:pPr>
              <w:pStyle w:val="15"/>
            </w:pPr>
            <w:r>
              <w:t>效益指标</w:t>
            </w:r>
          </w:p>
        </w:tc>
        <w:tc>
          <w:tcPr>
            <w:tcW w:w="1276" w:type="dxa"/>
            <w:vAlign w:val="center"/>
          </w:tcPr>
          <w:p w14:paraId="54A36BAE">
            <w:pPr>
              <w:pStyle w:val="13"/>
            </w:pPr>
            <w:r>
              <w:t>可持续影响指标</w:t>
            </w:r>
          </w:p>
        </w:tc>
        <w:tc>
          <w:tcPr>
            <w:tcW w:w="1332" w:type="dxa"/>
            <w:vAlign w:val="center"/>
          </w:tcPr>
          <w:p w14:paraId="37B21CC4">
            <w:pPr>
              <w:pStyle w:val="13"/>
            </w:pPr>
            <w:r>
              <w:t>完善多种用工人员经费管理制度</w:t>
            </w:r>
          </w:p>
        </w:tc>
        <w:tc>
          <w:tcPr>
            <w:tcW w:w="3430" w:type="dxa"/>
            <w:vAlign w:val="center"/>
          </w:tcPr>
          <w:p w14:paraId="7418174E">
            <w:pPr>
              <w:pStyle w:val="13"/>
            </w:pPr>
            <w:r>
              <w:t>通过多种用工人员经费管理制度或办法的完善，反映多种用工人员持续工作情况</w:t>
            </w:r>
          </w:p>
        </w:tc>
        <w:tc>
          <w:tcPr>
            <w:tcW w:w="2551" w:type="dxa"/>
            <w:vAlign w:val="center"/>
          </w:tcPr>
          <w:p w14:paraId="7BBE9465">
            <w:pPr>
              <w:pStyle w:val="13"/>
            </w:pPr>
            <w:r>
              <w:t>持续有效</w:t>
            </w:r>
          </w:p>
        </w:tc>
      </w:tr>
      <w:tr w14:paraId="6EFFEC67">
        <w:tblPrEx>
          <w:tblCellMar>
            <w:top w:w="0" w:type="dxa"/>
            <w:left w:w="108" w:type="dxa"/>
            <w:bottom w:w="0" w:type="dxa"/>
            <w:right w:w="108" w:type="dxa"/>
          </w:tblCellMar>
        </w:tblPrEx>
        <w:trPr>
          <w:trHeight w:val="369" w:hRule="atLeast"/>
          <w:jc w:val="center"/>
        </w:trPr>
        <w:tc>
          <w:tcPr>
            <w:tcW w:w="1276" w:type="dxa"/>
            <w:vAlign w:val="center"/>
          </w:tcPr>
          <w:p w14:paraId="3254320F">
            <w:pPr>
              <w:pStyle w:val="15"/>
            </w:pPr>
            <w:r>
              <w:t>满意度指标</w:t>
            </w:r>
          </w:p>
        </w:tc>
        <w:tc>
          <w:tcPr>
            <w:tcW w:w="1276" w:type="dxa"/>
            <w:vAlign w:val="center"/>
          </w:tcPr>
          <w:p w14:paraId="14443042">
            <w:pPr>
              <w:pStyle w:val="13"/>
            </w:pPr>
            <w:r>
              <w:t>服务对象满意度指标</w:t>
            </w:r>
          </w:p>
        </w:tc>
        <w:tc>
          <w:tcPr>
            <w:tcW w:w="1332" w:type="dxa"/>
            <w:vAlign w:val="center"/>
          </w:tcPr>
          <w:p w14:paraId="5BB354F8">
            <w:pPr>
              <w:pStyle w:val="13"/>
            </w:pPr>
            <w:r>
              <w:t>多种用工人员满意度</w:t>
            </w:r>
          </w:p>
        </w:tc>
        <w:tc>
          <w:tcPr>
            <w:tcW w:w="3430" w:type="dxa"/>
            <w:vAlign w:val="center"/>
          </w:tcPr>
          <w:p w14:paraId="12CB55D5">
            <w:pPr>
              <w:pStyle w:val="13"/>
            </w:pPr>
            <w:r>
              <w:t>通过调查问卷中满意人数与调查总人数的比率，反映被调查对象对本项目的满意程度</w:t>
            </w:r>
          </w:p>
        </w:tc>
        <w:tc>
          <w:tcPr>
            <w:tcW w:w="2551" w:type="dxa"/>
            <w:vAlign w:val="center"/>
          </w:tcPr>
          <w:p w14:paraId="0027E8BE">
            <w:pPr>
              <w:pStyle w:val="13"/>
            </w:pPr>
            <w:r>
              <w:t>≥95%</w:t>
            </w:r>
          </w:p>
        </w:tc>
      </w:tr>
    </w:tbl>
    <w:p w14:paraId="5FB24E48">
      <w:pPr>
        <w:sectPr>
          <w:pgSz w:w="11900" w:h="16840"/>
          <w:pgMar w:top="1984" w:right="1304" w:bottom="1134" w:left="1304" w:header="720" w:footer="720" w:gutter="0"/>
          <w:cols w:space="720" w:num="1"/>
        </w:sectPr>
      </w:pPr>
    </w:p>
    <w:p w14:paraId="4387BC18">
      <w:pPr>
        <w:spacing w:before="0" w:after="0" w:line="240" w:lineRule="auto"/>
        <w:ind w:firstLine="0"/>
        <w:jc w:val="center"/>
        <w:outlineLvl w:val="9"/>
      </w:pPr>
      <w:r>
        <w:rPr>
          <w:rFonts w:ascii="方正仿宋_GBK" w:hAnsi="方正仿宋_GBK" w:eastAsia="方正仿宋_GBK" w:cs="方正仿宋_GBK"/>
          <w:sz w:val="28"/>
        </w:rPr>
        <w:t xml:space="preserve"> </w:t>
      </w:r>
    </w:p>
    <w:p w14:paraId="61FC201A">
      <w:pPr>
        <w:spacing w:before="0" w:after="0"/>
        <w:ind w:firstLine="560"/>
        <w:jc w:val="left"/>
        <w:outlineLvl w:val="3"/>
      </w:pPr>
      <w:bookmarkStart w:id="9" w:name="_Toc_4_4_0000000013"/>
      <w:r>
        <w:rPr>
          <w:rFonts w:ascii="方正仿宋_GBK" w:hAnsi="方正仿宋_GBK" w:eastAsia="方正仿宋_GBK" w:cs="方正仿宋_GBK"/>
          <w:sz w:val="28"/>
        </w:rPr>
        <w:t>10.2025年编制外长聘-街镇文化管理员（教育文化室）绩效目标表</w:t>
      </w:r>
      <w:bookmarkEnd w:id="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6B9F8C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21B0B676">
            <w:pPr>
              <w:pStyle w:val="12"/>
            </w:pPr>
            <w:r>
              <w:t>814101天津市滨海新区人民政府古林街道办事处</w:t>
            </w:r>
          </w:p>
        </w:tc>
        <w:tc>
          <w:tcPr>
            <w:tcW w:w="1276" w:type="dxa"/>
            <w:tcBorders>
              <w:top w:val="single" w:color="FFFFFF" w:sz="6" w:space="0"/>
              <w:left w:val="single" w:color="FFFFFF" w:sz="6" w:space="0"/>
              <w:right w:val="single" w:color="FFFFFF" w:sz="6" w:space="0"/>
            </w:tcBorders>
            <w:vAlign w:val="center"/>
          </w:tcPr>
          <w:p w14:paraId="3FFCC447">
            <w:pPr>
              <w:pStyle w:val="11"/>
            </w:pPr>
            <w:r>
              <w:t>单位：元</w:t>
            </w:r>
          </w:p>
        </w:tc>
      </w:tr>
      <w:tr w14:paraId="7D848F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CFE19B">
            <w:pPr>
              <w:pStyle w:val="14"/>
            </w:pPr>
            <w:r>
              <w:t>项目名称</w:t>
            </w:r>
          </w:p>
        </w:tc>
        <w:tc>
          <w:tcPr>
            <w:tcW w:w="8589" w:type="dxa"/>
            <w:gridSpan w:val="6"/>
            <w:vAlign w:val="center"/>
          </w:tcPr>
          <w:p w14:paraId="3287A690">
            <w:pPr>
              <w:pStyle w:val="13"/>
            </w:pPr>
            <w:r>
              <w:t>2025年编制外长聘-街镇文化管理员（教育文化室）</w:t>
            </w:r>
          </w:p>
        </w:tc>
      </w:tr>
      <w:tr w14:paraId="736BA3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C3B1D4">
            <w:pPr>
              <w:pStyle w:val="14"/>
            </w:pPr>
            <w:r>
              <w:t>预算规模及资金用途</w:t>
            </w:r>
          </w:p>
        </w:tc>
        <w:tc>
          <w:tcPr>
            <w:tcW w:w="1276" w:type="dxa"/>
            <w:vAlign w:val="center"/>
          </w:tcPr>
          <w:p w14:paraId="22197B39">
            <w:pPr>
              <w:pStyle w:val="14"/>
            </w:pPr>
            <w:r>
              <w:t>预算数</w:t>
            </w:r>
          </w:p>
        </w:tc>
        <w:tc>
          <w:tcPr>
            <w:tcW w:w="1332" w:type="dxa"/>
            <w:vAlign w:val="center"/>
          </w:tcPr>
          <w:p w14:paraId="52525F45">
            <w:pPr>
              <w:pStyle w:val="13"/>
            </w:pPr>
            <w:r>
              <w:t>338330.02</w:t>
            </w:r>
          </w:p>
        </w:tc>
        <w:tc>
          <w:tcPr>
            <w:tcW w:w="1587" w:type="dxa"/>
            <w:vAlign w:val="center"/>
          </w:tcPr>
          <w:p w14:paraId="5641AD59">
            <w:pPr>
              <w:pStyle w:val="14"/>
            </w:pPr>
            <w:r>
              <w:t>其中：财政    资金</w:t>
            </w:r>
          </w:p>
        </w:tc>
        <w:tc>
          <w:tcPr>
            <w:tcW w:w="1843" w:type="dxa"/>
            <w:vAlign w:val="center"/>
          </w:tcPr>
          <w:p w14:paraId="0822AF07">
            <w:pPr>
              <w:pStyle w:val="13"/>
            </w:pPr>
            <w:r>
              <w:t>338330.02</w:t>
            </w:r>
          </w:p>
        </w:tc>
        <w:tc>
          <w:tcPr>
            <w:tcW w:w="1276" w:type="dxa"/>
            <w:vAlign w:val="center"/>
          </w:tcPr>
          <w:p w14:paraId="3C7286B5">
            <w:pPr>
              <w:pStyle w:val="14"/>
            </w:pPr>
            <w:r>
              <w:t>其他资金</w:t>
            </w:r>
          </w:p>
        </w:tc>
        <w:tc>
          <w:tcPr>
            <w:tcW w:w="1276" w:type="dxa"/>
            <w:vAlign w:val="center"/>
          </w:tcPr>
          <w:p w14:paraId="5392FD0C">
            <w:pPr>
              <w:pStyle w:val="13"/>
            </w:pPr>
            <w:r>
              <w:t xml:space="preserve"> </w:t>
            </w:r>
          </w:p>
        </w:tc>
      </w:tr>
      <w:tr w14:paraId="1F9674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EA6346"/>
        </w:tc>
        <w:tc>
          <w:tcPr>
            <w:tcW w:w="8589" w:type="dxa"/>
            <w:gridSpan w:val="6"/>
            <w:vAlign w:val="center"/>
          </w:tcPr>
          <w:p w14:paraId="1CBD7D6C">
            <w:pPr>
              <w:pStyle w:val="13"/>
            </w:pPr>
            <w:r>
              <w:t>通过发放文化管理员工作经费，保障公共文化服务工作顺利推进。</w:t>
            </w:r>
          </w:p>
        </w:tc>
      </w:tr>
      <w:tr w14:paraId="38B1BD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06063F">
            <w:pPr>
              <w:pStyle w:val="14"/>
            </w:pPr>
            <w:r>
              <w:t>绩效目标</w:t>
            </w:r>
          </w:p>
        </w:tc>
        <w:tc>
          <w:tcPr>
            <w:tcW w:w="8589" w:type="dxa"/>
            <w:gridSpan w:val="6"/>
            <w:vAlign w:val="center"/>
          </w:tcPr>
          <w:p w14:paraId="5CE71238">
            <w:pPr>
              <w:pStyle w:val="13"/>
            </w:pPr>
            <w:r>
              <w:t>1.通过发放文化管理员工作经费，保障公共文化服务工作顺利推进。</w:t>
            </w:r>
          </w:p>
        </w:tc>
      </w:tr>
    </w:tbl>
    <w:p w14:paraId="679EB01C">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6C738E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64968C">
            <w:pPr>
              <w:pStyle w:val="14"/>
            </w:pPr>
            <w:r>
              <w:t>一级指标</w:t>
            </w:r>
          </w:p>
        </w:tc>
        <w:tc>
          <w:tcPr>
            <w:tcW w:w="1276" w:type="dxa"/>
            <w:vAlign w:val="center"/>
          </w:tcPr>
          <w:p w14:paraId="2CC70279">
            <w:pPr>
              <w:pStyle w:val="14"/>
            </w:pPr>
            <w:r>
              <w:t>二级指标</w:t>
            </w:r>
          </w:p>
        </w:tc>
        <w:tc>
          <w:tcPr>
            <w:tcW w:w="1332" w:type="dxa"/>
            <w:vAlign w:val="center"/>
          </w:tcPr>
          <w:p w14:paraId="1FD838D2">
            <w:pPr>
              <w:pStyle w:val="14"/>
            </w:pPr>
            <w:r>
              <w:t>三级指标</w:t>
            </w:r>
          </w:p>
        </w:tc>
        <w:tc>
          <w:tcPr>
            <w:tcW w:w="3430" w:type="dxa"/>
            <w:vAlign w:val="center"/>
          </w:tcPr>
          <w:p w14:paraId="27BCDCEE">
            <w:pPr>
              <w:pStyle w:val="14"/>
            </w:pPr>
            <w:r>
              <w:t>绩效指标描述</w:t>
            </w:r>
          </w:p>
        </w:tc>
        <w:tc>
          <w:tcPr>
            <w:tcW w:w="2551" w:type="dxa"/>
            <w:vAlign w:val="center"/>
          </w:tcPr>
          <w:p w14:paraId="4155845D">
            <w:pPr>
              <w:pStyle w:val="14"/>
            </w:pPr>
            <w:r>
              <w:t>指标值</w:t>
            </w:r>
          </w:p>
        </w:tc>
      </w:tr>
      <w:tr w14:paraId="693C58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A1554D">
            <w:pPr>
              <w:pStyle w:val="15"/>
            </w:pPr>
            <w:r>
              <w:t>产出指标</w:t>
            </w:r>
          </w:p>
        </w:tc>
        <w:tc>
          <w:tcPr>
            <w:tcW w:w="1276" w:type="dxa"/>
            <w:vAlign w:val="center"/>
          </w:tcPr>
          <w:p w14:paraId="1882092B">
            <w:pPr>
              <w:pStyle w:val="13"/>
            </w:pPr>
            <w:r>
              <w:t>数量指标</w:t>
            </w:r>
          </w:p>
        </w:tc>
        <w:tc>
          <w:tcPr>
            <w:tcW w:w="1332" w:type="dxa"/>
            <w:vAlign w:val="center"/>
          </w:tcPr>
          <w:p w14:paraId="43964DA8">
            <w:pPr>
              <w:pStyle w:val="13"/>
            </w:pPr>
            <w:r>
              <w:t>文化管理经费发放人数</w:t>
            </w:r>
          </w:p>
        </w:tc>
        <w:tc>
          <w:tcPr>
            <w:tcW w:w="3430" w:type="dxa"/>
            <w:vAlign w:val="center"/>
          </w:tcPr>
          <w:p w14:paraId="4A6F70F6">
            <w:pPr>
              <w:pStyle w:val="13"/>
            </w:pPr>
            <w:r>
              <w:t>通过考量实际文化管理员经费发放人数，反映文化管理员经费发放工作开展的完成情况</w:t>
            </w:r>
          </w:p>
        </w:tc>
        <w:tc>
          <w:tcPr>
            <w:tcW w:w="2551" w:type="dxa"/>
            <w:vAlign w:val="center"/>
          </w:tcPr>
          <w:p w14:paraId="7F52E53D">
            <w:pPr>
              <w:pStyle w:val="13"/>
            </w:pPr>
            <w:r>
              <w:t>≥23人</w:t>
            </w:r>
          </w:p>
        </w:tc>
      </w:tr>
      <w:tr w14:paraId="30CBA8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EF07BF1"/>
        </w:tc>
        <w:tc>
          <w:tcPr>
            <w:tcW w:w="1276" w:type="dxa"/>
            <w:vAlign w:val="center"/>
          </w:tcPr>
          <w:p w14:paraId="01FE7215">
            <w:pPr>
              <w:pStyle w:val="13"/>
            </w:pPr>
            <w:r>
              <w:t>质量指标</w:t>
            </w:r>
          </w:p>
        </w:tc>
        <w:tc>
          <w:tcPr>
            <w:tcW w:w="1332" w:type="dxa"/>
            <w:vAlign w:val="center"/>
          </w:tcPr>
          <w:p w14:paraId="75FF4168">
            <w:pPr>
              <w:pStyle w:val="13"/>
            </w:pPr>
            <w:r>
              <w:t>文化管理员经费发放准确率</w:t>
            </w:r>
          </w:p>
        </w:tc>
        <w:tc>
          <w:tcPr>
            <w:tcW w:w="3430" w:type="dxa"/>
            <w:vAlign w:val="center"/>
          </w:tcPr>
          <w:p w14:paraId="775445D0">
            <w:pPr>
              <w:pStyle w:val="13"/>
            </w:pPr>
            <w:r>
              <w:t>通过文化管理员经费经费发放准确的人数与文化管理员经费发放人数比对，反映文化管理员经费发放的准确情况</w:t>
            </w:r>
          </w:p>
        </w:tc>
        <w:tc>
          <w:tcPr>
            <w:tcW w:w="2551" w:type="dxa"/>
            <w:vAlign w:val="center"/>
          </w:tcPr>
          <w:p w14:paraId="6C94C525">
            <w:pPr>
              <w:pStyle w:val="13"/>
            </w:pPr>
            <w:r>
              <w:t>≥98%</w:t>
            </w:r>
          </w:p>
        </w:tc>
      </w:tr>
      <w:tr w14:paraId="2F61AF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6634A47"/>
        </w:tc>
        <w:tc>
          <w:tcPr>
            <w:tcW w:w="1276" w:type="dxa"/>
            <w:vAlign w:val="center"/>
          </w:tcPr>
          <w:p w14:paraId="577AF5A5">
            <w:pPr>
              <w:pStyle w:val="13"/>
            </w:pPr>
            <w:r>
              <w:t>时效指标</w:t>
            </w:r>
          </w:p>
        </w:tc>
        <w:tc>
          <w:tcPr>
            <w:tcW w:w="1332" w:type="dxa"/>
            <w:vAlign w:val="center"/>
          </w:tcPr>
          <w:p w14:paraId="1EE26803">
            <w:pPr>
              <w:pStyle w:val="13"/>
            </w:pPr>
            <w:r>
              <w:t>文化管理员经费发放完成时间</w:t>
            </w:r>
          </w:p>
        </w:tc>
        <w:tc>
          <w:tcPr>
            <w:tcW w:w="3430" w:type="dxa"/>
            <w:vAlign w:val="center"/>
          </w:tcPr>
          <w:p w14:paraId="017ADFE5">
            <w:pPr>
              <w:pStyle w:val="13"/>
            </w:pPr>
            <w:r>
              <w:t>通过考量实际文化管理员经费发放完成时间，反映文化管理员经费发放工作开展的完成情况</w:t>
            </w:r>
          </w:p>
        </w:tc>
        <w:tc>
          <w:tcPr>
            <w:tcW w:w="2551" w:type="dxa"/>
            <w:vAlign w:val="center"/>
          </w:tcPr>
          <w:p w14:paraId="51C896E2">
            <w:pPr>
              <w:pStyle w:val="13"/>
            </w:pPr>
            <w:r>
              <w:t>2025年12月31日前</w:t>
            </w:r>
          </w:p>
        </w:tc>
      </w:tr>
      <w:tr w14:paraId="52FFBE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7924781"/>
        </w:tc>
        <w:tc>
          <w:tcPr>
            <w:tcW w:w="1276" w:type="dxa"/>
            <w:vAlign w:val="center"/>
          </w:tcPr>
          <w:p w14:paraId="4C21CA40">
            <w:pPr>
              <w:pStyle w:val="13"/>
            </w:pPr>
            <w:r>
              <w:t>成本指标</w:t>
            </w:r>
          </w:p>
        </w:tc>
        <w:tc>
          <w:tcPr>
            <w:tcW w:w="1332" w:type="dxa"/>
            <w:vAlign w:val="center"/>
          </w:tcPr>
          <w:p w14:paraId="1D7D814E">
            <w:pPr>
              <w:pStyle w:val="13"/>
            </w:pPr>
            <w:r>
              <w:t>文化管理员经费标准</w:t>
            </w:r>
          </w:p>
        </w:tc>
        <w:tc>
          <w:tcPr>
            <w:tcW w:w="3430" w:type="dxa"/>
            <w:vAlign w:val="center"/>
          </w:tcPr>
          <w:p w14:paraId="132465B6">
            <w:pPr>
              <w:pStyle w:val="13"/>
            </w:pPr>
            <w:r>
              <w:t>通过实际支出标准与规定支出标准比对，反映文化管理员经费支出标准的符合情况</w:t>
            </w:r>
          </w:p>
        </w:tc>
        <w:tc>
          <w:tcPr>
            <w:tcW w:w="2551" w:type="dxa"/>
            <w:vAlign w:val="center"/>
          </w:tcPr>
          <w:p w14:paraId="3AB62A94">
            <w:pPr>
              <w:pStyle w:val="13"/>
            </w:pPr>
            <w:r>
              <w:t>≤1.47万元/年/人</w:t>
            </w:r>
          </w:p>
        </w:tc>
      </w:tr>
      <w:tr w14:paraId="320AAB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399851">
            <w:pPr>
              <w:pStyle w:val="15"/>
            </w:pPr>
            <w:r>
              <w:t>效益指标</w:t>
            </w:r>
          </w:p>
        </w:tc>
        <w:tc>
          <w:tcPr>
            <w:tcW w:w="1276" w:type="dxa"/>
            <w:vAlign w:val="center"/>
          </w:tcPr>
          <w:p w14:paraId="68B2145D">
            <w:pPr>
              <w:pStyle w:val="13"/>
            </w:pPr>
            <w:r>
              <w:t>社会效益指标</w:t>
            </w:r>
          </w:p>
        </w:tc>
        <w:tc>
          <w:tcPr>
            <w:tcW w:w="1332" w:type="dxa"/>
            <w:vAlign w:val="center"/>
          </w:tcPr>
          <w:p w14:paraId="773619B7">
            <w:pPr>
              <w:pStyle w:val="13"/>
            </w:pPr>
            <w:r>
              <w:t>文化管理员到岗率</w:t>
            </w:r>
          </w:p>
        </w:tc>
        <w:tc>
          <w:tcPr>
            <w:tcW w:w="3430" w:type="dxa"/>
            <w:vAlign w:val="center"/>
          </w:tcPr>
          <w:p w14:paraId="6A029329">
            <w:pPr>
              <w:pStyle w:val="13"/>
            </w:pPr>
            <w:r>
              <w:t>通过实际文化管理员到岗人数与文化管理员应到岗人数比对，反映文化管理员的到岗情况</w:t>
            </w:r>
          </w:p>
        </w:tc>
        <w:tc>
          <w:tcPr>
            <w:tcW w:w="2551" w:type="dxa"/>
            <w:vAlign w:val="center"/>
          </w:tcPr>
          <w:p w14:paraId="14D032CE">
            <w:pPr>
              <w:pStyle w:val="13"/>
            </w:pPr>
            <w:r>
              <w:t>≥95%</w:t>
            </w:r>
          </w:p>
        </w:tc>
      </w:tr>
      <w:tr w14:paraId="4BD566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AE33DF">
            <w:pPr>
              <w:pStyle w:val="15"/>
            </w:pPr>
            <w:r>
              <w:t>效益指标</w:t>
            </w:r>
          </w:p>
        </w:tc>
        <w:tc>
          <w:tcPr>
            <w:tcW w:w="1276" w:type="dxa"/>
            <w:vAlign w:val="center"/>
          </w:tcPr>
          <w:p w14:paraId="706B2BDB">
            <w:pPr>
              <w:pStyle w:val="13"/>
            </w:pPr>
            <w:r>
              <w:t>可持续影响指标</w:t>
            </w:r>
          </w:p>
        </w:tc>
        <w:tc>
          <w:tcPr>
            <w:tcW w:w="1332" w:type="dxa"/>
            <w:vAlign w:val="center"/>
          </w:tcPr>
          <w:p w14:paraId="77F87AA6">
            <w:pPr>
              <w:pStyle w:val="13"/>
            </w:pPr>
            <w:r>
              <w:t>完善文化管理员经费管理制度</w:t>
            </w:r>
          </w:p>
        </w:tc>
        <w:tc>
          <w:tcPr>
            <w:tcW w:w="3430" w:type="dxa"/>
            <w:vAlign w:val="center"/>
          </w:tcPr>
          <w:p w14:paraId="41D020D6">
            <w:pPr>
              <w:pStyle w:val="13"/>
            </w:pPr>
            <w:r>
              <w:t>通过文化管理员经费管理制度或办法的完善情况，反映文化管理员经费管理工作开展的长效保障效果</w:t>
            </w:r>
          </w:p>
        </w:tc>
        <w:tc>
          <w:tcPr>
            <w:tcW w:w="2551" w:type="dxa"/>
            <w:vAlign w:val="center"/>
          </w:tcPr>
          <w:p w14:paraId="47ED7AE6">
            <w:pPr>
              <w:pStyle w:val="13"/>
            </w:pPr>
            <w:r>
              <w:t>持续有效</w:t>
            </w:r>
          </w:p>
        </w:tc>
      </w:tr>
      <w:tr w14:paraId="7CB47C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D5A0BF">
            <w:pPr>
              <w:pStyle w:val="15"/>
            </w:pPr>
            <w:r>
              <w:t>满意度指标</w:t>
            </w:r>
          </w:p>
        </w:tc>
        <w:tc>
          <w:tcPr>
            <w:tcW w:w="1276" w:type="dxa"/>
            <w:vAlign w:val="center"/>
          </w:tcPr>
          <w:p w14:paraId="7344C327">
            <w:pPr>
              <w:pStyle w:val="13"/>
            </w:pPr>
            <w:r>
              <w:t>服务对象满意度指标</w:t>
            </w:r>
          </w:p>
        </w:tc>
        <w:tc>
          <w:tcPr>
            <w:tcW w:w="1332" w:type="dxa"/>
            <w:vAlign w:val="center"/>
          </w:tcPr>
          <w:p w14:paraId="519904C7">
            <w:pPr>
              <w:pStyle w:val="13"/>
            </w:pPr>
            <w:r>
              <w:t>群众对文化管理员工作满意度</w:t>
            </w:r>
          </w:p>
        </w:tc>
        <w:tc>
          <w:tcPr>
            <w:tcW w:w="3430" w:type="dxa"/>
            <w:vAlign w:val="center"/>
          </w:tcPr>
          <w:p w14:paraId="25329F27">
            <w:pPr>
              <w:pStyle w:val="13"/>
            </w:pPr>
            <w:r>
              <w:t>通过调查问卷中满意人数与调查总人数的比率，反映被调查对象对本项目的马一程度</w:t>
            </w:r>
          </w:p>
        </w:tc>
        <w:tc>
          <w:tcPr>
            <w:tcW w:w="2551" w:type="dxa"/>
            <w:vAlign w:val="center"/>
          </w:tcPr>
          <w:p w14:paraId="3161098A">
            <w:pPr>
              <w:pStyle w:val="13"/>
            </w:pPr>
            <w:r>
              <w:t>≥90%</w:t>
            </w:r>
          </w:p>
        </w:tc>
      </w:tr>
    </w:tbl>
    <w:p w14:paraId="15AFA519">
      <w:pPr>
        <w:sectPr>
          <w:pgSz w:w="11900" w:h="16840"/>
          <w:pgMar w:top="1984" w:right="1304" w:bottom="1134" w:left="1304" w:header="720" w:footer="720" w:gutter="0"/>
          <w:cols w:space="720" w:num="1"/>
        </w:sectPr>
      </w:pPr>
    </w:p>
    <w:p w14:paraId="05A1A319">
      <w:pPr>
        <w:spacing w:before="0" w:after="0" w:line="240" w:lineRule="auto"/>
        <w:ind w:firstLine="0"/>
        <w:jc w:val="center"/>
        <w:outlineLvl w:val="9"/>
      </w:pPr>
      <w:r>
        <w:rPr>
          <w:rFonts w:ascii="方正仿宋_GBK" w:hAnsi="方正仿宋_GBK" w:eastAsia="方正仿宋_GBK" w:cs="方正仿宋_GBK"/>
          <w:sz w:val="28"/>
        </w:rPr>
        <w:t xml:space="preserve"> </w:t>
      </w:r>
    </w:p>
    <w:p w14:paraId="642EE9D7">
      <w:pPr>
        <w:spacing w:before="0" w:after="0"/>
        <w:ind w:firstLine="560"/>
        <w:jc w:val="left"/>
        <w:outlineLvl w:val="3"/>
      </w:pPr>
      <w:bookmarkStart w:id="10" w:name="_Toc_4_4_0000000014"/>
      <w:r>
        <w:rPr>
          <w:rFonts w:ascii="方正仿宋_GBK" w:hAnsi="方正仿宋_GBK" w:eastAsia="方正仿宋_GBK" w:cs="方正仿宋_GBK"/>
          <w:sz w:val="28"/>
        </w:rPr>
        <w:t>11.2025年滨海新区社区服务群众专项经费绩效目标表</w:t>
      </w:r>
      <w:bookmarkEnd w:id="1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389138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29E7CE84">
            <w:pPr>
              <w:pStyle w:val="12"/>
            </w:pPr>
            <w:r>
              <w:t>814101天津市滨海新区人民政府古林街道办事处</w:t>
            </w:r>
          </w:p>
        </w:tc>
        <w:tc>
          <w:tcPr>
            <w:tcW w:w="1276" w:type="dxa"/>
            <w:tcBorders>
              <w:top w:val="single" w:color="FFFFFF" w:sz="6" w:space="0"/>
              <w:left w:val="single" w:color="FFFFFF" w:sz="6" w:space="0"/>
              <w:right w:val="single" w:color="FFFFFF" w:sz="6" w:space="0"/>
            </w:tcBorders>
            <w:vAlign w:val="center"/>
          </w:tcPr>
          <w:p w14:paraId="2BF1B495">
            <w:pPr>
              <w:pStyle w:val="11"/>
            </w:pPr>
            <w:r>
              <w:t>单位：元</w:t>
            </w:r>
          </w:p>
        </w:tc>
      </w:tr>
      <w:tr w14:paraId="2ADBF9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CB8877">
            <w:pPr>
              <w:pStyle w:val="14"/>
            </w:pPr>
            <w:r>
              <w:t>项目名称</w:t>
            </w:r>
          </w:p>
        </w:tc>
        <w:tc>
          <w:tcPr>
            <w:tcW w:w="8589" w:type="dxa"/>
            <w:gridSpan w:val="6"/>
            <w:vAlign w:val="center"/>
          </w:tcPr>
          <w:p w14:paraId="7AC90C15">
            <w:pPr>
              <w:pStyle w:val="13"/>
            </w:pPr>
            <w:r>
              <w:t>2025年滨海新区社区服务群众专项经费</w:t>
            </w:r>
          </w:p>
        </w:tc>
      </w:tr>
      <w:tr w14:paraId="18288F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B94C41">
            <w:pPr>
              <w:pStyle w:val="14"/>
            </w:pPr>
            <w:r>
              <w:t>预算规模及资金用途</w:t>
            </w:r>
          </w:p>
        </w:tc>
        <w:tc>
          <w:tcPr>
            <w:tcW w:w="1276" w:type="dxa"/>
            <w:vAlign w:val="center"/>
          </w:tcPr>
          <w:p w14:paraId="6947F31E">
            <w:pPr>
              <w:pStyle w:val="14"/>
            </w:pPr>
            <w:r>
              <w:t>预算数</w:t>
            </w:r>
          </w:p>
        </w:tc>
        <w:tc>
          <w:tcPr>
            <w:tcW w:w="1332" w:type="dxa"/>
            <w:vAlign w:val="center"/>
          </w:tcPr>
          <w:p w14:paraId="599BC761">
            <w:pPr>
              <w:pStyle w:val="13"/>
            </w:pPr>
            <w:r>
              <w:t>250000.00</w:t>
            </w:r>
          </w:p>
        </w:tc>
        <w:tc>
          <w:tcPr>
            <w:tcW w:w="1587" w:type="dxa"/>
            <w:vAlign w:val="center"/>
          </w:tcPr>
          <w:p w14:paraId="125B5E6A">
            <w:pPr>
              <w:pStyle w:val="14"/>
            </w:pPr>
            <w:r>
              <w:t>其中：财政    资金</w:t>
            </w:r>
          </w:p>
        </w:tc>
        <w:tc>
          <w:tcPr>
            <w:tcW w:w="1843" w:type="dxa"/>
            <w:vAlign w:val="center"/>
          </w:tcPr>
          <w:p w14:paraId="0F119033">
            <w:pPr>
              <w:pStyle w:val="13"/>
            </w:pPr>
            <w:r>
              <w:t>250000.00</w:t>
            </w:r>
          </w:p>
        </w:tc>
        <w:tc>
          <w:tcPr>
            <w:tcW w:w="1276" w:type="dxa"/>
            <w:vAlign w:val="center"/>
          </w:tcPr>
          <w:p w14:paraId="51056243">
            <w:pPr>
              <w:pStyle w:val="14"/>
            </w:pPr>
            <w:r>
              <w:t>其他资金</w:t>
            </w:r>
          </w:p>
        </w:tc>
        <w:tc>
          <w:tcPr>
            <w:tcW w:w="1276" w:type="dxa"/>
            <w:vAlign w:val="center"/>
          </w:tcPr>
          <w:p w14:paraId="14D73FC7">
            <w:pPr>
              <w:pStyle w:val="13"/>
            </w:pPr>
            <w:r>
              <w:t xml:space="preserve"> </w:t>
            </w:r>
          </w:p>
        </w:tc>
      </w:tr>
      <w:tr w14:paraId="01AB31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3BA47D"/>
        </w:tc>
        <w:tc>
          <w:tcPr>
            <w:tcW w:w="8589" w:type="dxa"/>
            <w:gridSpan w:val="6"/>
            <w:vAlign w:val="center"/>
          </w:tcPr>
          <w:p w14:paraId="2BAFFE5F">
            <w:pPr>
              <w:pStyle w:val="13"/>
            </w:pPr>
            <w:r>
              <w:t>2025年古林街25个社区服务群众专项经费保障，为辖区社区建设有效推进。</w:t>
            </w:r>
          </w:p>
        </w:tc>
      </w:tr>
      <w:tr w14:paraId="50DA08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3FAC8A">
            <w:pPr>
              <w:pStyle w:val="14"/>
            </w:pPr>
            <w:r>
              <w:t>绩效目标</w:t>
            </w:r>
          </w:p>
        </w:tc>
        <w:tc>
          <w:tcPr>
            <w:tcW w:w="8589" w:type="dxa"/>
            <w:gridSpan w:val="6"/>
            <w:vAlign w:val="center"/>
          </w:tcPr>
          <w:p w14:paraId="127545F4">
            <w:pPr>
              <w:pStyle w:val="13"/>
            </w:pPr>
            <w:r>
              <w:t>1.2025年古林街25个社区服务群众专项经费保障，为辖区社区建设有效推进。</w:t>
            </w:r>
          </w:p>
        </w:tc>
      </w:tr>
    </w:tbl>
    <w:p w14:paraId="501F9524">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4B883C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7C6991">
            <w:pPr>
              <w:pStyle w:val="14"/>
            </w:pPr>
            <w:r>
              <w:t>一级指标</w:t>
            </w:r>
          </w:p>
        </w:tc>
        <w:tc>
          <w:tcPr>
            <w:tcW w:w="1276" w:type="dxa"/>
            <w:vAlign w:val="center"/>
          </w:tcPr>
          <w:p w14:paraId="0874CD94">
            <w:pPr>
              <w:pStyle w:val="14"/>
            </w:pPr>
            <w:r>
              <w:t>二级指标</w:t>
            </w:r>
          </w:p>
        </w:tc>
        <w:tc>
          <w:tcPr>
            <w:tcW w:w="1332" w:type="dxa"/>
            <w:vAlign w:val="center"/>
          </w:tcPr>
          <w:p w14:paraId="44539232">
            <w:pPr>
              <w:pStyle w:val="14"/>
            </w:pPr>
            <w:r>
              <w:t>三级指标</w:t>
            </w:r>
          </w:p>
        </w:tc>
        <w:tc>
          <w:tcPr>
            <w:tcW w:w="3430" w:type="dxa"/>
            <w:vAlign w:val="center"/>
          </w:tcPr>
          <w:p w14:paraId="7D0D05FE">
            <w:pPr>
              <w:pStyle w:val="14"/>
            </w:pPr>
            <w:r>
              <w:t>绩效指标描述</w:t>
            </w:r>
          </w:p>
        </w:tc>
        <w:tc>
          <w:tcPr>
            <w:tcW w:w="2551" w:type="dxa"/>
            <w:vAlign w:val="center"/>
          </w:tcPr>
          <w:p w14:paraId="00704E7D">
            <w:pPr>
              <w:pStyle w:val="14"/>
            </w:pPr>
            <w:r>
              <w:t>指标值</w:t>
            </w:r>
          </w:p>
        </w:tc>
      </w:tr>
      <w:tr w14:paraId="217FB7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E3D8D0">
            <w:pPr>
              <w:pStyle w:val="15"/>
            </w:pPr>
            <w:r>
              <w:t>产出指标</w:t>
            </w:r>
          </w:p>
        </w:tc>
        <w:tc>
          <w:tcPr>
            <w:tcW w:w="1276" w:type="dxa"/>
            <w:vAlign w:val="center"/>
          </w:tcPr>
          <w:p w14:paraId="456E4FED">
            <w:pPr>
              <w:pStyle w:val="13"/>
            </w:pPr>
            <w:r>
              <w:t>数量指标</w:t>
            </w:r>
          </w:p>
        </w:tc>
        <w:tc>
          <w:tcPr>
            <w:tcW w:w="1332" w:type="dxa"/>
            <w:vAlign w:val="center"/>
          </w:tcPr>
          <w:p w14:paraId="287E5074">
            <w:pPr>
              <w:pStyle w:val="13"/>
            </w:pPr>
            <w:r>
              <w:t>社区服务群众数量</w:t>
            </w:r>
          </w:p>
        </w:tc>
        <w:tc>
          <w:tcPr>
            <w:tcW w:w="3430" w:type="dxa"/>
            <w:vAlign w:val="center"/>
          </w:tcPr>
          <w:p w14:paraId="5119DE7C">
            <w:pPr>
              <w:pStyle w:val="13"/>
            </w:pPr>
            <w:r>
              <w:t>社区服务群众数量</w:t>
            </w:r>
          </w:p>
        </w:tc>
        <w:tc>
          <w:tcPr>
            <w:tcW w:w="2551" w:type="dxa"/>
            <w:vAlign w:val="center"/>
          </w:tcPr>
          <w:p w14:paraId="5FC63A0D">
            <w:pPr>
              <w:pStyle w:val="13"/>
            </w:pPr>
            <w:r>
              <w:t>25个</w:t>
            </w:r>
          </w:p>
        </w:tc>
      </w:tr>
      <w:tr w14:paraId="7ED947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22F1490"/>
        </w:tc>
        <w:tc>
          <w:tcPr>
            <w:tcW w:w="1276" w:type="dxa"/>
            <w:vAlign w:val="center"/>
          </w:tcPr>
          <w:p w14:paraId="3A722604">
            <w:pPr>
              <w:pStyle w:val="13"/>
            </w:pPr>
            <w:r>
              <w:t>质量指标</w:t>
            </w:r>
          </w:p>
        </w:tc>
        <w:tc>
          <w:tcPr>
            <w:tcW w:w="1332" w:type="dxa"/>
            <w:vAlign w:val="center"/>
          </w:tcPr>
          <w:p w14:paraId="715C392A">
            <w:pPr>
              <w:pStyle w:val="13"/>
            </w:pPr>
            <w:r>
              <w:t>资金发放覆盖率</w:t>
            </w:r>
          </w:p>
        </w:tc>
        <w:tc>
          <w:tcPr>
            <w:tcW w:w="3430" w:type="dxa"/>
            <w:vAlign w:val="center"/>
          </w:tcPr>
          <w:p w14:paraId="36D69242">
            <w:pPr>
              <w:pStyle w:val="13"/>
            </w:pPr>
            <w:r>
              <w:t>资金发放覆盖率</w:t>
            </w:r>
          </w:p>
        </w:tc>
        <w:tc>
          <w:tcPr>
            <w:tcW w:w="2551" w:type="dxa"/>
            <w:vAlign w:val="center"/>
          </w:tcPr>
          <w:p w14:paraId="1610ED8E">
            <w:pPr>
              <w:pStyle w:val="13"/>
            </w:pPr>
            <w:r>
              <w:t>≥95%</w:t>
            </w:r>
          </w:p>
        </w:tc>
      </w:tr>
      <w:tr w14:paraId="7666DA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193101C"/>
        </w:tc>
        <w:tc>
          <w:tcPr>
            <w:tcW w:w="1276" w:type="dxa"/>
            <w:vAlign w:val="center"/>
          </w:tcPr>
          <w:p w14:paraId="2F0AF40A">
            <w:pPr>
              <w:pStyle w:val="13"/>
            </w:pPr>
            <w:r>
              <w:t>时效指标</w:t>
            </w:r>
          </w:p>
        </w:tc>
        <w:tc>
          <w:tcPr>
            <w:tcW w:w="1332" w:type="dxa"/>
            <w:vAlign w:val="center"/>
          </w:tcPr>
          <w:p w14:paraId="2E347903">
            <w:pPr>
              <w:pStyle w:val="13"/>
            </w:pPr>
            <w:r>
              <w:t>资金使用完成时间</w:t>
            </w:r>
          </w:p>
        </w:tc>
        <w:tc>
          <w:tcPr>
            <w:tcW w:w="3430" w:type="dxa"/>
            <w:vAlign w:val="center"/>
          </w:tcPr>
          <w:p w14:paraId="22F5C685">
            <w:pPr>
              <w:pStyle w:val="13"/>
            </w:pPr>
            <w:r>
              <w:t>资金使用完成时间</w:t>
            </w:r>
          </w:p>
        </w:tc>
        <w:tc>
          <w:tcPr>
            <w:tcW w:w="2551" w:type="dxa"/>
            <w:vAlign w:val="center"/>
          </w:tcPr>
          <w:p w14:paraId="5C9E37DD">
            <w:pPr>
              <w:pStyle w:val="13"/>
            </w:pPr>
            <w:r>
              <w:t>2025年12月31日前</w:t>
            </w:r>
          </w:p>
        </w:tc>
      </w:tr>
      <w:tr w14:paraId="769361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EDBB9F8"/>
        </w:tc>
        <w:tc>
          <w:tcPr>
            <w:tcW w:w="1276" w:type="dxa"/>
            <w:vAlign w:val="center"/>
          </w:tcPr>
          <w:p w14:paraId="131020E8">
            <w:pPr>
              <w:pStyle w:val="13"/>
            </w:pPr>
            <w:r>
              <w:t>成本指标</w:t>
            </w:r>
          </w:p>
        </w:tc>
        <w:tc>
          <w:tcPr>
            <w:tcW w:w="1332" w:type="dxa"/>
            <w:vAlign w:val="center"/>
          </w:tcPr>
          <w:p w14:paraId="4E48FBC5">
            <w:pPr>
              <w:pStyle w:val="13"/>
            </w:pPr>
            <w:r>
              <w:t>资金发放标准</w:t>
            </w:r>
          </w:p>
        </w:tc>
        <w:tc>
          <w:tcPr>
            <w:tcW w:w="3430" w:type="dxa"/>
            <w:vAlign w:val="center"/>
          </w:tcPr>
          <w:p w14:paraId="749AC9B9">
            <w:pPr>
              <w:pStyle w:val="13"/>
            </w:pPr>
            <w:r>
              <w:t>资金发放标准</w:t>
            </w:r>
          </w:p>
        </w:tc>
        <w:tc>
          <w:tcPr>
            <w:tcW w:w="2551" w:type="dxa"/>
            <w:vAlign w:val="center"/>
          </w:tcPr>
          <w:p w14:paraId="12BB4F84">
            <w:pPr>
              <w:pStyle w:val="13"/>
            </w:pPr>
            <w:r>
              <w:t>1万元/个</w:t>
            </w:r>
          </w:p>
        </w:tc>
      </w:tr>
      <w:tr w14:paraId="18549E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0BFBD8">
            <w:pPr>
              <w:pStyle w:val="15"/>
            </w:pPr>
            <w:r>
              <w:t>效益指标</w:t>
            </w:r>
          </w:p>
        </w:tc>
        <w:tc>
          <w:tcPr>
            <w:tcW w:w="1276" w:type="dxa"/>
            <w:vAlign w:val="center"/>
          </w:tcPr>
          <w:p w14:paraId="4BF2AB61">
            <w:pPr>
              <w:pStyle w:val="13"/>
            </w:pPr>
            <w:r>
              <w:t>社会效益指标</w:t>
            </w:r>
          </w:p>
        </w:tc>
        <w:tc>
          <w:tcPr>
            <w:tcW w:w="1332" w:type="dxa"/>
            <w:vAlign w:val="center"/>
          </w:tcPr>
          <w:p w14:paraId="488BAEC0">
            <w:pPr>
              <w:pStyle w:val="13"/>
            </w:pPr>
            <w:r>
              <w:t>社区服务群众专项经费保障，为辖区社区建设有效推进</w:t>
            </w:r>
          </w:p>
        </w:tc>
        <w:tc>
          <w:tcPr>
            <w:tcW w:w="3430" w:type="dxa"/>
            <w:vAlign w:val="center"/>
          </w:tcPr>
          <w:p w14:paraId="279E1E60">
            <w:pPr>
              <w:pStyle w:val="13"/>
            </w:pPr>
            <w:r>
              <w:t>社区服务群众专项经费保障，为辖区社区建设有效推进</w:t>
            </w:r>
          </w:p>
        </w:tc>
        <w:tc>
          <w:tcPr>
            <w:tcW w:w="2551" w:type="dxa"/>
            <w:vAlign w:val="center"/>
          </w:tcPr>
          <w:p w14:paraId="77A544FE">
            <w:pPr>
              <w:pStyle w:val="13"/>
            </w:pPr>
            <w:r>
              <w:t>有效保障</w:t>
            </w:r>
          </w:p>
        </w:tc>
      </w:tr>
      <w:tr w14:paraId="626D3F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F2296A">
            <w:pPr>
              <w:pStyle w:val="15"/>
            </w:pPr>
            <w:r>
              <w:t>满意度指标</w:t>
            </w:r>
          </w:p>
        </w:tc>
        <w:tc>
          <w:tcPr>
            <w:tcW w:w="1276" w:type="dxa"/>
            <w:vAlign w:val="center"/>
          </w:tcPr>
          <w:p w14:paraId="13AFEEC9">
            <w:pPr>
              <w:pStyle w:val="13"/>
            </w:pPr>
            <w:r>
              <w:t>服务对象满意度指标</w:t>
            </w:r>
          </w:p>
        </w:tc>
        <w:tc>
          <w:tcPr>
            <w:tcW w:w="1332" w:type="dxa"/>
            <w:vAlign w:val="center"/>
          </w:tcPr>
          <w:p w14:paraId="77CDF1BA">
            <w:pPr>
              <w:pStyle w:val="13"/>
            </w:pPr>
            <w:r>
              <w:t>社区服务对象满意度</w:t>
            </w:r>
          </w:p>
        </w:tc>
        <w:tc>
          <w:tcPr>
            <w:tcW w:w="3430" w:type="dxa"/>
            <w:vAlign w:val="center"/>
          </w:tcPr>
          <w:p w14:paraId="6081FBA6">
            <w:pPr>
              <w:pStyle w:val="13"/>
            </w:pPr>
            <w:r>
              <w:t>社区服务对象满意度</w:t>
            </w:r>
          </w:p>
        </w:tc>
        <w:tc>
          <w:tcPr>
            <w:tcW w:w="2551" w:type="dxa"/>
            <w:vAlign w:val="center"/>
          </w:tcPr>
          <w:p w14:paraId="396A64E5">
            <w:pPr>
              <w:pStyle w:val="13"/>
            </w:pPr>
            <w:r>
              <w:t>100%</w:t>
            </w:r>
          </w:p>
        </w:tc>
      </w:tr>
    </w:tbl>
    <w:p w14:paraId="53459FDB">
      <w:pPr>
        <w:sectPr>
          <w:pgSz w:w="11900" w:h="16840"/>
          <w:pgMar w:top="1984" w:right="1304" w:bottom="1134" w:left="1304" w:header="720" w:footer="720" w:gutter="0"/>
          <w:cols w:space="720" w:num="1"/>
        </w:sectPr>
      </w:pPr>
    </w:p>
    <w:p w14:paraId="2EFA505E">
      <w:pPr>
        <w:spacing w:before="0" w:after="0" w:line="240" w:lineRule="auto"/>
        <w:ind w:firstLine="0"/>
        <w:jc w:val="center"/>
        <w:outlineLvl w:val="9"/>
      </w:pPr>
      <w:r>
        <w:rPr>
          <w:rFonts w:ascii="方正仿宋_GBK" w:hAnsi="方正仿宋_GBK" w:eastAsia="方正仿宋_GBK" w:cs="方正仿宋_GBK"/>
          <w:sz w:val="28"/>
        </w:rPr>
        <w:t xml:space="preserve"> </w:t>
      </w:r>
    </w:p>
    <w:p w14:paraId="67B4FC8A">
      <w:pPr>
        <w:spacing w:before="0" w:after="0"/>
        <w:ind w:firstLine="560"/>
        <w:jc w:val="left"/>
        <w:outlineLvl w:val="3"/>
      </w:pPr>
      <w:bookmarkStart w:id="11" w:name="_Toc_4_4_0000000015"/>
      <w:r>
        <w:rPr>
          <w:rFonts w:ascii="方正仿宋_GBK" w:hAnsi="方正仿宋_GBK" w:eastAsia="方正仿宋_GBK" w:cs="方正仿宋_GBK"/>
          <w:sz w:val="28"/>
        </w:rPr>
        <w:t>12.2025年滨海新区社区居委会工作经费绩效目标表</w:t>
      </w:r>
      <w:bookmarkEnd w:id="1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7F2928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7C64EBF2">
            <w:pPr>
              <w:pStyle w:val="12"/>
            </w:pPr>
            <w:r>
              <w:t>814101天津市滨海新区人民政府古林街道办事处</w:t>
            </w:r>
          </w:p>
        </w:tc>
        <w:tc>
          <w:tcPr>
            <w:tcW w:w="1276" w:type="dxa"/>
            <w:tcBorders>
              <w:top w:val="single" w:color="FFFFFF" w:sz="6" w:space="0"/>
              <w:left w:val="single" w:color="FFFFFF" w:sz="6" w:space="0"/>
              <w:right w:val="single" w:color="FFFFFF" w:sz="6" w:space="0"/>
            </w:tcBorders>
            <w:vAlign w:val="center"/>
          </w:tcPr>
          <w:p w14:paraId="2BAA7BCC">
            <w:pPr>
              <w:pStyle w:val="11"/>
            </w:pPr>
            <w:r>
              <w:t>单位：元</w:t>
            </w:r>
          </w:p>
        </w:tc>
      </w:tr>
      <w:tr w14:paraId="36DF2E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83614F">
            <w:pPr>
              <w:pStyle w:val="14"/>
            </w:pPr>
            <w:r>
              <w:t>项目名称</w:t>
            </w:r>
          </w:p>
        </w:tc>
        <w:tc>
          <w:tcPr>
            <w:tcW w:w="8589" w:type="dxa"/>
            <w:gridSpan w:val="6"/>
            <w:vAlign w:val="center"/>
          </w:tcPr>
          <w:p w14:paraId="4127B9A5">
            <w:pPr>
              <w:pStyle w:val="13"/>
            </w:pPr>
            <w:r>
              <w:t>2025年滨海新区社区居委会工作经费</w:t>
            </w:r>
          </w:p>
        </w:tc>
      </w:tr>
      <w:tr w14:paraId="173C57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E318F0">
            <w:pPr>
              <w:pStyle w:val="14"/>
            </w:pPr>
            <w:r>
              <w:t>预算规模及资金用途</w:t>
            </w:r>
          </w:p>
        </w:tc>
        <w:tc>
          <w:tcPr>
            <w:tcW w:w="1276" w:type="dxa"/>
            <w:vAlign w:val="center"/>
          </w:tcPr>
          <w:p w14:paraId="166B54CC">
            <w:pPr>
              <w:pStyle w:val="14"/>
            </w:pPr>
            <w:r>
              <w:t>预算数</w:t>
            </w:r>
          </w:p>
        </w:tc>
        <w:tc>
          <w:tcPr>
            <w:tcW w:w="1332" w:type="dxa"/>
            <w:vAlign w:val="center"/>
          </w:tcPr>
          <w:p w14:paraId="6BAAF024">
            <w:pPr>
              <w:pStyle w:val="13"/>
            </w:pPr>
            <w:r>
              <w:t>1660206.96</w:t>
            </w:r>
          </w:p>
        </w:tc>
        <w:tc>
          <w:tcPr>
            <w:tcW w:w="1587" w:type="dxa"/>
            <w:vAlign w:val="center"/>
          </w:tcPr>
          <w:p w14:paraId="17A46853">
            <w:pPr>
              <w:pStyle w:val="14"/>
            </w:pPr>
            <w:r>
              <w:t>其中：财政    资金</w:t>
            </w:r>
          </w:p>
        </w:tc>
        <w:tc>
          <w:tcPr>
            <w:tcW w:w="1843" w:type="dxa"/>
            <w:vAlign w:val="center"/>
          </w:tcPr>
          <w:p w14:paraId="67F16DE4">
            <w:pPr>
              <w:pStyle w:val="13"/>
            </w:pPr>
            <w:r>
              <w:t>1660206.96</w:t>
            </w:r>
          </w:p>
        </w:tc>
        <w:tc>
          <w:tcPr>
            <w:tcW w:w="1276" w:type="dxa"/>
            <w:vAlign w:val="center"/>
          </w:tcPr>
          <w:p w14:paraId="04BAEC1E">
            <w:pPr>
              <w:pStyle w:val="14"/>
            </w:pPr>
            <w:r>
              <w:t>其他资金</w:t>
            </w:r>
          </w:p>
        </w:tc>
        <w:tc>
          <w:tcPr>
            <w:tcW w:w="1276" w:type="dxa"/>
            <w:vAlign w:val="center"/>
          </w:tcPr>
          <w:p w14:paraId="4D0DE4DC">
            <w:pPr>
              <w:pStyle w:val="13"/>
            </w:pPr>
            <w:r>
              <w:t xml:space="preserve"> </w:t>
            </w:r>
          </w:p>
        </w:tc>
      </w:tr>
      <w:tr w14:paraId="63D58D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32F912"/>
        </w:tc>
        <w:tc>
          <w:tcPr>
            <w:tcW w:w="8589" w:type="dxa"/>
            <w:gridSpan w:val="6"/>
            <w:vAlign w:val="center"/>
          </w:tcPr>
          <w:p w14:paraId="62439E1B">
            <w:pPr>
              <w:pStyle w:val="13"/>
            </w:pPr>
            <w:r>
              <w:t>发放城市社区居委会办公经费，保障社区服务管理工作正常开展，更好的为社区居民服务。</w:t>
            </w:r>
            <w:r>
              <w:tab/>
            </w:r>
            <w:r>
              <w:tab/>
            </w:r>
            <w:r>
              <w:tab/>
            </w:r>
            <w:r>
              <w:tab/>
            </w:r>
            <w:r>
              <w:tab/>
            </w:r>
            <w:r>
              <w:tab/>
            </w:r>
          </w:p>
          <w:p w14:paraId="46D9EA21">
            <w:pPr>
              <w:pStyle w:val="13"/>
            </w:pPr>
          </w:p>
        </w:tc>
      </w:tr>
      <w:tr w14:paraId="5A1717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DF0A6F">
            <w:pPr>
              <w:pStyle w:val="14"/>
            </w:pPr>
            <w:r>
              <w:t>绩效目标</w:t>
            </w:r>
          </w:p>
        </w:tc>
        <w:tc>
          <w:tcPr>
            <w:tcW w:w="8589" w:type="dxa"/>
            <w:gridSpan w:val="6"/>
            <w:vAlign w:val="center"/>
          </w:tcPr>
          <w:p w14:paraId="09355784">
            <w:pPr>
              <w:pStyle w:val="13"/>
            </w:pPr>
            <w:r>
              <w:t>1.发放城市社区居委会办公经费，保障社区服务管理工作正常开展，更好的为社区居民服务。</w:t>
            </w:r>
          </w:p>
        </w:tc>
      </w:tr>
    </w:tbl>
    <w:p w14:paraId="44517833">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21B849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0AA2BA">
            <w:pPr>
              <w:pStyle w:val="14"/>
            </w:pPr>
            <w:r>
              <w:t>一级指标</w:t>
            </w:r>
          </w:p>
        </w:tc>
        <w:tc>
          <w:tcPr>
            <w:tcW w:w="1276" w:type="dxa"/>
            <w:vAlign w:val="center"/>
          </w:tcPr>
          <w:p w14:paraId="21CB42F9">
            <w:pPr>
              <w:pStyle w:val="14"/>
            </w:pPr>
            <w:r>
              <w:t>二级指标</w:t>
            </w:r>
          </w:p>
        </w:tc>
        <w:tc>
          <w:tcPr>
            <w:tcW w:w="1332" w:type="dxa"/>
            <w:vAlign w:val="center"/>
          </w:tcPr>
          <w:p w14:paraId="01DE23FF">
            <w:pPr>
              <w:pStyle w:val="14"/>
            </w:pPr>
            <w:r>
              <w:t>三级指标</w:t>
            </w:r>
          </w:p>
        </w:tc>
        <w:tc>
          <w:tcPr>
            <w:tcW w:w="3430" w:type="dxa"/>
            <w:vAlign w:val="center"/>
          </w:tcPr>
          <w:p w14:paraId="372887E7">
            <w:pPr>
              <w:pStyle w:val="14"/>
            </w:pPr>
            <w:r>
              <w:t>绩效指标描述</w:t>
            </w:r>
          </w:p>
        </w:tc>
        <w:tc>
          <w:tcPr>
            <w:tcW w:w="2551" w:type="dxa"/>
            <w:vAlign w:val="center"/>
          </w:tcPr>
          <w:p w14:paraId="1DF8F5EF">
            <w:pPr>
              <w:pStyle w:val="14"/>
            </w:pPr>
            <w:r>
              <w:t>指标值</w:t>
            </w:r>
          </w:p>
        </w:tc>
      </w:tr>
      <w:tr w14:paraId="20C766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4AB2EB">
            <w:pPr>
              <w:pStyle w:val="15"/>
            </w:pPr>
            <w:r>
              <w:t>产出指标</w:t>
            </w:r>
          </w:p>
        </w:tc>
        <w:tc>
          <w:tcPr>
            <w:tcW w:w="1276" w:type="dxa"/>
            <w:vAlign w:val="center"/>
          </w:tcPr>
          <w:p w14:paraId="65A8AB80">
            <w:pPr>
              <w:pStyle w:val="13"/>
            </w:pPr>
            <w:r>
              <w:t>数量指标</w:t>
            </w:r>
          </w:p>
        </w:tc>
        <w:tc>
          <w:tcPr>
            <w:tcW w:w="1332" w:type="dxa"/>
            <w:vAlign w:val="center"/>
          </w:tcPr>
          <w:p w14:paraId="11049F48">
            <w:pPr>
              <w:pStyle w:val="13"/>
            </w:pPr>
            <w:r>
              <w:t>社区发放数量</w:t>
            </w:r>
          </w:p>
        </w:tc>
        <w:tc>
          <w:tcPr>
            <w:tcW w:w="3430" w:type="dxa"/>
            <w:vAlign w:val="center"/>
          </w:tcPr>
          <w:p w14:paraId="3FE976F3">
            <w:pPr>
              <w:pStyle w:val="13"/>
            </w:pPr>
            <w:r>
              <w:t>社区发放数量</w:t>
            </w:r>
          </w:p>
        </w:tc>
        <w:tc>
          <w:tcPr>
            <w:tcW w:w="2551" w:type="dxa"/>
            <w:vAlign w:val="center"/>
          </w:tcPr>
          <w:p w14:paraId="511D1077">
            <w:pPr>
              <w:pStyle w:val="13"/>
            </w:pPr>
            <w:r>
              <w:t>≥25个</w:t>
            </w:r>
          </w:p>
        </w:tc>
      </w:tr>
      <w:tr w14:paraId="5F8CC9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5C111DC"/>
        </w:tc>
        <w:tc>
          <w:tcPr>
            <w:tcW w:w="1276" w:type="dxa"/>
            <w:vAlign w:val="center"/>
          </w:tcPr>
          <w:p w14:paraId="49345CB1">
            <w:pPr>
              <w:pStyle w:val="13"/>
            </w:pPr>
            <w:r>
              <w:t>质量指标</w:t>
            </w:r>
          </w:p>
        </w:tc>
        <w:tc>
          <w:tcPr>
            <w:tcW w:w="1332" w:type="dxa"/>
            <w:vAlign w:val="center"/>
          </w:tcPr>
          <w:p w14:paraId="003A38EF">
            <w:pPr>
              <w:pStyle w:val="13"/>
            </w:pPr>
            <w:r>
              <w:t>发放补贴覆盖率</w:t>
            </w:r>
          </w:p>
        </w:tc>
        <w:tc>
          <w:tcPr>
            <w:tcW w:w="3430" w:type="dxa"/>
            <w:vAlign w:val="center"/>
          </w:tcPr>
          <w:p w14:paraId="06EE41DA">
            <w:pPr>
              <w:pStyle w:val="13"/>
            </w:pPr>
            <w:r>
              <w:t>发放补贴覆盖率</w:t>
            </w:r>
          </w:p>
        </w:tc>
        <w:tc>
          <w:tcPr>
            <w:tcW w:w="2551" w:type="dxa"/>
            <w:vAlign w:val="center"/>
          </w:tcPr>
          <w:p w14:paraId="42CE953E">
            <w:pPr>
              <w:pStyle w:val="13"/>
            </w:pPr>
            <w:r>
              <w:t>100%</w:t>
            </w:r>
          </w:p>
        </w:tc>
      </w:tr>
      <w:tr w14:paraId="4074D7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F161F4D"/>
        </w:tc>
        <w:tc>
          <w:tcPr>
            <w:tcW w:w="1276" w:type="dxa"/>
            <w:vAlign w:val="center"/>
          </w:tcPr>
          <w:p w14:paraId="4E8F2E4B">
            <w:pPr>
              <w:pStyle w:val="13"/>
            </w:pPr>
            <w:r>
              <w:t>时效指标</w:t>
            </w:r>
          </w:p>
        </w:tc>
        <w:tc>
          <w:tcPr>
            <w:tcW w:w="1332" w:type="dxa"/>
            <w:vAlign w:val="center"/>
          </w:tcPr>
          <w:p w14:paraId="0B93DB15">
            <w:pPr>
              <w:pStyle w:val="13"/>
            </w:pPr>
            <w:r>
              <w:t>补贴发放完成时间</w:t>
            </w:r>
          </w:p>
        </w:tc>
        <w:tc>
          <w:tcPr>
            <w:tcW w:w="3430" w:type="dxa"/>
            <w:vAlign w:val="center"/>
          </w:tcPr>
          <w:p w14:paraId="721F3E4C">
            <w:pPr>
              <w:pStyle w:val="13"/>
            </w:pPr>
            <w:r>
              <w:t>补贴发放完成时间</w:t>
            </w:r>
          </w:p>
        </w:tc>
        <w:tc>
          <w:tcPr>
            <w:tcW w:w="2551" w:type="dxa"/>
            <w:vAlign w:val="center"/>
          </w:tcPr>
          <w:p w14:paraId="1B0FD4DA">
            <w:pPr>
              <w:pStyle w:val="13"/>
            </w:pPr>
            <w:r>
              <w:t>2025年12月31日前</w:t>
            </w:r>
          </w:p>
        </w:tc>
      </w:tr>
      <w:tr w14:paraId="77B5BB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C6E10AC"/>
        </w:tc>
        <w:tc>
          <w:tcPr>
            <w:tcW w:w="1276" w:type="dxa"/>
            <w:vAlign w:val="center"/>
          </w:tcPr>
          <w:p w14:paraId="13E3BF8D">
            <w:pPr>
              <w:pStyle w:val="13"/>
              <w:rPr>
                <w:highlight w:val="yellow"/>
              </w:rPr>
            </w:pPr>
            <w:r>
              <w:rPr>
                <w:highlight w:val="none"/>
              </w:rPr>
              <w:t>成本指标</w:t>
            </w:r>
          </w:p>
        </w:tc>
        <w:tc>
          <w:tcPr>
            <w:tcW w:w="1332" w:type="dxa"/>
            <w:vAlign w:val="center"/>
          </w:tcPr>
          <w:p w14:paraId="6F259666">
            <w:pPr>
              <w:pStyle w:val="13"/>
              <w:rPr>
                <w:highlight w:val="yellow"/>
              </w:rPr>
            </w:pPr>
            <w:r>
              <w:t>2025年滨海新区社区居委会工作经费</w:t>
            </w:r>
          </w:p>
        </w:tc>
        <w:tc>
          <w:tcPr>
            <w:tcW w:w="3430" w:type="dxa"/>
            <w:vAlign w:val="center"/>
          </w:tcPr>
          <w:p w14:paraId="10D04230">
            <w:pPr>
              <w:pStyle w:val="13"/>
              <w:rPr>
                <w:highlight w:val="yellow"/>
              </w:rPr>
            </w:pPr>
            <w:r>
              <w:t>2025年滨海新区社区居委会工作经费</w:t>
            </w:r>
          </w:p>
        </w:tc>
        <w:tc>
          <w:tcPr>
            <w:tcW w:w="2551" w:type="dxa"/>
            <w:vAlign w:val="center"/>
          </w:tcPr>
          <w:p w14:paraId="0402EC60">
            <w:pPr>
              <w:pStyle w:val="13"/>
              <w:rPr>
                <w:rFonts w:hint="eastAsia" w:eastAsia="方正书宋_GBK"/>
                <w:highlight w:val="yellow"/>
                <w:lang w:val="en-US" w:eastAsia="zh-CN"/>
              </w:rPr>
            </w:pPr>
            <w:r>
              <w:t>≤1660206.96</w:t>
            </w:r>
            <w:r>
              <w:rPr>
                <w:rFonts w:hint="eastAsia"/>
                <w:lang w:val="en-US" w:eastAsia="zh-CN"/>
              </w:rPr>
              <w:t>元</w:t>
            </w:r>
          </w:p>
        </w:tc>
      </w:tr>
      <w:tr w14:paraId="135F1B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4320E2">
            <w:pPr>
              <w:pStyle w:val="15"/>
            </w:pPr>
            <w:r>
              <w:t>效益指标</w:t>
            </w:r>
          </w:p>
        </w:tc>
        <w:tc>
          <w:tcPr>
            <w:tcW w:w="1276" w:type="dxa"/>
            <w:vAlign w:val="center"/>
          </w:tcPr>
          <w:p w14:paraId="58DBB2AB">
            <w:pPr>
              <w:pStyle w:val="13"/>
            </w:pPr>
            <w:r>
              <w:t>社会效益指标</w:t>
            </w:r>
          </w:p>
        </w:tc>
        <w:tc>
          <w:tcPr>
            <w:tcW w:w="1332" w:type="dxa"/>
            <w:vAlign w:val="center"/>
          </w:tcPr>
          <w:p w14:paraId="78584A60">
            <w:pPr>
              <w:pStyle w:val="13"/>
            </w:pPr>
            <w:r>
              <w:t>保障社区服务管理工作正常开展，更好的为社区居民服务</w:t>
            </w:r>
          </w:p>
        </w:tc>
        <w:tc>
          <w:tcPr>
            <w:tcW w:w="3430" w:type="dxa"/>
            <w:vAlign w:val="center"/>
          </w:tcPr>
          <w:p w14:paraId="0446E81E">
            <w:pPr>
              <w:pStyle w:val="13"/>
            </w:pPr>
            <w:r>
              <w:t>保障社区服务管理工作正常开展，更好的为社区居民服务</w:t>
            </w:r>
          </w:p>
        </w:tc>
        <w:tc>
          <w:tcPr>
            <w:tcW w:w="2551" w:type="dxa"/>
            <w:vAlign w:val="center"/>
          </w:tcPr>
          <w:p w14:paraId="3E563C09">
            <w:pPr>
              <w:pStyle w:val="13"/>
            </w:pPr>
            <w:r>
              <w:t>有效保障</w:t>
            </w:r>
          </w:p>
        </w:tc>
      </w:tr>
      <w:tr w14:paraId="704947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389062">
            <w:pPr>
              <w:pStyle w:val="15"/>
            </w:pPr>
            <w:r>
              <w:t>满意度指标</w:t>
            </w:r>
          </w:p>
        </w:tc>
        <w:tc>
          <w:tcPr>
            <w:tcW w:w="1276" w:type="dxa"/>
            <w:vAlign w:val="center"/>
          </w:tcPr>
          <w:p w14:paraId="4CAEFEF7">
            <w:pPr>
              <w:pStyle w:val="13"/>
            </w:pPr>
            <w:r>
              <w:t>服务对象满意度指标</w:t>
            </w:r>
          </w:p>
        </w:tc>
        <w:tc>
          <w:tcPr>
            <w:tcW w:w="1332" w:type="dxa"/>
            <w:vAlign w:val="center"/>
          </w:tcPr>
          <w:p w14:paraId="4299E9A7">
            <w:pPr>
              <w:pStyle w:val="13"/>
            </w:pPr>
            <w:r>
              <w:t>社区满意度</w:t>
            </w:r>
          </w:p>
        </w:tc>
        <w:tc>
          <w:tcPr>
            <w:tcW w:w="3430" w:type="dxa"/>
            <w:vAlign w:val="center"/>
          </w:tcPr>
          <w:p w14:paraId="0A6A1D24">
            <w:pPr>
              <w:pStyle w:val="13"/>
            </w:pPr>
            <w:r>
              <w:t>社区满意度</w:t>
            </w:r>
          </w:p>
        </w:tc>
        <w:tc>
          <w:tcPr>
            <w:tcW w:w="2551" w:type="dxa"/>
            <w:vAlign w:val="center"/>
          </w:tcPr>
          <w:p w14:paraId="553F043F">
            <w:pPr>
              <w:pStyle w:val="13"/>
            </w:pPr>
            <w:r>
              <w:t>≥95%</w:t>
            </w:r>
          </w:p>
        </w:tc>
      </w:tr>
    </w:tbl>
    <w:p w14:paraId="1C3F7748">
      <w:pPr>
        <w:sectPr>
          <w:pgSz w:w="11900" w:h="16840"/>
          <w:pgMar w:top="1984" w:right="1304" w:bottom="1134" w:left="1304" w:header="720" w:footer="720" w:gutter="0"/>
          <w:cols w:space="720" w:num="1"/>
        </w:sectPr>
      </w:pPr>
    </w:p>
    <w:p w14:paraId="308E4E45">
      <w:pPr>
        <w:spacing w:before="0" w:after="0" w:line="240" w:lineRule="auto"/>
        <w:ind w:firstLine="0"/>
        <w:jc w:val="center"/>
        <w:outlineLvl w:val="9"/>
      </w:pPr>
      <w:r>
        <w:rPr>
          <w:rFonts w:ascii="方正仿宋_GBK" w:hAnsi="方正仿宋_GBK" w:eastAsia="方正仿宋_GBK" w:cs="方正仿宋_GBK"/>
          <w:sz w:val="28"/>
        </w:rPr>
        <w:t xml:space="preserve"> </w:t>
      </w:r>
    </w:p>
    <w:p w14:paraId="62CF9F50">
      <w:pPr>
        <w:spacing w:before="0" w:after="0"/>
        <w:ind w:firstLine="560"/>
        <w:jc w:val="left"/>
        <w:outlineLvl w:val="3"/>
      </w:pPr>
      <w:bookmarkStart w:id="12" w:name="_Toc_4_4_0000000016"/>
      <w:r>
        <w:rPr>
          <w:rFonts w:ascii="方正仿宋_GBK" w:hAnsi="方正仿宋_GBK" w:eastAsia="方正仿宋_GBK" w:cs="方正仿宋_GBK"/>
          <w:sz w:val="28"/>
        </w:rPr>
        <w:t>13.2025年村级组织运转经费绩效目标表</w:t>
      </w:r>
      <w:bookmarkEnd w:id="1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155BBA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5C941321">
            <w:pPr>
              <w:pStyle w:val="12"/>
            </w:pPr>
            <w:r>
              <w:t>814101天津市滨海新区人民政府古林街道办事处</w:t>
            </w:r>
          </w:p>
        </w:tc>
        <w:tc>
          <w:tcPr>
            <w:tcW w:w="1276" w:type="dxa"/>
            <w:tcBorders>
              <w:top w:val="single" w:color="FFFFFF" w:sz="6" w:space="0"/>
              <w:left w:val="single" w:color="FFFFFF" w:sz="6" w:space="0"/>
              <w:right w:val="single" w:color="FFFFFF" w:sz="6" w:space="0"/>
            </w:tcBorders>
            <w:vAlign w:val="center"/>
          </w:tcPr>
          <w:p w14:paraId="0DE8820F">
            <w:pPr>
              <w:pStyle w:val="11"/>
            </w:pPr>
            <w:r>
              <w:t>单位：元</w:t>
            </w:r>
          </w:p>
        </w:tc>
      </w:tr>
      <w:tr w14:paraId="3EA63B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6CA312">
            <w:pPr>
              <w:pStyle w:val="14"/>
            </w:pPr>
            <w:r>
              <w:t>项目名称</w:t>
            </w:r>
          </w:p>
        </w:tc>
        <w:tc>
          <w:tcPr>
            <w:tcW w:w="8589" w:type="dxa"/>
            <w:gridSpan w:val="6"/>
            <w:vAlign w:val="center"/>
          </w:tcPr>
          <w:p w14:paraId="2B31A89B">
            <w:pPr>
              <w:pStyle w:val="13"/>
            </w:pPr>
            <w:r>
              <w:t>2025年村级组织运转经费</w:t>
            </w:r>
          </w:p>
        </w:tc>
      </w:tr>
      <w:tr w14:paraId="0D6A75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6DEA28">
            <w:pPr>
              <w:pStyle w:val="14"/>
            </w:pPr>
            <w:r>
              <w:t>预算规模及资金用途</w:t>
            </w:r>
          </w:p>
        </w:tc>
        <w:tc>
          <w:tcPr>
            <w:tcW w:w="1276" w:type="dxa"/>
            <w:vAlign w:val="center"/>
          </w:tcPr>
          <w:p w14:paraId="1D968961">
            <w:pPr>
              <w:pStyle w:val="14"/>
            </w:pPr>
            <w:r>
              <w:t>预算数</w:t>
            </w:r>
          </w:p>
        </w:tc>
        <w:tc>
          <w:tcPr>
            <w:tcW w:w="1332" w:type="dxa"/>
            <w:vAlign w:val="center"/>
          </w:tcPr>
          <w:p w14:paraId="6862F807">
            <w:pPr>
              <w:pStyle w:val="13"/>
            </w:pPr>
            <w:r>
              <w:t>3010000.00</w:t>
            </w:r>
          </w:p>
        </w:tc>
        <w:tc>
          <w:tcPr>
            <w:tcW w:w="1587" w:type="dxa"/>
            <w:vAlign w:val="center"/>
          </w:tcPr>
          <w:p w14:paraId="7F98C97F">
            <w:pPr>
              <w:pStyle w:val="14"/>
            </w:pPr>
            <w:r>
              <w:t>其中：财政    资金</w:t>
            </w:r>
          </w:p>
        </w:tc>
        <w:tc>
          <w:tcPr>
            <w:tcW w:w="1843" w:type="dxa"/>
            <w:vAlign w:val="center"/>
          </w:tcPr>
          <w:p w14:paraId="19AD194B">
            <w:pPr>
              <w:pStyle w:val="13"/>
            </w:pPr>
            <w:r>
              <w:t>3010000.00</w:t>
            </w:r>
          </w:p>
        </w:tc>
        <w:tc>
          <w:tcPr>
            <w:tcW w:w="1276" w:type="dxa"/>
            <w:vAlign w:val="center"/>
          </w:tcPr>
          <w:p w14:paraId="34B74114">
            <w:pPr>
              <w:pStyle w:val="14"/>
            </w:pPr>
            <w:r>
              <w:t>其他资金</w:t>
            </w:r>
          </w:p>
        </w:tc>
        <w:tc>
          <w:tcPr>
            <w:tcW w:w="1276" w:type="dxa"/>
            <w:vAlign w:val="center"/>
          </w:tcPr>
          <w:p w14:paraId="4F64AE88">
            <w:pPr>
              <w:pStyle w:val="13"/>
            </w:pPr>
            <w:r>
              <w:t xml:space="preserve"> </w:t>
            </w:r>
          </w:p>
        </w:tc>
      </w:tr>
      <w:tr w14:paraId="4BF0BC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183927"/>
        </w:tc>
        <w:tc>
          <w:tcPr>
            <w:tcW w:w="8589" w:type="dxa"/>
            <w:gridSpan w:val="6"/>
            <w:vAlign w:val="center"/>
          </w:tcPr>
          <w:p w14:paraId="392DD651">
            <w:pPr>
              <w:pStyle w:val="13"/>
            </w:pPr>
            <w:r>
              <w:t>为农村在职村干部发放年度报酬，为离任村干部发放生活补贴，为农村党务工作者发放薪酬，对村级组织拨付运转补助，保障村级组织正常运转。</w:t>
            </w:r>
            <w:r>
              <w:tab/>
            </w:r>
            <w:r>
              <w:tab/>
            </w:r>
            <w:r>
              <w:tab/>
            </w:r>
            <w:r>
              <w:tab/>
            </w:r>
            <w:r>
              <w:tab/>
            </w:r>
            <w:r>
              <w:tab/>
            </w:r>
          </w:p>
          <w:p w14:paraId="58AD0878">
            <w:pPr>
              <w:pStyle w:val="13"/>
            </w:pPr>
          </w:p>
        </w:tc>
      </w:tr>
      <w:tr w14:paraId="500E4C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8B3AC0">
            <w:pPr>
              <w:pStyle w:val="14"/>
            </w:pPr>
            <w:r>
              <w:t>绩效目标</w:t>
            </w:r>
          </w:p>
        </w:tc>
        <w:tc>
          <w:tcPr>
            <w:tcW w:w="8589" w:type="dxa"/>
            <w:gridSpan w:val="6"/>
            <w:vAlign w:val="center"/>
          </w:tcPr>
          <w:p w14:paraId="403D629A">
            <w:pPr>
              <w:pStyle w:val="13"/>
            </w:pPr>
            <w:r>
              <w:t>1.为农村在职村干部发放年度报酬，为离任村干部发放生活补贴，为农村党务工作者发放薪酬，对村级组织拨付运转补助，保障村级组织正常运转。</w:t>
            </w:r>
            <w:r>
              <w:tab/>
            </w:r>
            <w:r>
              <w:tab/>
            </w:r>
            <w:r>
              <w:tab/>
            </w:r>
            <w:r>
              <w:tab/>
            </w:r>
            <w:r>
              <w:tab/>
            </w:r>
            <w:r>
              <w:tab/>
            </w:r>
          </w:p>
          <w:p w14:paraId="587C39F5">
            <w:pPr>
              <w:pStyle w:val="13"/>
            </w:pPr>
          </w:p>
        </w:tc>
      </w:tr>
    </w:tbl>
    <w:p w14:paraId="4836A593">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2965BD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B454722">
            <w:pPr>
              <w:pStyle w:val="14"/>
            </w:pPr>
            <w:r>
              <w:t>一级指标</w:t>
            </w:r>
          </w:p>
        </w:tc>
        <w:tc>
          <w:tcPr>
            <w:tcW w:w="1276" w:type="dxa"/>
            <w:vAlign w:val="center"/>
          </w:tcPr>
          <w:p w14:paraId="727DD1B5">
            <w:pPr>
              <w:pStyle w:val="14"/>
            </w:pPr>
            <w:r>
              <w:t>二级指标</w:t>
            </w:r>
          </w:p>
        </w:tc>
        <w:tc>
          <w:tcPr>
            <w:tcW w:w="1332" w:type="dxa"/>
            <w:vAlign w:val="center"/>
          </w:tcPr>
          <w:p w14:paraId="229F5845">
            <w:pPr>
              <w:pStyle w:val="14"/>
            </w:pPr>
            <w:r>
              <w:t>三级指标</w:t>
            </w:r>
          </w:p>
        </w:tc>
        <w:tc>
          <w:tcPr>
            <w:tcW w:w="3430" w:type="dxa"/>
            <w:vAlign w:val="center"/>
          </w:tcPr>
          <w:p w14:paraId="0073785B">
            <w:pPr>
              <w:pStyle w:val="14"/>
            </w:pPr>
            <w:r>
              <w:t>绩效指标描述</w:t>
            </w:r>
          </w:p>
        </w:tc>
        <w:tc>
          <w:tcPr>
            <w:tcW w:w="2551" w:type="dxa"/>
            <w:vAlign w:val="center"/>
          </w:tcPr>
          <w:p w14:paraId="46D8F6BE">
            <w:pPr>
              <w:pStyle w:val="14"/>
            </w:pPr>
            <w:r>
              <w:t>指标值</w:t>
            </w:r>
          </w:p>
        </w:tc>
      </w:tr>
      <w:tr w14:paraId="3C4B61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0F057F">
            <w:pPr>
              <w:pStyle w:val="15"/>
            </w:pPr>
            <w:r>
              <w:t>产出指标</w:t>
            </w:r>
          </w:p>
        </w:tc>
        <w:tc>
          <w:tcPr>
            <w:tcW w:w="1276" w:type="dxa"/>
            <w:vAlign w:val="center"/>
          </w:tcPr>
          <w:p w14:paraId="19E4B330">
            <w:pPr>
              <w:pStyle w:val="13"/>
            </w:pPr>
            <w:r>
              <w:t>数量指标</w:t>
            </w:r>
          </w:p>
        </w:tc>
        <w:tc>
          <w:tcPr>
            <w:tcW w:w="1332" w:type="dxa"/>
            <w:vAlign w:val="center"/>
          </w:tcPr>
          <w:p w14:paraId="06F74A2E">
            <w:pPr>
              <w:pStyle w:val="13"/>
            </w:pPr>
            <w:r>
              <w:t>在职村干部人数</w:t>
            </w:r>
          </w:p>
        </w:tc>
        <w:tc>
          <w:tcPr>
            <w:tcW w:w="3430" w:type="dxa"/>
            <w:vAlign w:val="center"/>
          </w:tcPr>
          <w:p w14:paraId="07215440">
            <w:pPr>
              <w:pStyle w:val="13"/>
            </w:pPr>
            <w:r>
              <w:t>在职村干部人数</w:t>
            </w:r>
          </w:p>
        </w:tc>
        <w:tc>
          <w:tcPr>
            <w:tcW w:w="2551" w:type="dxa"/>
            <w:vAlign w:val="center"/>
          </w:tcPr>
          <w:p w14:paraId="4A92EBE0">
            <w:pPr>
              <w:pStyle w:val="13"/>
            </w:pPr>
            <w:r>
              <w:t>≥23人</w:t>
            </w:r>
          </w:p>
        </w:tc>
      </w:tr>
      <w:tr w14:paraId="7155BC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A6BE49E"/>
        </w:tc>
        <w:tc>
          <w:tcPr>
            <w:tcW w:w="1276" w:type="dxa"/>
            <w:vAlign w:val="center"/>
          </w:tcPr>
          <w:p w14:paraId="74E8D368">
            <w:pPr>
              <w:pStyle w:val="13"/>
            </w:pPr>
            <w:r>
              <w:t>数量指标</w:t>
            </w:r>
          </w:p>
        </w:tc>
        <w:tc>
          <w:tcPr>
            <w:tcW w:w="1332" w:type="dxa"/>
            <w:vAlign w:val="center"/>
          </w:tcPr>
          <w:p w14:paraId="16CFDEB3">
            <w:pPr>
              <w:pStyle w:val="13"/>
            </w:pPr>
            <w:r>
              <w:t>离任村干部人数</w:t>
            </w:r>
          </w:p>
        </w:tc>
        <w:tc>
          <w:tcPr>
            <w:tcW w:w="3430" w:type="dxa"/>
            <w:vAlign w:val="center"/>
          </w:tcPr>
          <w:p w14:paraId="377B4B4F">
            <w:pPr>
              <w:pStyle w:val="13"/>
            </w:pPr>
            <w:r>
              <w:t>离任村干部人数</w:t>
            </w:r>
          </w:p>
        </w:tc>
        <w:tc>
          <w:tcPr>
            <w:tcW w:w="2551" w:type="dxa"/>
            <w:vAlign w:val="center"/>
          </w:tcPr>
          <w:p w14:paraId="11FA1761">
            <w:pPr>
              <w:pStyle w:val="13"/>
            </w:pPr>
            <w:r>
              <w:t>≥45人</w:t>
            </w:r>
          </w:p>
        </w:tc>
      </w:tr>
      <w:tr w14:paraId="19EEB9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87F61F3"/>
        </w:tc>
        <w:tc>
          <w:tcPr>
            <w:tcW w:w="1276" w:type="dxa"/>
            <w:vAlign w:val="center"/>
          </w:tcPr>
          <w:p w14:paraId="1CE2A21C">
            <w:pPr>
              <w:pStyle w:val="13"/>
            </w:pPr>
            <w:r>
              <w:t>数量指标</w:t>
            </w:r>
          </w:p>
        </w:tc>
        <w:tc>
          <w:tcPr>
            <w:tcW w:w="1332" w:type="dxa"/>
            <w:vAlign w:val="center"/>
          </w:tcPr>
          <w:p w14:paraId="25F5B18A">
            <w:pPr>
              <w:pStyle w:val="13"/>
            </w:pPr>
            <w:r>
              <w:t>农村党务工作者</w:t>
            </w:r>
          </w:p>
        </w:tc>
        <w:tc>
          <w:tcPr>
            <w:tcW w:w="3430" w:type="dxa"/>
            <w:vAlign w:val="center"/>
          </w:tcPr>
          <w:p w14:paraId="437A1EE9">
            <w:pPr>
              <w:pStyle w:val="13"/>
            </w:pPr>
            <w:r>
              <w:t>农村党务工作者</w:t>
            </w:r>
          </w:p>
        </w:tc>
        <w:tc>
          <w:tcPr>
            <w:tcW w:w="2551" w:type="dxa"/>
            <w:vAlign w:val="center"/>
          </w:tcPr>
          <w:p w14:paraId="34CD7159">
            <w:pPr>
              <w:pStyle w:val="13"/>
            </w:pPr>
            <w:r>
              <w:t>≥5人</w:t>
            </w:r>
          </w:p>
        </w:tc>
      </w:tr>
      <w:tr w14:paraId="0F006C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8867717"/>
        </w:tc>
        <w:tc>
          <w:tcPr>
            <w:tcW w:w="1276" w:type="dxa"/>
            <w:vAlign w:val="center"/>
          </w:tcPr>
          <w:p w14:paraId="65C16A79">
            <w:pPr>
              <w:pStyle w:val="13"/>
            </w:pPr>
            <w:r>
              <w:t>数量指标</w:t>
            </w:r>
          </w:p>
        </w:tc>
        <w:tc>
          <w:tcPr>
            <w:tcW w:w="1332" w:type="dxa"/>
            <w:vAlign w:val="center"/>
          </w:tcPr>
          <w:p w14:paraId="766F4771">
            <w:pPr>
              <w:pStyle w:val="13"/>
            </w:pPr>
            <w:r>
              <w:t>村级组织数</w:t>
            </w:r>
          </w:p>
        </w:tc>
        <w:tc>
          <w:tcPr>
            <w:tcW w:w="3430" w:type="dxa"/>
            <w:vAlign w:val="center"/>
          </w:tcPr>
          <w:p w14:paraId="20709608">
            <w:pPr>
              <w:pStyle w:val="13"/>
            </w:pPr>
            <w:r>
              <w:t>村级组织数</w:t>
            </w:r>
          </w:p>
        </w:tc>
        <w:tc>
          <w:tcPr>
            <w:tcW w:w="2551" w:type="dxa"/>
            <w:vAlign w:val="center"/>
          </w:tcPr>
          <w:p w14:paraId="1770DBC7">
            <w:pPr>
              <w:pStyle w:val="13"/>
            </w:pPr>
            <w:r>
              <w:t>≥5个</w:t>
            </w:r>
          </w:p>
        </w:tc>
      </w:tr>
      <w:tr w14:paraId="5B1877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8876E6E"/>
        </w:tc>
        <w:tc>
          <w:tcPr>
            <w:tcW w:w="1276" w:type="dxa"/>
            <w:vAlign w:val="center"/>
          </w:tcPr>
          <w:p w14:paraId="283481D9">
            <w:pPr>
              <w:pStyle w:val="13"/>
            </w:pPr>
            <w:r>
              <w:t>质量指标</w:t>
            </w:r>
          </w:p>
        </w:tc>
        <w:tc>
          <w:tcPr>
            <w:tcW w:w="1332" w:type="dxa"/>
            <w:vAlign w:val="center"/>
          </w:tcPr>
          <w:p w14:paraId="1A7755BC">
            <w:pPr>
              <w:pStyle w:val="13"/>
            </w:pPr>
            <w:r>
              <w:t>资金发放覆盖率</w:t>
            </w:r>
          </w:p>
        </w:tc>
        <w:tc>
          <w:tcPr>
            <w:tcW w:w="3430" w:type="dxa"/>
            <w:vAlign w:val="center"/>
          </w:tcPr>
          <w:p w14:paraId="12AAAEE6">
            <w:pPr>
              <w:pStyle w:val="13"/>
            </w:pPr>
            <w:r>
              <w:t>资金发放覆盖率</w:t>
            </w:r>
          </w:p>
        </w:tc>
        <w:tc>
          <w:tcPr>
            <w:tcW w:w="2551" w:type="dxa"/>
            <w:vAlign w:val="center"/>
          </w:tcPr>
          <w:p w14:paraId="58319D87">
            <w:pPr>
              <w:pStyle w:val="13"/>
            </w:pPr>
            <w:r>
              <w:t>100%</w:t>
            </w:r>
          </w:p>
        </w:tc>
      </w:tr>
      <w:tr w14:paraId="633309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0700F7C"/>
        </w:tc>
        <w:tc>
          <w:tcPr>
            <w:tcW w:w="1276" w:type="dxa"/>
            <w:vAlign w:val="center"/>
          </w:tcPr>
          <w:p w14:paraId="76E48A30">
            <w:pPr>
              <w:pStyle w:val="13"/>
            </w:pPr>
            <w:r>
              <w:t>时效指标</w:t>
            </w:r>
          </w:p>
        </w:tc>
        <w:tc>
          <w:tcPr>
            <w:tcW w:w="1332" w:type="dxa"/>
            <w:vAlign w:val="center"/>
          </w:tcPr>
          <w:p w14:paraId="711821B0">
            <w:pPr>
              <w:pStyle w:val="13"/>
            </w:pPr>
            <w:r>
              <w:t>资金发放完成时间</w:t>
            </w:r>
          </w:p>
        </w:tc>
        <w:tc>
          <w:tcPr>
            <w:tcW w:w="3430" w:type="dxa"/>
            <w:vAlign w:val="center"/>
          </w:tcPr>
          <w:p w14:paraId="13F3FDCB">
            <w:pPr>
              <w:pStyle w:val="13"/>
            </w:pPr>
            <w:r>
              <w:t>资金发放完成时间</w:t>
            </w:r>
          </w:p>
        </w:tc>
        <w:tc>
          <w:tcPr>
            <w:tcW w:w="2551" w:type="dxa"/>
            <w:vAlign w:val="center"/>
          </w:tcPr>
          <w:p w14:paraId="52E46624">
            <w:pPr>
              <w:pStyle w:val="13"/>
            </w:pPr>
            <w:r>
              <w:t>2025年12月31日前</w:t>
            </w:r>
          </w:p>
        </w:tc>
      </w:tr>
      <w:tr w14:paraId="4F9E5F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EF5E87E"/>
        </w:tc>
        <w:tc>
          <w:tcPr>
            <w:tcW w:w="1276" w:type="dxa"/>
            <w:vAlign w:val="center"/>
          </w:tcPr>
          <w:p w14:paraId="4B7874F2">
            <w:pPr>
              <w:pStyle w:val="13"/>
            </w:pPr>
            <w:r>
              <w:t>成本指标</w:t>
            </w:r>
          </w:p>
        </w:tc>
        <w:tc>
          <w:tcPr>
            <w:tcW w:w="1332" w:type="dxa"/>
            <w:vAlign w:val="center"/>
          </w:tcPr>
          <w:p w14:paraId="57F453CD">
            <w:pPr>
              <w:pStyle w:val="13"/>
            </w:pPr>
            <w:r>
              <w:t>在职村干部生活补助发放标准</w:t>
            </w:r>
          </w:p>
        </w:tc>
        <w:tc>
          <w:tcPr>
            <w:tcW w:w="3430" w:type="dxa"/>
            <w:vAlign w:val="center"/>
          </w:tcPr>
          <w:p w14:paraId="31FF337A">
            <w:pPr>
              <w:pStyle w:val="13"/>
            </w:pPr>
            <w:r>
              <w:t>在职村干部生活补助发放标准</w:t>
            </w:r>
          </w:p>
        </w:tc>
        <w:tc>
          <w:tcPr>
            <w:tcW w:w="2551" w:type="dxa"/>
            <w:vAlign w:val="center"/>
          </w:tcPr>
          <w:p w14:paraId="69BEBC2E">
            <w:pPr>
              <w:pStyle w:val="13"/>
            </w:pPr>
            <w:r>
              <w:t>5.1万元/人/年</w:t>
            </w:r>
          </w:p>
        </w:tc>
      </w:tr>
      <w:tr w14:paraId="5FDC13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620A7AC"/>
        </w:tc>
        <w:tc>
          <w:tcPr>
            <w:tcW w:w="1276" w:type="dxa"/>
            <w:vAlign w:val="center"/>
          </w:tcPr>
          <w:p w14:paraId="0EA1B974">
            <w:pPr>
              <w:pStyle w:val="13"/>
            </w:pPr>
            <w:r>
              <w:t>成本指标</w:t>
            </w:r>
          </w:p>
        </w:tc>
        <w:tc>
          <w:tcPr>
            <w:tcW w:w="1332" w:type="dxa"/>
            <w:vAlign w:val="center"/>
          </w:tcPr>
          <w:p w14:paraId="66979447">
            <w:pPr>
              <w:pStyle w:val="13"/>
            </w:pPr>
            <w:r>
              <w:t>农村党务工作者薪酬标准</w:t>
            </w:r>
          </w:p>
        </w:tc>
        <w:tc>
          <w:tcPr>
            <w:tcW w:w="3430" w:type="dxa"/>
            <w:vAlign w:val="center"/>
          </w:tcPr>
          <w:p w14:paraId="1B05B112">
            <w:pPr>
              <w:pStyle w:val="13"/>
            </w:pPr>
            <w:r>
              <w:t>农村党务工作者薪酬标准</w:t>
            </w:r>
          </w:p>
        </w:tc>
        <w:tc>
          <w:tcPr>
            <w:tcW w:w="2551" w:type="dxa"/>
            <w:vAlign w:val="center"/>
          </w:tcPr>
          <w:p w14:paraId="0DF775D9">
            <w:pPr>
              <w:pStyle w:val="13"/>
            </w:pPr>
            <w:r>
              <w:t>12.48万元/人/年</w:t>
            </w:r>
          </w:p>
        </w:tc>
      </w:tr>
      <w:tr w14:paraId="7032BC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41EAE3F"/>
        </w:tc>
        <w:tc>
          <w:tcPr>
            <w:tcW w:w="1276" w:type="dxa"/>
            <w:vAlign w:val="center"/>
          </w:tcPr>
          <w:p w14:paraId="1669D60C">
            <w:pPr>
              <w:pStyle w:val="13"/>
            </w:pPr>
            <w:r>
              <w:t>成本指标</w:t>
            </w:r>
          </w:p>
        </w:tc>
        <w:tc>
          <w:tcPr>
            <w:tcW w:w="1332" w:type="dxa"/>
            <w:vAlign w:val="center"/>
          </w:tcPr>
          <w:p w14:paraId="32BC6ECB">
            <w:pPr>
              <w:pStyle w:val="13"/>
            </w:pPr>
            <w:r>
              <w:t>离任村干部生活补助发放标准</w:t>
            </w:r>
          </w:p>
        </w:tc>
        <w:tc>
          <w:tcPr>
            <w:tcW w:w="3430" w:type="dxa"/>
            <w:vAlign w:val="center"/>
          </w:tcPr>
          <w:p w14:paraId="2886366B">
            <w:pPr>
              <w:pStyle w:val="13"/>
            </w:pPr>
            <w:r>
              <w:t>离任村干部生活补助发放标准</w:t>
            </w:r>
          </w:p>
        </w:tc>
        <w:tc>
          <w:tcPr>
            <w:tcW w:w="2551" w:type="dxa"/>
            <w:vAlign w:val="center"/>
          </w:tcPr>
          <w:p w14:paraId="5A89413F">
            <w:pPr>
              <w:pStyle w:val="13"/>
            </w:pPr>
            <w:r>
              <w:t>0.6万元/人/年</w:t>
            </w:r>
          </w:p>
        </w:tc>
      </w:tr>
      <w:tr w14:paraId="0F5DBB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E81C812"/>
        </w:tc>
        <w:tc>
          <w:tcPr>
            <w:tcW w:w="1276" w:type="dxa"/>
            <w:vAlign w:val="center"/>
          </w:tcPr>
          <w:p w14:paraId="1A012D38">
            <w:pPr>
              <w:pStyle w:val="13"/>
            </w:pPr>
            <w:r>
              <w:t>成本指标</w:t>
            </w:r>
          </w:p>
        </w:tc>
        <w:tc>
          <w:tcPr>
            <w:tcW w:w="1332" w:type="dxa"/>
            <w:vAlign w:val="center"/>
          </w:tcPr>
          <w:p w14:paraId="2AE7294C">
            <w:pPr>
              <w:pStyle w:val="13"/>
            </w:pPr>
            <w:r>
              <w:t>农村村级组织补助标准</w:t>
            </w:r>
          </w:p>
        </w:tc>
        <w:tc>
          <w:tcPr>
            <w:tcW w:w="3430" w:type="dxa"/>
            <w:vAlign w:val="center"/>
          </w:tcPr>
          <w:p w14:paraId="7FF45617">
            <w:pPr>
              <w:pStyle w:val="13"/>
            </w:pPr>
            <w:r>
              <w:t>农村村级组织补助标准</w:t>
            </w:r>
          </w:p>
        </w:tc>
        <w:tc>
          <w:tcPr>
            <w:tcW w:w="2551" w:type="dxa"/>
            <w:vAlign w:val="center"/>
          </w:tcPr>
          <w:p w14:paraId="14464499">
            <w:pPr>
              <w:pStyle w:val="13"/>
            </w:pPr>
            <w:r>
              <w:t>20万元/村/年</w:t>
            </w:r>
          </w:p>
        </w:tc>
      </w:tr>
      <w:tr w14:paraId="5E5629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DDF931">
            <w:pPr>
              <w:pStyle w:val="15"/>
            </w:pPr>
            <w:r>
              <w:t>效益指标</w:t>
            </w:r>
          </w:p>
        </w:tc>
        <w:tc>
          <w:tcPr>
            <w:tcW w:w="1276" w:type="dxa"/>
            <w:vAlign w:val="center"/>
          </w:tcPr>
          <w:p w14:paraId="0EF3E38B">
            <w:pPr>
              <w:pStyle w:val="13"/>
            </w:pPr>
            <w:r>
              <w:t>社会效益指标</w:t>
            </w:r>
          </w:p>
        </w:tc>
        <w:tc>
          <w:tcPr>
            <w:tcW w:w="1332" w:type="dxa"/>
            <w:vAlign w:val="center"/>
          </w:tcPr>
          <w:p w14:paraId="3E3F4228">
            <w:pPr>
              <w:pStyle w:val="13"/>
            </w:pPr>
            <w:r>
              <w:t>确保发放及时到位，保障村级组织正常运转</w:t>
            </w:r>
          </w:p>
        </w:tc>
        <w:tc>
          <w:tcPr>
            <w:tcW w:w="3430" w:type="dxa"/>
            <w:vAlign w:val="center"/>
          </w:tcPr>
          <w:p w14:paraId="26C88A2F">
            <w:pPr>
              <w:pStyle w:val="13"/>
            </w:pPr>
            <w:r>
              <w:t>确保发放及时到位，保障村级组织正常运转</w:t>
            </w:r>
          </w:p>
        </w:tc>
        <w:tc>
          <w:tcPr>
            <w:tcW w:w="2551" w:type="dxa"/>
            <w:vAlign w:val="center"/>
          </w:tcPr>
          <w:p w14:paraId="3FFCAB17">
            <w:pPr>
              <w:pStyle w:val="13"/>
            </w:pPr>
            <w:r>
              <w:t>有效保障</w:t>
            </w:r>
          </w:p>
        </w:tc>
      </w:tr>
      <w:tr w14:paraId="56194A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8CA613">
            <w:pPr>
              <w:pStyle w:val="15"/>
            </w:pPr>
            <w:r>
              <w:t>满意度指标</w:t>
            </w:r>
          </w:p>
        </w:tc>
        <w:tc>
          <w:tcPr>
            <w:tcW w:w="1276" w:type="dxa"/>
            <w:vAlign w:val="center"/>
          </w:tcPr>
          <w:p w14:paraId="39383E8F">
            <w:pPr>
              <w:pStyle w:val="13"/>
            </w:pPr>
            <w:r>
              <w:t>服务对象满意度指标</w:t>
            </w:r>
          </w:p>
        </w:tc>
        <w:tc>
          <w:tcPr>
            <w:tcW w:w="1332" w:type="dxa"/>
            <w:vAlign w:val="center"/>
          </w:tcPr>
          <w:p w14:paraId="313B9470">
            <w:pPr>
              <w:pStyle w:val="13"/>
            </w:pPr>
            <w:r>
              <w:t>村干部、党务工作者满意度</w:t>
            </w:r>
          </w:p>
        </w:tc>
        <w:tc>
          <w:tcPr>
            <w:tcW w:w="3430" w:type="dxa"/>
            <w:vAlign w:val="center"/>
          </w:tcPr>
          <w:p w14:paraId="1AD2379E">
            <w:pPr>
              <w:pStyle w:val="13"/>
            </w:pPr>
            <w:r>
              <w:t>村干部、党务工作者满意度</w:t>
            </w:r>
          </w:p>
        </w:tc>
        <w:tc>
          <w:tcPr>
            <w:tcW w:w="2551" w:type="dxa"/>
            <w:vAlign w:val="center"/>
          </w:tcPr>
          <w:p w14:paraId="07A0B71A">
            <w:pPr>
              <w:pStyle w:val="13"/>
            </w:pPr>
            <w:r>
              <w:t>≥95%</w:t>
            </w:r>
          </w:p>
        </w:tc>
      </w:tr>
    </w:tbl>
    <w:p w14:paraId="0E78847F">
      <w:pPr>
        <w:sectPr>
          <w:pgSz w:w="11900" w:h="16840"/>
          <w:pgMar w:top="1984" w:right="1304" w:bottom="1134" w:left="1304" w:header="720" w:footer="720" w:gutter="0"/>
          <w:cols w:space="720" w:num="1"/>
        </w:sectPr>
      </w:pPr>
    </w:p>
    <w:p w14:paraId="405591E5">
      <w:pPr>
        <w:spacing w:before="0" w:after="0" w:line="240" w:lineRule="auto"/>
        <w:ind w:firstLine="0"/>
        <w:jc w:val="center"/>
        <w:outlineLvl w:val="9"/>
      </w:pPr>
      <w:r>
        <w:rPr>
          <w:rFonts w:ascii="方正仿宋_GBK" w:hAnsi="方正仿宋_GBK" w:eastAsia="方正仿宋_GBK" w:cs="方正仿宋_GBK"/>
          <w:sz w:val="28"/>
        </w:rPr>
        <w:t xml:space="preserve"> </w:t>
      </w:r>
    </w:p>
    <w:p w14:paraId="41BDABDE">
      <w:pPr>
        <w:spacing w:before="0" w:after="0"/>
        <w:ind w:firstLine="560"/>
        <w:jc w:val="left"/>
        <w:outlineLvl w:val="3"/>
      </w:pPr>
      <w:bookmarkStart w:id="13" w:name="_Toc_4_4_0000000017"/>
      <w:r>
        <w:rPr>
          <w:rFonts w:ascii="方正仿宋_GBK" w:hAnsi="方正仿宋_GBK" w:eastAsia="方正仿宋_GBK" w:cs="方正仿宋_GBK"/>
          <w:sz w:val="28"/>
        </w:rPr>
        <w:t>14.2025年六局一公司家属工补贴绩效目标表</w:t>
      </w:r>
      <w:bookmarkEnd w:id="1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0806C2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14C041B3">
            <w:pPr>
              <w:pStyle w:val="12"/>
            </w:pPr>
            <w:r>
              <w:t>814101天津市滨海新区人民政府古林街道办事处</w:t>
            </w:r>
          </w:p>
        </w:tc>
        <w:tc>
          <w:tcPr>
            <w:tcW w:w="1276" w:type="dxa"/>
            <w:tcBorders>
              <w:top w:val="single" w:color="FFFFFF" w:sz="6" w:space="0"/>
              <w:left w:val="single" w:color="FFFFFF" w:sz="6" w:space="0"/>
              <w:right w:val="single" w:color="FFFFFF" w:sz="6" w:space="0"/>
            </w:tcBorders>
            <w:vAlign w:val="center"/>
          </w:tcPr>
          <w:p w14:paraId="7C82E35A">
            <w:pPr>
              <w:pStyle w:val="11"/>
            </w:pPr>
            <w:r>
              <w:t>单位：元</w:t>
            </w:r>
          </w:p>
        </w:tc>
      </w:tr>
      <w:tr w14:paraId="1D8128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2C4752">
            <w:pPr>
              <w:pStyle w:val="14"/>
            </w:pPr>
            <w:r>
              <w:t>项目名称</w:t>
            </w:r>
          </w:p>
        </w:tc>
        <w:tc>
          <w:tcPr>
            <w:tcW w:w="8589" w:type="dxa"/>
            <w:gridSpan w:val="6"/>
            <w:vAlign w:val="center"/>
          </w:tcPr>
          <w:p w14:paraId="33F91064">
            <w:pPr>
              <w:pStyle w:val="13"/>
            </w:pPr>
            <w:r>
              <w:t>2025年六局一公司家属工补贴</w:t>
            </w:r>
          </w:p>
        </w:tc>
      </w:tr>
      <w:tr w14:paraId="659CDB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F0E055">
            <w:pPr>
              <w:pStyle w:val="14"/>
            </w:pPr>
            <w:r>
              <w:t>预算规模及资金用途</w:t>
            </w:r>
          </w:p>
        </w:tc>
        <w:tc>
          <w:tcPr>
            <w:tcW w:w="1276" w:type="dxa"/>
            <w:vAlign w:val="center"/>
          </w:tcPr>
          <w:p w14:paraId="571FBCE5">
            <w:pPr>
              <w:pStyle w:val="14"/>
            </w:pPr>
            <w:r>
              <w:t>预算数</w:t>
            </w:r>
          </w:p>
        </w:tc>
        <w:tc>
          <w:tcPr>
            <w:tcW w:w="1332" w:type="dxa"/>
            <w:vAlign w:val="center"/>
          </w:tcPr>
          <w:p w14:paraId="1E33BDE9">
            <w:pPr>
              <w:pStyle w:val="13"/>
            </w:pPr>
            <w:r>
              <w:t>300000.00</w:t>
            </w:r>
          </w:p>
        </w:tc>
        <w:tc>
          <w:tcPr>
            <w:tcW w:w="1587" w:type="dxa"/>
            <w:vAlign w:val="center"/>
          </w:tcPr>
          <w:p w14:paraId="33F74F65">
            <w:pPr>
              <w:pStyle w:val="14"/>
            </w:pPr>
            <w:r>
              <w:t>其中：财政    资金</w:t>
            </w:r>
          </w:p>
        </w:tc>
        <w:tc>
          <w:tcPr>
            <w:tcW w:w="1843" w:type="dxa"/>
            <w:vAlign w:val="center"/>
          </w:tcPr>
          <w:p w14:paraId="14898049">
            <w:pPr>
              <w:pStyle w:val="13"/>
            </w:pPr>
            <w:r>
              <w:t>300000.00</w:t>
            </w:r>
          </w:p>
        </w:tc>
        <w:tc>
          <w:tcPr>
            <w:tcW w:w="1276" w:type="dxa"/>
            <w:vAlign w:val="center"/>
          </w:tcPr>
          <w:p w14:paraId="07E952D3">
            <w:pPr>
              <w:pStyle w:val="14"/>
            </w:pPr>
            <w:r>
              <w:t>其他资金</w:t>
            </w:r>
          </w:p>
        </w:tc>
        <w:tc>
          <w:tcPr>
            <w:tcW w:w="1276" w:type="dxa"/>
            <w:vAlign w:val="center"/>
          </w:tcPr>
          <w:p w14:paraId="3E5C94BC">
            <w:pPr>
              <w:pStyle w:val="13"/>
            </w:pPr>
            <w:r>
              <w:t xml:space="preserve"> </w:t>
            </w:r>
          </w:p>
        </w:tc>
      </w:tr>
      <w:tr w14:paraId="76F004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CE745F"/>
        </w:tc>
        <w:tc>
          <w:tcPr>
            <w:tcW w:w="8589" w:type="dxa"/>
            <w:gridSpan w:val="6"/>
            <w:vAlign w:val="center"/>
          </w:tcPr>
          <w:p w14:paraId="2D98F5D9">
            <w:pPr>
              <w:pStyle w:val="13"/>
            </w:pPr>
            <w:r>
              <w:t>通过支付家属工生活补贴，保证家属工生活保障</w:t>
            </w:r>
            <w:r>
              <w:tab/>
            </w:r>
            <w:r>
              <w:t>。</w:t>
            </w:r>
            <w:r>
              <w:tab/>
            </w:r>
          </w:p>
        </w:tc>
      </w:tr>
      <w:tr w14:paraId="411ED0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6C0D64">
            <w:pPr>
              <w:pStyle w:val="14"/>
            </w:pPr>
            <w:r>
              <w:t>绩效目标</w:t>
            </w:r>
          </w:p>
        </w:tc>
        <w:tc>
          <w:tcPr>
            <w:tcW w:w="8589" w:type="dxa"/>
            <w:gridSpan w:val="6"/>
            <w:vAlign w:val="center"/>
          </w:tcPr>
          <w:p w14:paraId="3CCB8A09">
            <w:pPr>
              <w:pStyle w:val="13"/>
            </w:pPr>
            <w:r>
              <w:t>1.通过支付家属工生活补贴，保证家属工生活保障</w:t>
            </w:r>
            <w:r>
              <w:tab/>
            </w:r>
            <w:r>
              <w:t>。</w:t>
            </w:r>
            <w:r>
              <w:tab/>
            </w:r>
            <w:r>
              <w:tab/>
            </w:r>
            <w:r>
              <w:tab/>
            </w:r>
            <w:r>
              <w:tab/>
            </w:r>
            <w:r>
              <w:tab/>
            </w:r>
          </w:p>
          <w:p w14:paraId="4DE4E815">
            <w:pPr>
              <w:pStyle w:val="13"/>
            </w:pPr>
            <w:r>
              <w:tab/>
            </w:r>
            <w:r>
              <w:tab/>
            </w:r>
            <w:r>
              <w:tab/>
            </w:r>
          </w:p>
          <w:p w14:paraId="75666931">
            <w:pPr>
              <w:pStyle w:val="13"/>
            </w:pPr>
          </w:p>
        </w:tc>
      </w:tr>
    </w:tbl>
    <w:p w14:paraId="281034F0">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590EB6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68E23A">
            <w:pPr>
              <w:pStyle w:val="14"/>
            </w:pPr>
            <w:r>
              <w:t>一级指标</w:t>
            </w:r>
          </w:p>
        </w:tc>
        <w:tc>
          <w:tcPr>
            <w:tcW w:w="1276" w:type="dxa"/>
            <w:vAlign w:val="center"/>
          </w:tcPr>
          <w:p w14:paraId="0222F65B">
            <w:pPr>
              <w:pStyle w:val="14"/>
            </w:pPr>
            <w:r>
              <w:t>二级指标</w:t>
            </w:r>
          </w:p>
        </w:tc>
        <w:tc>
          <w:tcPr>
            <w:tcW w:w="1332" w:type="dxa"/>
            <w:vAlign w:val="center"/>
          </w:tcPr>
          <w:p w14:paraId="44AFB75C">
            <w:pPr>
              <w:pStyle w:val="14"/>
            </w:pPr>
            <w:r>
              <w:t>三级指标</w:t>
            </w:r>
          </w:p>
        </w:tc>
        <w:tc>
          <w:tcPr>
            <w:tcW w:w="3430" w:type="dxa"/>
            <w:vAlign w:val="center"/>
          </w:tcPr>
          <w:p w14:paraId="1F53AF47">
            <w:pPr>
              <w:pStyle w:val="14"/>
            </w:pPr>
            <w:r>
              <w:t>绩效指标描述</w:t>
            </w:r>
          </w:p>
        </w:tc>
        <w:tc>
          <w:tcPr>
            <w:tcW w:w="2551" w:type="dxa"/>
            <w:vAlign w:val="center"/>
          </w:tcPr>
          <w:p w14:paraId="51EFFD20">
            <w:pPr>
              <w:pStyle w:val="14"/>
            </w:pPr>
            <w:r>
              <w:t>指标值</w:t>
            </w:r>
          </w:p>
        </w:tc>
      </w:tr>
      <w:tr w14:paraId="573C30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6DACD2">
            <w:pPr>
              <w:pStyle w:val="15"/>
            </w:pPr>
            <w:r>
              <w:t>产出指标</w:t>
            </w:r>
          </w:p>
        </w:tc>
        <w:tc>
          <w:tcPr>
            <w:tcW w:w="1276" w:type="dxa"/>
            <w:vAlign w:val="center"/>
          </w:tcPr>
          <w:p w14:paraId="62FCDF9E">
            <w:pPr>
              <w:pStyle w:val="13"/>
            </w:pPr>
            <w:r>
              <w:t>数量指标</w:t>
            </w:r>
          </w:p>
        </w:tc>
        <w:tc>
          <w:tcPr>
            <w:tcW w:w="1332" w:type="dxa"/>
            <w:vAlign w:val="center"/>
          </w:tcPr>
          <w:p w14:paraId="7055F673">
            <w:pPr>
              <w:pStyle w:val="13"/>
            </w:pPr>
            <w:r>
              <w:t>补贴家属工数量</w:t>
            </w:r>
          </w:p>
        </w:tc>
        <w:tc>
          <w:tcPr>
            <w:tcW w:w="3430" w:type="dxa"/>
            <w:vAlign w:val="center"/>
          </w:tcPr>
          <w:p w14:paraId="559D9B8C">
            <w:pPr>
              <w:pStyle w:val="13"/>
            </w:pPr>
            <w:r>
              <w:t>补贴家属工数量</w:t>
            </w:r>
          </w:p>
        </w:tc>
        <w:tc>
          <w:tcPr>
            <w:tcW w:w="2551" w:type="dxa"/>
            <w:vAlign w:val="center"/>
          </w:tcPr>
          <w:p w14:paraId="5504BFC5">
            <w:pPr>
              <w:pStyle w:val="13"/>
            </w:pPr>
            <w:r>
              <w:t>≥258人</w:t>
            </w:r>
          </w:p>
        </w:tc>
      </w:tr>
      <w:tr w14:paraId="08FA4A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A500076"/>
        </w:tc>
        <w:tc>
          <w:tcPr>
            <w:tcW w:w="1276" w:type="dxa"/>
            <w:vAlign w:val="center"/>
          </w:tcPr>
          <w:p w14:paraId="6FD51358">
            <w:pPr>
              <w:pStyle w:val="13"/>
            </w:pPr>
            <w:r>
              <w:t>质量指标</w:t>
            </w:r>
          </w:p>
        </w:tc>
        <w:tc>
          <w:tcPr>
            <w:tcW w:w="1332" w:type="dxa"/>
            <w:vAlign w:val="center"/>
          </w:tcPr>
          <w:p w14:paraId="365926AB">
            <w:pPr>
              <w:pStyle w:val="13"/>
            </w:pPr>
            <w:r>
              <w:t>发放补贴覆盖率</w:t>
            </w:r>
          </w:p>
        </w:tc>
        <w:tc>
          <w:tcPr>
            <w:tcW w:w="3430" w:type="dxa"/>
            <w:vAlign w:val="center"/>
          </w:tcPr>
          <w:p w14:paraId="28E95E1D">
            <w:pPr>
              <w:pStyle w:val="13"/>
            </w:pPr>
            <w:r>
              <w:t>发放补贴覆盖率</w:t>
            </w:r>
          </w:p>
        </w:tc>
        <w:tc>
          <w:tcPr>
            <w:tcW w:w="2551" w:type="dxa"/>
            <w:vAlign w:val="center"/>
          </w:tcPr>
          <w:p w14:paraId="76E0A6D4">
            <w:pPr>
              <w:pStyle w:val="13"/>
            </w:pPr>
            <w:r>
              <w:t>100%</w:t>
            </w:r>
          </w:p>
        </w:tc>
      </w:tr>
      <w:tr w14:paraId="01AD96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4082478"/>
        </w:tc>
        <w:tc>
          <w:tcPr>
            <w:tcW w:w="1276" w:type="dxa"/>
            <w:vAlign w:val="center"/>
          </w:tcPr>
          <w:p w14:paraId="62EAA0D0">
            <w:pPr>
              <w:pStyle w:val="13"/>
            </w:pPr>
            <w:r>
              <w:t>时效指标</w:t>
            </w:r>
          </w:p>
        </w:tc>
        <w:tc>
          <w:tcPr>
            <w:tcW w:w="1332" w:type="dxa"/>
            <w:vAlign w:val="center"/>
          </w:tcPr>
          <w:p w14:paraId="56871605">
            <w:pPr>
              <w:pStyle w:val="13"/>
            </w:pPr>
            <w:r>
              <w:t>发放标贴完成时间</w:t>
            </w:r>
          </w:p>
        </w:tc>
        <w:tc>
          <w:tcPr>
            <w:tcW w:w="3430" w:type="dxa"/>
            <w:vAlign w:val="center"/>
          </w:tcPr>
          <w:p w14:paraId="64BCC1C1">
            <w:pPr>
              <w:pStyle w:val="13"/>
            </w:pPr>
            <w:r>
              <w:t>发放标贴完成时间</w:t>
            </w:r>
          </w:p>
        </w:tc>
        <w:tc>
          <w:tcPr>
            <w:tcW w:w="2551" w:type="dxa"/>
            <w:vAlign w:val="center"/>
          </w:tcPr>
          <w:p w14:paraId="25B3C915">
            <w:pPr>
              <w:pStyle w:val="13"/>
            </w:pPr>
            <w:r>
              <w:t>2025年12月31日前</w:t>
            </w:r>
          </w:p>
        </w:tc>
      </w:tr>
      <w:tr w14:paraId="7036A3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A31A393"/>
        </w:tc>
        <w:tc>
          <w:tcPr>
            <w:tcW w:w="1276" w:type="dxa"/>
            <w:vAlign w:val="center"/>
          </w:tcPr>
          <w:p w14:paraId="3F68CD74">
            <w:pPr>
              <w:pStyle w:val="13"/>
            </w:pPr>
            <w:r>
              <w:t>成本指标</w:t>
            </w:r>
          </w:p>
        </w:tc>
        <w:tc>
          <w:tcPr>
            <w:tcW w:w="1332" w:type="dxa"/>
            <w:vAlign w:val="center"/>
          </w:tcPr>
          <w:p w14:paraId="2ED7F40D">
            <w:pPr>
              <w:pStyle w:val="13"/>
            </w:pPr>
            <w:r>
              <w:t>发放人均补贴标准</w:t>
            </w:r>
          </w:p>
        </w:tc>
        <w:tc>
          <w:tcPr>
            <w:tcW w:w="3430" w:type="dxa"/>
            <w:vAlign w:val="center"/>
          </w:tcPr>
          <w:p w14:paraId="4DCC0D45">
            <w:pPr>
              <w:pStyle w:val="13"/>
            </w:pPr>
            <w:r>
              <w:t>发放人均补贴标准</w:t>
            </w:r>
          </w:p>
        </w:tc>
        <w:tc>
          <w:tcPr>
            <w:tcW w:w="2551" w:type="dxa"/>
            <w:vAlign w:val="center"/>
          </w:tcPr>
          <w:p w14:paraId="55D41645">
            <w:pPr>
              <w:pStyle w:val="13"/>
            </w:pPr>
            <w:r>
              <w:t>1162元/人</w:t>
            </w:r>
          </w:p>
        </w:tc>
      </w:tr>
      <w:tr w14:paraId="4E1261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95DB22">
            <w:pPr>
              <w:pStyle w:val="15"/>
            </w:pPr>
            <w:r>
              <w:t>效益指标</w:t>
            </w:r>
          </w:p>
        </w:tc>
        <w:tc>
          <w:tcPr>
            <w:tcW w:w="1276" w:type="dxa"/>
            <w:vAlign w:val="center"/>
          </w:tcPr>
          <w:p w14:paraId="67D8A846">
            <w:pPr>
              <w:pStyle w:val="13"/>
            </w:pPr>
            <w:r>
              <w:t>社会效益指标</w:t>
            </w:r>
          </w:p>
        </w:tc>
        <w:tc>
          <w:tcPr>
            <w:tcW w:w="1332" w:type="dxa"/>
            <w:vAlign w:val="center"/>
          </w:tcPr>
          <w:p w14:paraId="679B34A4">
            <w:pPr>
              <w:pStyle w:val="13"/>
            </w:pPr>
            <w:r>
              <w:t>保障家属工基本生活水平</w:t>
            </w:r>
          </w:p>
        </w:tc>
        <w:tc>
          <w:tcPr>
            <w:tcW w:w="3430" w:type="dxa"/>
            <w:vAlign w:val="center"/>
          </w:tcPr>
          <w:p w14:paraId="398499D3">
            <w:pPr>
              <w:pStyle w:val="13"/>
            </w:pPr>
            <w:r>
              <w:t>保障家属工基本生活水平</w:t>
            </w:r>
          </w:p>
        </w:tc>
        <w:tc>
          <w:tcPr>
            <w:tcW w:w="2551" w:type="dxa"/>
            <w:vAlign w:val="center"/>
          </w:tcPr>
          <w:p w14:paraId="38E4DDC2">
            <w:pPr>
              <w:pStyle w:val="13"/>
            </w:pPr>
            <w:r>
              <w:t>有效保障</w:t>
            </w:r>
          </w:p>
        </w:tc>
      </w:tr>
      <w:tr w14:paraId="51428C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C71E3B">
            <w:pPr>
              <w:pStyle w:val="15"/>
            </w:pPr>
            <w:r>
              <w:t>满意度指标</w:t>
            </w:r>
          </w:p>
        </w:tc>
        <w:tc>
          <w:tcPr>
            <w:tcW w:w="1276" w:type="dxa"/>
            <w:vAlign w:val="center"/>
          </w:tcPr>
          <w:p w14:paraId="03CB2633">
            <w:pPr>
              <w:pStyle w:val="13"/>
            </w:pPr>
            <w:r>
              <w:t>服务对象满意度指标</w:t>
            </w:r>
          </w:p>
        </w:tc>
        <w:tc>
          <w:tcPr>
            <w:tcW w:w="1332" w:type="dxa"/>
            <w:vAlign w:val="center"/>
          </w:tcPr>
          <w:p w14:paraId="0D6FE38C">
            <w:pPr>
              <w:pStyle w:val="13"/>
            </w:pPr>
            <w:r>
              <w:t>家属工满意度</w:t>
            </w:r>
          </w:p>
        </w:tc>
        <w:tc>
          <w:tcPr>
            <w:tcW w:w="3430" w:type="dxa"/>
            <w:vAlign w:val="center"/>
          </w:tcPr>
          <w:p w14:paraId="3C174C09">
            <w:pPr>
              <w:pStyle w:val="13"/>
            </w:pPr>
            <w:r>
              <w:t>家属工满意度</w:t>
            </w:r>
          </w:p>
        </w:tc>
        <w:tc>
          <w:tcPr>
            <w:tcW w:w="2551" w:type="dxa"/>
            <w:vAlign w:val="center"/>
          </w:tcPr>
          <w:p w14:paraId="69C58D87">
            <w:pPr>
              <w:pStyle w:val="13"/>
            </w:pPr>
            <w:r>
              <w:t>≥95%</w:t>
            </w:r>
          </w:p>
        </w:tc>
      </w:tr>
    </w:tbl>
    <w:p w14:paraId="4965171D">
      <w:pPr>
        <w:sectPr>
          <w:pgSz w:w="11900" w:h="16840"/>
          <w:pgMar w:top="1984" w:right="1304" w:bottom="1134" w:left="1304" w:header="720" w:footer="720" w:gutter="0"/>
          <w:cols w:space="720" w:num="1"/>
        </w:sectPr>
      </w:pPr>
    </w:p>
    <w:p w14:paraId="7093B052">
      <w:pPr>
        <w:spacing w:before="0" w:after="0" w:line="240" w:lineRule="auto"/>
        <w:ind w:firstLine="0"/>
        <w:jc w:val="center"/>
        <w:outlineLvl w:val="9"/>
      </w:pPr>
      <w:r>
        <w:rPr>
          <w:rFonts w:ascii="方正仿宋_GBK" w:hAnsi="方正仿宋_GBK" w:eastAsia="方正仿宋_GBK" w:cs="方正仿宋_GBK"/>
          <w:sz w:val="28"/>
        </w:rPr>
        <w:t xml:space="preserve"> </w:t>
      </w:r>
    </w:p>
    <w:p w14:paraId="43CC185A">
      <w:pPr>
        <w:spacing w:before="0" w:after="0"/>
        <w:ind w:firstLine="560"/>
        <w:jc w:val="left"/>
        <w:outlineLvl w:val="3"/>
      </w:pPr>
      <w:bookmarkStart w:id="14" w:name="_Toc_4_4_0000000018"/>
      <w:r>
        <w:rPr>
          <w:rFonts w:ascii="方正仿宋_GBK" w:hAnsi="方正仿宋_GBK" w:eastAsia="方正仿宋_GBK" w:cs="方正仿宋_GBK"/>
          <w:sz w:val="28"/>
        </w:rPr>
        <w:t>15.2025年选调生到村任职工作补助区配套资金（2024）绩效目标表</w:t>
      </w:r>
      <w:bookmarkEnd w:id="1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5753BE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50FF1913">
            <w:pPr>
              <w:pStyle w:val="12"/>
            </w:pPr>
            <w:r>
              <w:t>814101天津市滨海新区人民政府古林街道办事处</w:t>
            </w:r>
          </w:p>
        </w:tc>
        <w:tc>
          <w:tcPr>
            <w:tcW w:w="1276" w:type="dxa"/>
            <w:tcBorders>
              <w:top w:val="single" w:color="FFFFFF" w:sz="6" w:space="0"/>
              <w:left w:val="single" w:color="FFFFFF" w:sz="6" w:space="0"/>
              <w:right w:val="single" w:color="FFFFFF" w:sz="6" w:space="0"/>
            </w:tcBorders>
            <w:vAlign w:val="center"/>
          </w:tcPr>
          <w:p w14:paraId="7FE3AE6D">
            <w:pPr>
              <w:pStyle w:val="11"/>
            </w:pPr>
            <w:r>
              <w:t>单位：元</w:t>
            </w:r>
          </w:p>
        </w:tc>
      </w:tr>
      <w:tr w14:paraId="0CD7D3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DB1928">
            <w:pPr>
              <w:pStyle w:val="14"/>
            </w:pPr>
            <w:r>
              <w:t>项目名称</w:t>
            </w:r>
          </w:p>
        </w:tc>
        <w:tc>
          <w:tcPr>
            <w:tcW w:w="8589" w:type="dxa"/>
            <w:gridSpan w:val="6"/>
            <w:vAlign w:val="center"/>
          </w:tcPr>
          <w:p w14:paraId="71FD4CED">
            <w:pPr>
              <w:pStyle w:val="13"/>
            </w:pPr>
            <w:r>
              <w:t>2025年选调生到村任职工作补助区配套资金（2024）</w:t>
            </w:r>
          </w:p>
        </w:tc>
      </w:tr>
      <w:tr w14:paraId="654D82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27B5C0">
            <w:pPr>
              <w:pStyle w:val="14"/>
            </w:pPr>
            <w:r>
              <w:t>预算规模及资金用途</w:t>
            </w:r>
          </w:p>
        </w:tc>
        <w:tc>
          <w:tcPr>
            <w:tcW w:w="1276" w:type="dxa"/>
            <w:vAlign w:val="center"/>
          </w:tcPr>
          <w:p w14:paraId="7B41B916">
            <w:pPr>
              <w:pStyle w:val="14"/>
            </w:pPr>
            <w:r>
              <w:t>预算数</w:t>
            </w:r>
          </w:p>
        </w:tc>
        <w:tc>
          <w:tcPr>
            <w:tcW w:w="1332" w:type="dxa"/>
            <w:vAlign w:val="center"/>
          </w:tcPr>
          <w:p w14:paraId="661A5636">
            <w:pPr>
              <w:pStyle w:val="13"/>
            </w:pPr>
            <w:r>
              <w:t>33500.00</w:t>
            </w:r>
          </w:p>
        </w:tc>
        <w:tc>
          <w:tcPr>
            <w:tcW w:w="1587" w:type="dxa"/>
            <w:vAlign w:val="center"/>
          </w:tcPr>
          <w:p w14:paraId="10CCCBA7">
            <w:pPr>
              <w:pStyle w:val="14"/>
            </w:pPr>
            <w:r>
              <w:t>其中：财政    资金</w:t>
            </w:r>
          </w:p>
        </w:tc>
        <w:tc>
          <w:tcPr>
            <w:tcW w:w="1843" w:type="dxa"/>
            <w:vAlign w:val="center"/>
          </w:tcPr>
          <w:p w14:paraId="00142D67">
            <w:pPr>
              <w:pStyle w:val="13"/>
            </w:pPr>
            <w:r>
              <w:t>33500.00</w:t>
            </w:r>
          </w:p>
        </w:tc>
        <w:tc>
          <w:tcPr>
            <w:tcW w:w="1276" w:type="dxa"/>
            <w:vAlign w:val="center"/>
          </w:tcPr>
          <w:p w14:paraId="5AA17056">
            <w:pPr>
              <w:pStyle w:val="14"/>
            </w:pPr>
            <w:r>
              <w:t>其他资金</w:t>
            </w:r>
          </w:p>
        </w:tc>
        <w:tc>
          <w:tcPr>
            <w:tcW w:w="1276" w:type="dxa"/>
            <w:vAlign w:val="center"/>
          </w:tcPr>
          <w:p w14:paraId="0BADC5EE">
            <w:pPr>
              <w:pStyle w:val="13"/>
            </w:pPr>
            <w:r>
              <w:t xml:space="preserve"> </w:t>
            </w:r>
          </w:p>
        </w:tc>
      </w:tr>
      <w:tr w14:paraId="347993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D81000"/>
        </w:tc>
        <w:tc>
          <w:tcPr>
            <w:tcW w:w="8589" w:type="dxa"/>
            <w:gridSpan w:val="6"/>
            <w:vAlign w:val="center"/>
          </w:tcPr>
          <w:p w14:paraId="2B5F61D9">
            <w:pPr>
              <w:pStyle w:val="13"/>
            </w:pPr>
            <w:r>
              <w:t>2024年到村任职选调生（马馨茹）在村期间经费保障</w:t>
            </w:r>
            <w:r>
              <w:tab/>
            </w:r>
            <w:r>
              <w:tab/>
            </w:r>
            <w:r>
              <w:tab/>
            </w:r>
            <w:r>
              <w:tab/>
            </w:r>
            <w:r>
              <w:tab/>
            </w:r>
            <w:r>
              <w:tab/>
            </w:r>
          </w:p>
          <w:p w14:paraId="25F598DB">
            <w:pPr>
              <w:pStyle w:val="13"/>
            </w:pPr>
          </w:p>
        </w:tc>
      </w:tr>
      <w:tr w14:paraId="4921B5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E96944">
            <w:pPr>
              <w:pStyle w:val="14"/>
            </w:pPr>
            <w:r>
              <w:t>绩效目标</w:t>
            </w:r>
          </w:p>
        </w:tc>
        <w:tc>
          <w:tcPr>
            <w:tcW w:w="8589" w:type="dxa"/>
            <w:gridSpan w:val="6"/>
            <w:vAlign w:val="center"/>
          </w:tcPr>
          <w:p w14:paraId="29E45B3D">
            <w:pPr>
              <w:pStyle w:val="13"/>
            </w:pPr>
            <w:r>
              <w:t>1.2024年到村任职选调生（马馨茹）在村期间经费保障</w:t>
            </w:r>
          </w:p>
        </w:tc>
      </w:tr>
    </w:tbl>
    <w:p w14:paraId="5C2459CC">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42BCD9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E91B255">
            <w:pPr>
              <w:pStyle w:val="14"/>
            </w:pPr>
            <w:r>
              <w:t>一级指标</w:t>
            </w:r>
          </w:p>
        </w:tc>
        <w:tc>
          <w:tcPr>
            <w:tcW w:w="1276" w:type="dxa"/>
            <w:vAlign w:val="center"/>
          </w:tcPr>
          <w:p w14:paraId="537E2202">
            <w:pPr>
              <w:pStyle w:val="14"/>
            </w:pPr>
            <w:r>
              <w:t>二级指标</w:t>
            </w:r>
          </w:p>
        </w:tc>
        <w:tc>
          <w:tcPr>
            <w:tcW w:w="1332" w:type="dxa"/>
            <w:vAlign w:val="center"/>
          </w:tcPr>
          <w:p w14:paraId="70DA2DB8">
            <w:pPr>
              <w:pStyle w:val="14"/>
            </w:pPr>
            <w:r>
              <w:t>三级指标</w:t>
            </w:r>
          </w:p>
        </w:tc>
        <w:tc>
          <w:tcPr>
            <w:tcW w:w="3430" w:type="dxa"/>
            <w:vAlign w:val="center"/>
          </w:tcPr>
          <w:p w14:paraId="38209DF8">
            <w:pPr>
              <w:pStyle w:val="14"/>
            </w:pPr>
            <w:r>
              <w:t>绩效指标描述</w:t>
            </w:r>
          </w:p>
        </w:tc>
        <w:tc>
          <w:tcPr>
            <w:tcW w:w="2551" w:type="dxa"/>
            <w:vAlign w:val="center"/>
          </w:tcPr>
          <w:p w14:paraId="614C4F61">
            <w:pPr>
              <w:pStyle w:val="14"/>
            </w:pPr>
            <w:r>
              <w:t>指标值</w:t>
            </w:r>
          </w:p>
        </w:tc>
      </w:tr>
      <w:tr w14:paraId="68B340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C67960">
            <w:pPr>
              <w:pStyle w:val="15"/>
            </w:pPr>
            <w:r>
              <w:t>产出指标</w:t>
            </w:r>
          </w:p>
        </w:tc>
        <w:tc>
          <w:tcPr>
            <w:tcW w:w="1276" w:type="dxa"/>
            <w:vAlign w:val="center"/>
          </w:tcPr>
          <w:p w14:paraId="6A42AC69">
            <w:pPr>
              <w:pStyle w:val="13"/>
            </w:pPr>
            <w:r>
              <w:t>数量指标</w:t>
            </w:r>
          </w:p>
        </w:tc>
        <w:tc>
          <w:tcPr>
            <w:tcW w:w="1332" w:type="dxa"/>
            <w:vAlign w:val="center"/>
          </w:tcPr>
          <w:p w14:paraId="39B90D0E">
            <w:pPr>
              <w:pStyle w:val="13"/>
            </w:pPr>
            <w:r>
              <w:t>选调生人数</w:t>
            </w:r>
          </w:p>
        </w:tc>
        <w:tc>
          <w:tcPr>
            <w:tcW w:w="3430" w:type="dxa"/>
            <w:vAlign w:val="center"/>
          </w:tcPr>
          <w:p w14:paraId="2562F248">
            <w:pPr>
              <w:pStyle w:val="13"/>
            </w:pPr>
            <w:r>
              <w:t>选调生人数</w:t>
            </w:r>
          </w:p>
        </w:tc>
        <w:tc>
          <w:tcPr>
            <w:tcW w:w="2551" w:type="dxa"/>
            <w:vAlign w:val="center"/>
          </w:tcPr>
          <w:p w14:paraId="478E1D64">
            <w:pPr>
              <w:pStyle w:val="13"/>
            </w:pPr>
            <w:r>
              <w:t>1人</w:t>
            </w:r>
          </w:p>
        </w:tc>
      </w:tr>
      <w:tr w14:paraId="779509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10FF221"/>
        </w:tc>
        <w:tc>
          <w:tcPr>
            <w:tcW w:w="1276" w:type="dxa"/>
            <w:vAlign w:val="center"/>
          </w:tcPr>
          <w:p w14:paraId="1D1C8981">
            <w:pPr>
              <w:pStyle w:val="13"/>
            </w:pPr>
            <w:r>
              <w:t>质量指标</w:t>
            </w:r>
          </w:p>
        </w:tc>
        <w:tc>
          <w:tcPr>
            <w:tcW w:w="1332" w:type="dxa"/>
            <w:vAlign w:val="center"/>
          </w:tcPr>
          <w:p w14:paraId="28BF2B4D">
            <w:pPr>
              <w:pStyle w:val="13"/>
            </w:pPr>
            <w:r>
              <w:t>资金发放覆盖率</w:t>
            </w:r>
          </w:p>
        </w:tc>
        <w:tc>
          <w:tcPr>
            <w:tcW w:w="3430" w:type="dxa"/>
            <w:vAlign w:val="center"/>
          </w:tcPr>
          <w:p w14:paraId="00507225">
            <w:pPr>
              <w:pStyle w:val="13"/>
            </w:pPr>
            <w:r>
              <w:t>资金发放覆盖率</w:t>
            </w:r>
          </w:p>
        </w:tc>
        <w:tc>
          <w:tcPr>
            <w:tcW w:w="2551" w:type="dxa"/>
            <w:vAlign w:val="center"/>
          </w:tcPr>
          <w:p w14:paraId="14C0FA77">
            <w:pPr>
              <w:pStyle w:val="13"/>
            </w:pPr>
            <w:r>
              <w:t>100%</w:t>
            </w:r>
          </w:p>
        </w:tc>
      </w:tr>
      <w:tr w14:paraId="547BE9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C857BE5"/>
        </w:tc>
        <w:tc>
          <w:tcPr>
            <w:tcW w:w="1276" w:type="dxa"/>
            <w:vAlign w:val="center"/>
          </w:tcPr>
          <w:p w14:paraId="1742E057">
            <w:pPr>
              <w:pStyle w:val="13"/>
            </w:pPr>
            <w:r>
              <w:t>时效指标</w:t>
            </w:r>
          </w:p>
        </w:tc>
        <w:tc>
          <w:tcPr>
            <w:tcW w:w="1332" w:type="dxa"/>
            <w:vAlign w:val="center"/>
          </w:tcPr>
          <w:p w14:paraId="716DE4C8">
            <w:pPr>
              <w:pStyle w:val="13"/>
            </w:pPr>
            <w:r>
              <w:t>资金发放完成时间</w:t>
            </w:r>
          </w:p>
        </w:tc>
        <w:tc>
          <w:tcPr>
            <w:tcW w:w="3430" w:type="dxa"/>
            <w:vAlign w:val="center"/>
          </w:tcPr>
          <w:p w14:paraId="64434A98">
            <w:pPr>
              <w:pStyle w:val="13"/>
            </w:pPr>
            <w:r>
              <w:t>资金发放完成时间</w:t>
            </w:r>
          </w:p>
        </w:tc>
        <w:tc>
          <w:tcPr>
            <w:tcW w:w="2551" w:type="dxa"/>
            <w:vAlign w:val="center"/>
          </w:tcPr>
          <w:p w14:paraId="30AA4913">
            <w:pPr>
              <w:pStyle w:val="13"/>
            </w:pPr>
            <w:r>
              <w:t>2025年12月31日前</w:t>
            </w:r>
          </w:p>
        </w:tc>
      </w:tr>
      <w:tr w14:paraId="48A14F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5049C67"/>
        </w:tc>
        <w:tc>
          <w:tcPr>
            <w:tcW w:w="1276" w:type="dxa"/>
            <w:vAlign w:val="center"/>
          </w:tcPr>
          <w:p w14:paraId="44CE5FB8">
            <w:pPr>
              <w:pStyle w:val="13"/>
            </w:pPr>
            <w:r>
              <w:t>成本指标</w:t>
            </w:r>
          </w:p>
        </w:tc>
        <w:tc>
          <w:tcPr>
            <w:tcW w:w="1332" w:type="dxa"/>
            <w:vAlign w:val="center"/>
          </w:tcPr>
          <w:p w14:paraId="1E36A741">
            <w:pPr>
              <w:pStyle w:val="13"/>
            </w:pPr>
            <w:r>
              <w:t>选调生资金发放标准</w:t>
            </w:r>
          </w:p>
        </w:tc>
        <w:tc>
          <w:tcPr>
            <w:tcW w:w="3430" w:type="dxa"/>
            <w:vAlign w:val="center"/>
          </w:tcPr>
          <w:p w14:paraId="6F6C3149">
            <w:pPr>
              <w:pStyle w:val="13"/>
            </w:pPr>
            <w:r>
              <w:t>选调生资金发放标准</w:t>
            </w:r>
          </w:p>
        </w:tc>
        <w:tc>
          <w:tcPr>
            <w:tcW w:w="2551" w:type="dxa"/>
            <w:vAlign w:val="center"/>
          </w:tcPr>
          <w:p w14:paraId="58863DCD">
            <w:pPr>
              <w:pStyle w:val="13"/>
            </w:pPr>
            <w:r>
              <w:t>3.35万元/人</w:t>
            </w:r>
          </w:p>
        </w:tc>
      </w:tr>
      <w:tr w14:paraId="41BCA0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5A0994">
            <w:pPr>
              <w:pStyle w:val="15"/>
            </w:pPr>
            <w:r>
              <w:t>效益指标</w:t>
            </w:r>
          </w:p>
        </w:tc>
        <w:tc>
          <w:tcPr>
            <w:tcW w:w="1276" w:type="dxa"/>
            <w:vAlign w:val="center"/>
          </w:tcPr>
          <w:p w14:paraId="7B359AEA">
            <w:pPr>
              <w:pStyle w:val="13"/>
            </w:pPr>
            <w:r>
              <w:t>社会效益指标</w:t>
            </w:r>
          </w:p>
        </w:tc>
        <w:tc>
          <w:tcPr>
            <w:tcW w:w="1332" w:type="dxa"/>
            <w:vAlign w:val="center"/>
          </w:tcPr>
          <w:p w14:paraId="1CF684CB">
            <w:pPr>
              <w:pStyle w:val="13"/>
            </w:pPr>
            <w:r>
              <w:t>到村任职选调生经费保障</w:t>
            </w:r>
          </w:p>
        </w:tc>
        <w:tc>
          <w:tcPr>
            <w:tcW w:w="3430" w:type="dxa"/>
            <w:vAlign w:val="center"/>
          </w:tcPr>
          <w:p w14:paraId="0009142C">
            <w:pPr>
              <w:pStyle w:val="13"/>
            </w:pPr>
            <w:r>
              <w:t>到村任职选调生经费保障</w:t>
            </w:r>
          </w:p>
        </w:tc>
        <w:tc>
          <w:tcPr>
            <w:tcW w:w="2551" w:type="dxa"/>
            <w:vAlign w:val="center"/>
          </w:tcPr>
          <w:p w14:paraId="437B671E">
            <w:pPr>
              <w:pStyle w:val="13"/>
            </w:pPr>
            <w:r>
              <w:t>有效保障</w:t>
            </w:r>
          </w:p>
        </w:tc>
      </w:tr>
      <w:tr w14:paraId="0221FB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33086C">
            <w:pPr>
              <w:pStyle w:val="15"/>
            </w:pPr>
            <w:r>
              <w:t>满意度指标</w:t>
            </w:r>
          </w:p>
        </w:tc>
        <w:tc>
          <w:tcPr>
            <w:tcW w:w="1276" w:type="dxa"/>
            <w:vAlign w:val="center"/>
          </w:tcPr>
          <w:p w14:paraId="2A730D47">
            <w:pPr>
              <w:pStyle w:val="13"/>
            </w:pPr>
            <w:r>
              <w:t>服务对象满意度指标</w:t>
            </w:r>
          </w:p>
        </w:tc>
        <w:tc>
          <w:tcPr>
            <w:tcW w:w="1332" w:type="dxa"/>
            <w:vAlign w:val="center"/>
          </w:tcPr>
          <w:p w14:paraId="55E0220C">
            <w:pPr>
              <w:pStyle w:val="13"/>
            </w:pPr>
            <w:r>
              <w:t>到村任职选调生（马馨茹）服务群众满意度</w:t>
            </w:r>
          </w:p>
        </w:tc>
        <w:tc>
          <w:tcPr>
            <w:tcW w:w="3430" w:type="dxa"/>
            <w:vAlign w:val="center"/>
          </w:tcPr>
          <w:p w14:paraId="28D7FC8D">
            <w:pPr>
              <w:pStyle w:val="13"/>
            </w:pPr>
            <w:r>
              <w:t>到村任职选调生（马馨茹）服务群众满意度</w:t>
            </w:r>
          </w:p>
        </w:tc>
        <w:tc>
          <w:tcPr>
            <w:tcW w:w="2551" w:type="dxa"/>
            <w:vAlign w:val="center"/>
          </w:tcPr>
          <w:p w14:paraId="32E93021">
            <w:pPr>
              <w:pStyle w:val="13"/>
            </w:pPr>
            <w:r>
              <w:t>≥95%</w:t>
            </w:r>
          </w:p>
        </w:tc>
      </w:tr>
    </w:tbl>
    <w:p w14:paraId="5826B6EF">
      <w:pPr>
        <w:sectPr>
          <w:pgSz w:w="11900" w:h="16840"/>
          <w:pgMar w:top="1984" w:right="1304" w:bottom="1134" w:left="1304" w:header="720" w:footer="720" w:gutter="0"/>
          <w:cols w:space="720" w:num="1"/>
        </w:sectPr>
      </w:pPr>
    </w:p>
    <w:p w14:paraId="0FBBA653">
      <w:pPr>
        <w:spacing w:before="0" w:after="0" w:line="240" w:lineRule="auto"/>
        <w:ind w:firstLine="0"/>
        <w:jc w:val="center"/>
        <w:outlineLvl w:val="9"/>
      </w:pPr>
      <w:r>
        <w:rPr>
          <w:rFonts w:ascii="方正仿宋_GBK" w:hAnsi="方正仿宋_GBK" w:eastAsia="方正仿宋_GBK" w:cs="方正仿宋_GBK"/>
          <w:sz w:val="28"/>
        </w:rPr>
        <w:t xml:space="preserve"> </w:t>
      </w:r>
    </w:p>
    <w:p w14:paraId="7490ACAE">
      <w:pPr>
        <w:spacing w:before="0" w:after="0"/>
        <w:ind w:firstLine="560"/>
        <w:jc w:val="left"/>
        <w:outlineLvl w:val="3"/>
      </w:pPr>
      <w:bookmarkStart w:id="15" w:name="_Toc_4_4_0000000019"/>
      <w:r>
        <w:rPr>
          <w:rFonts w:ascii="方正仿宋_GBK" w:hAnsi="方正仿宋_GBK" w:eastAsia="方正仿宋_GBK" w:cs="方正仿宋_GBK"/>
          <w:sz w:val="28"/>
        </w:rPr>
        <w:t>16.2025维修维护维保相关绩效目标表</w:t>
      </w:r>
      <w:bookmarkEnd w:id="1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1ACA98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7F2AA88B">
            <w:pPr>
              <w:pStyle w:val="12"/>
            </w:pPr>
            <w:r>
              <w:t>814101天津市滨海新区人民政府古林街道办事处</w:t>
            </w:r>
          </w:p>
        </w:tc>
        <w:tc>
          <w:tcPr>
            <w:tcW w:w="1276" w:type="dxa"/>
            <w:tcBorders>
              <w:top w:val="single" w:color="FFFFFF" w:sz="6" w:space="0"/>
              <w:left w:val="single" w:color="FFFFFF" w:sz="6" w:space="0"/>
              <w:right w:val="single" w:color="FFFFFF" w:sz="6" w:space="0"/>
            </w:tcBorders>
            <w:vAlign w:val="center"/>
          </w:tcPr>
          <w:p w14:paraId="46267D71">
            <w:pPr>
              <w:pStyle w:val="11"/>
            </w:pPr>
            <w:r>
              <w:t>单位：元</w:t>
            </w:r>
          </w:p>
        </w:tc>
      </w:tr>
      <w:tr w14:paraId="5E9052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8C630E">
            <w:pPr>
              <w:pStyle w:val="14"/>
            </w:pPr>
            <w:r>
              <w:t>项目名称</w:t>
            </w:r>
          </w:p>
        </w:tc>
        <w:tc>
          <w:tcPr>
            <w:tcW w:w="8589" w:type="dxa"/>
            <w:gridSpan w:val="6"/>
            <w:vAlign w:val="center"/>
          </w:tcPr>
          <w:p w14:paraId="69924170">
            <w:pPr>
              <w:pStyle w:val="13"/>
            </w:pPr>
            <w:r>
              <w:t>2025维修维护维保相关</w:t>
            </w:r>
          </w:p>
        </w:tc>
      </w:tr>
      <w:tr w14:paraId="75CF5A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8A4A5C">
            <w:pPr>
              <w:pStyle w:val="14"/>
            </w:pPr>
            <w:r>
              <w:t>预算规模及资金用途</w:t>
            </w:r>
          </w:p>
        </w:tc>
        <w:tc>
          <w:tcPr>
            <w:tcW w:w="1276" w:type="dxa"/>
            <w:vAlign w:val="center"/>
          </w:tcPr>
          <w:p w14:paraId="0A801AF7">
            <w:pPr>
              <w:pStyle w:val="14"/>
            </w:pPr>
            <w:r>
              <w:t>预算数</w:t>
            </w:r>
          </w:p>
        </w:tc>
        <w:tc>
          <w:tcPr>
            <w:tcW w:w="1332" w:type="dxa"/>
            <w:vAlign w:val="center"/>
          </w:tcPr>
          <w:p w14:paraId="100F0D98">
            <w:pPr>
              <w:pStyle w:val="13"/>
            </w:pPr>
            <w:r>
              <w:t>1200800.00</w:t>
            </w:r>
          </w:p>
        </w:tc>
        <w:tc>
          <w:tcPr>
            <w:tcW w:w="1587" w:type="dxa"/>
            <w:vAlign w:val="center"/>
          </w:tcPr>
          <w:p w14:paraId="4184854D">
            <w:pPr>
              <w:pStyle w:val="14"/>
            </w:pPr>
            <w:r>
              <w:t>其中：财政    资金</w:t>
            </w:r>
          </w:p>
        </w:tc>
        <w:tc>
          <w:tcPr>
            <w:tcW w:w="1843" w:type="dxa"/>
            <w:vAlign w:val="center"/>
          </w:tcPr>
          <w:p w14:paraId="4D3D279F">
            <w:pPr>
              <w:pStyle w:val="13"/>
            </w:pPr>
            <w:r>
              <w:t>1200800.00</w:t>
            </w:r>
          </w:p>
        </w:tc>
        <w:tc>
          <w:tcPr>
            <w:tcW w:w="1276" w:type="dxa"/>
            <w:vAlign w:val="center"/>
          </w:tcPr>
          <w:p w14:paraId="7C4A647F">
            <w:pPr>
              <w:pStyle w:val="14"/>
            </w:pPr>
            <w:r>
              <w:t>其他资金</w:t>
            </w:r>
          </w:p>
        </w:tc>
        <w:tc>
          <w:tcPr>
            <w:tcW w:w="1276" w:type="dxa"/>
            <w:vAlign w:val="center"/>
          </w:tcPr>
          <w:p w14:paraId="35A204AF">
            <w:pPr>
              <w:pStyle w:val="13"/>
            </w:pPr>
            <w:r>
              <w:t xml:space="preserve"> </w:t>
            </w:r>
          </w:p>
        </w:tc>
      </w:tr>
      <w:tr w14:paraId="08A2F4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E454AA"/>
        </w:tc>
        <w:tc>
          <w:tcPr>
            <w:tcW w:w="8589" w:type="dxa"/>
            <w:gridSpan w:val="6"/>
            <w:vAlign w:val="center"/>
          </w:tcPr>
          <w:p w14:paraId="5E1B10D7">
            <w:pPr>
              <w:pStyle w:val="13"/>
            </w:pPr>
            <w:r>
              <w:t>通过对机关村居设备维护维修，保障单位工作正常进行</w:t>
            </w:r>
          </w:p>
        </w:tc>
      </w:tr>
      <w:tr w14:paraId="35A87B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796C67">
            <w:pPr>
              <w:pStyle w:val="14"/>
            </w:pPr>
            <w:r>
              <w:t>绩效目标</w:t>
            </w:r>
          </w:p>
        </w:tc>
        <w:tc>
          <w:tcPr>
            <w:tcW w:w="8589" w:type="dxa"/>
            <w:gridSpan w:val="6"/>
            <w:vAlign w:val="center"/>
          </w:tcPr>
          <w:p w14:paraId="7BE8248E">
            <w:pPr>
              <w:pStyle w:val="13"/>
            </w:pPr>
            <w:r>
              <w:t>1.通过对机关村居设备维护维修，保障单位工作正常进行</w:t>
            </w:r>
          </w:p>
        </w:tc>
      </w:tr>
    </w:tbl>
    <w:p w14:paraId="13A56DF0">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0457BD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296C1E">
            <w:pPr>
              <w:pStyle w:val="14"/>
            </w:pPr>
            <w:r>
              <w:t>一级指标</w:t>
            </w:r>
          </w:p>
        </w:tc>
        <w:tc>
          <w:tcPr>
            <w:tcW w:w="1276" w:type="dxa"/>
            <w:vAlign w:val="center"/>
          </w:tcPr>
          <w:p w14:paraId="26AAF357">
            <w:pPr>
              <w:pStyle w:val="14"/>
            </w:pPr>
            <w:r>
              <w:t>二级指标</w:t>
            </w:r>
          </w:p>
        </w:tc>
        <w:tc>
          <w:tcPr>
            <w:tcW w:w="1332" w:type="dxa"/>
            <w:vAlign w:val="center"/>
          </w:tcPr>
          <w:p w14:paraId="7F02D58D">
            <w:pPr>
              <w:pStyle w:val="14"/>
            </w:pPr>
            <w:r>
              <w:t>三级指标</w:t>
            </w:r>
          </w:p>
        </w:tc>
        <w:tc>
          <w:tcPr>
            <w:tcW w:w="3430" w:type="dxa"/>
            <w:vAlign w:val="center"/>
          </w:tcPr>
          <w:p w14:paraId="1F6300F6">
            <w:pPr>
              <w:pStyle w:val="14"/>
            </w:pPr>
            <w:r>
              <w:t>绩效指标描述</w:t>
            </w:r>
          </w:p>
        </w:tc>
        <w:tc>
          <w:tcPr>
            <w:tcW w:w="2551" w:type="dxa"/>
            <w:vAlign w:val="center"/>
          </w:tcPr>
          <w:p w14:paraId="022124B0">
            <w:pPr>
              <w:pStyle w:val="14"/>
            </w:pPr>
            <w:r>
              <w:t>指标值</w:t>
            </w:r>
          </w:p>
        </w:tc>
      </w:tr>
      <w:tr w14:paraId="7653E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6B77EA">
            <w:pPr>
              <w:pStyle w:val="15"/>
            </w:pPr>
            <w:r>
              <w:t>产出指标</w:t>
            </w:r>
          </w:p>
        </w:tc>
        <w:tc>
          <w:tcPr>
            <w:tcW w:w="1276" w:type="dxa"/>
            <w:vAlign w:val="center"/>
          </w:tcPr>
          <w:p w14:paraId="3EFF3F94">
            <w:pPr>
              <w:pStyle w:val="13"/>
            </w:pPr>
            <w:r>
              <w:t>数量指标</w:t>
            </w:r>
          </w:p>
        </w:tc>
        <w:tc>
          <w:tcPr>
            <w:tcW w:w="1332" w:type="dxa"/>
            <w:vAlign w:val="center"/>
          </w:tcPr>
          <w:p w14:paraId="19D371CC">
            <w:pPr>
              <w:pStyle w:val="13"/>
            </w:pPr>
            <w:r>
              <w:t>涉及村居个数</w:t>
            </w:r>
          </w:p>
        </w:tc>
        <w:tc>
          <w:tcPr>
            <w:tcW w:w="3430" w:type="dxa"/>
            <w:vAlign w:val="center"/>
          </w:tcPr>
          <w:p w14:paraId="39A6A1C5">
            <w:pPr>
              <w:pStyle w:val="13"/>
            </w:pPr>
            <w:r>
              <w:t>涉及村居个数</w:t>
            </w:r>
          </w:p>
        </w:tc>
        <w:tc>
          <w:tcPr>
            <w:tcW w:w="2551" w:type="dxa"/>
            <w:vAlign w:val="center"/>
          </w:tcPr>
          <w:p w14:paraId="1DFDFCAB">
            <w:pPr>
              <w:pStyle w:val="13"/>
            </w:pPr>
            <w:r>
              <w:t>26个</w:t>
            </w:r>
          </w:p>
        </w:tc>
      </w:tr>
      <w:tr w14:paraId="4F32A3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624926D"/>
        </w:tc>
        <w:tc>
          <w:tcPr>
            <w:tcW w:w="1276" w:type="dxa"/>
            <w:vAlign w:val="center"/>
          </w:tcPr>
          <w:p w14:paraId="34564816">
            <w:pPr>
              <w:pStyle w:val="13"/>
            </w:pPr>
            <w:r>
              <w:t>数量指标</w:t>
            </w:r>
          </w:p>
        </w:tc>
        <w:tc>
          <w:tcPr>
            <w:tcW w:w="1332" w:type="dxa"/>
            <w:vAlign w:val="center"/>
          </w:tcPr>
          <w:p w14:paraId="73E43438">
            <w:pPr>
              <w:pStyle w:val="13"/>
            </w:pPr>
            <w:r>
              <w:t>弱电设备维护次数</w:t>
            </w:r>
          </w:p>
        </w:tc>
        <w:tc>
          <w:tcPr>
            <w:tcW w:w="3430" w:type="dxa"/>
            <w:vAlign w:val="center"/>
          </w:tcPr>
          <w:p w14:paraId="7E173E72">
            <w:pPr>
              <w:pStyle w:val="13"/>
            </w:pPr>
            <w:r>
              <w:t>弱电设备维护次数</w:t>
            </w:r>
          </w:p>
        </w:tc>
        <w:tc>
          <w:tcPr>
            <w:tcW w:w="2551" w:type="dxa"/>
            <w:vAlign w:val="center"/>
          </w:tcPr>
          <w:p w14:paraId="06A80662">
            <w:pPr>
              <w:pStyle w:val="13"/>
            </w:pPr>
            <w:r>
              <w:t>≥1次</w:t>
            </w:r>
          </w:p>
        </w:tc>
      </w:tr>
      <w:tr w14:paraId="52E01E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01D6EC3"/>
        </w:tc>
        <w:tc>
          <w:tcPr>
            <w:tcW w:w="1276" w:type="dxa"/>
            <w:vAlign w:val="center"/>
          </w:tcPr>
          <w:p w14:paraId="4CE5064B">
            <w:pPr>
              <w:pStyle w:val="13"/>
            </w:pPr>
            <w:r>
              <w:t>质量指标</w:t>
            </w:r>
          </w:p>
        </w:tc>
        <w:tc>
          <w:tcPr>
            <w:tcW w:w="1332" w:type="dxa"/>
            <w:vAlign w:val="center"/>
          </w:tcPr>
          <w:p w14:paraId="764D92EE">
            <w:pPr>
              <w:pStyle w:val="13"/>
            </w:pPr>
            <w:r>
              <w:t>用房修缮合格率</w:t>
            </w:r>
          </w:p>
        </w:tc>
        <w:tc>
          <w:tcPr>
            <w:tcW w:w="3430" w:type="dxa"/>
            <w:vAlign w:val="center"/>
          </w:tcPr>
          <w:p w14:paraId="0B3281C2">
            <w:pPr>
              <w:pStyle w:val="13"/>
            </w:pPr>
            <w:r>
              <w:t>用房修缮合格率</w:t>
            </w:r>
          </w:p>
        </w:tc>
        <w:tc>
          <w:tcPr>
            <w:tcW w:w="2551" w:type="dxa"/>
            <w:vAlign w:val="center"/>
          </w:tcPr>
          <w:p w14:paraId="605A30E9">
            <w:pPr>
              <w:pStyle w:val="13"/>
            </w:pPr>
            <w:r>
              <w:t>≥95%</w:t>
            </w:r>
          </w:p>
        </w:tc>
      </w:tr>
      <w:tr w14:paraId="721B84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9A4D96C"/>
        </w:tc>
        <w:tc>
          <w:tcPr>
            <w:tcW w:w="1276" w:type="dxa"/>
            <w:vAlign w:val="center"/>
          </w:tcPr>
          <w:p w14:paraId="3ABA84FA">
            <w:pPr>
              <w:pStyle w:val="13"/>
            </w:pPr>
            <w:r>
              <w:t>时效指标</w:t>
            </w:r>
          </w:p>
        </w:tc>
        <w:tc>
          <w:tcPr>
            <w:tcW w:w="1332" w:type="dxa"/>
            <w:vAlign w:val="center"/>
          </w:tcPr>
          <w:p w14:paraId="2FFDAEF2">
            <w:pPr>
              <w:pStyle w:val="13"/>
            </w:pPr>
            <w:r>
              <w:t>设备维修完成时限</w:t>
            </w:r>
          </w:p>
        </w:tc>
        <w:tc>
          <w:tcPr>
            <w:tcW w:w="3430" w:type="dxa"/>
            <w:vAlign w:val="center"/>
          </w:tcPr>
          <w:p w14:paraId="4C20803A">
            <w:pPr>
              <w:pStyle w:val="13"/>
            </w:pPr>
            <w:r>
              <w:t>设备维修完成时限</w:t>
            </w:r>
          </w:p>
        </w:tc>
        <w:tc>
          <w:tcPr>
            <w:tcW w:w="2551" w:type="dxa"/>
            <w:vAlign w:val="center"/>
          </w:tcPr>
          <w:p w14:paraId="4889F29C">
            <w:pPr>
              <w:pStyle w:val="13"/>
            </w:pPr>
            <w:r>
              <w:t>2025年12月31日前</w:t>
            </w:r>
          </w:p>
        </w:tc>
      </w:tr>
      <w:tr w14:paraId="104B71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60A895B"/>
        </w:tc>
        <w:tc>
          <w:tcPr>
            <w:tcW w:w="1276" w:type="dxa"/>
            <w:vAlign w:val="center"/>
          </w:tcPr>
          <w:p w14:paraId="1B1B36E3">
            <w:pPr>
              <w:pStyle w:val="13"/>
            </w:pPr>
            <w:r>
              <w:t>成本指标</w:t>
            </w:r>
          </w:p>
        </w:tc>
        <w:tc>
          <w:tcPr>
            <w:tcW w:w="1332" w:type="dxa"/>
            <w:vAlign w:val="center"/>
          </w:tcPr>
          <w:p w14:paraId="26EB2F30">
            <w:pPr>
              <w:pStyle w:val="13"/>
            </w:pPr>
            <w:r>
              <w:t>设备维护成本</w:t>
            </w:r>
          </w:p>
        </w:tc>
        <w:tc>
          <w:tcPr>
            <w:tcW w:w="3430" w:type="dxa"/>
            <w:vAlign w:val="center"/>
          </w:tcPr>
          <w:p w14:paraId="6B0A9EBA">
            <w:pPr>
              <w:pStyle w:val="13"/>
            </w:pPr>
            <w:r>
              <w:t>设备维护成本</w:t>
            </w:r>
          </w:p>
        </w:tc>
        <w:tc>
          <w:tcPr>
            <w:tcW w:w="2551" w:type="dxa"/>
            <w:vAlign w:val="center"/>
          </w:tcPr>
          <w:p w14:paraId="3010D2F5">
            <w:pPr>
              <w:pStyle w:val="13"/>
            </w:pPr>
            <w:r>
              <w:t>≤120.08万元</w:t>
            </w:r>
          </w:p>
        </w:tc>
      </w:tr>
      <w:tr w14:paraId="0D1B8D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3350F7">
            <w:pPr>
              <w:pStyle w:val="15"/>
            </w:pPr>
            <w:r>
              <w:t>效益指标</w:t>
            </w:r>
          </w:p>
        </w:tc>
        <w:tc>
          <w:tcPr>
            <w:tcW w:w="1276" w:type="dxa"/>
            <w:vAlign w:val="center"/>
          </w:tcPr>
          <w:p w14:paraId="24DC7891">
            <w:pPr>
              <w:pStyle w:val="13"/>
            </w:pPr>
            <w:r>
              <w:t>可持续影响指标</w:t>
            </w:r>
          </w:p>
        </w:tc>
        <w:tc>
          <w:tcPr>
            <w:tcW w:w="1332" w:type="dxa"/>
            <w:vAlign w:val="center"/>
          </w:tcPr>
          <w:p w14:paraId="7E0EFC27">
            <w:pPr>
              <w:pStyle w:val="13"/>
            </w:pPr>
            <w:r>
              <w:t>维修后利用率</w:t>
            </w:r>
          </w:p>
        </w:tc>
        <w:tc>
          <w:tcPr>
            <w:tcW w:w="3430" w:type="dxa"/>
            <w:vAlign w:val="center"/>
          </w:tcPr>
          <w:p w14:paraId="205CFEAA">
            <w:pPr>
              <w:pStyle w:val="13"/>
            </w:pPr>
            <w:r>
              <w:t>维修后利用率</w:t>
            </w:r>
          </w:p>
        </w:tc>
        <w:tc>
          <w:tcPr>
            <w:tcW w:w="2551" w:type="dxa"/>
            <w:vAlign w:val="center"/>
          </w:tcPr>
          <w:p w14:paraId="47B6CE46">
            <w:pPr>
              <w:pStyle w:val="13"/>
            </w:pPr>
            <w:r>
              <w:t>≥95%</w:t>
            </w:r>
          </w:p>
        </w:tc>
      </w:tr>
      <w:tr w14:paraId="7D37C9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87CB56">
            <w:pPr>
              <w:pStyle w:val="15"/>
            </w:pPr>
            <w:r>
              <w:t>满意度指标</w:t>
            </w:r>
          </w:p>
        </w:tc>
        <w:tc>
          <w:tcPr>
            <w:tcW w:w="1276" w:type="dxa"/>
            <w:vAlign w:val="center"/>
          </w:tcPr>
          <w:p w14:paraId="6BD4EF42">
            <w:pPr>
              <w:pStyle w:val="13"/>
            </w:pPr>
            <w:r>
              <w:t>服务对象满意度指标</w:t>
            </w:r>
          </w:p>
        </w:tc>
        <w:tc>
          <w:tcPr>
            <w:tcW w:w="1332" w:type="dxa"/>
            <w:vAlign w:val="center"/>
          </w:tcPr>
          <w:p w14:paraId="392F2FBB">
            <w:pPr>
              <w:pStyle w:val="13"/>
            </w:pPr>
            <w:r>
              <w:t>职工满意率</w:t>
            </w:r>
          </w:p>
        </w:tc>
        <w:tc>
          <w:tcPr>
            <w:tcW w:w="3430" w:type="dxa"/>
            <w:vAlign w:val="center"/>
          </w:tcPr>
          <w:p w14:paraId="69F46CE1">
            <w:pPr>
              <w:pStyle w:val="13"/>
            </w:pPr>
            <w:r>
              <w:t>职工满意率</w:t>
            </w:r>
          </w:p>
        </w:tc>
        <w:tc>
          <w:tcPr>
            <w:tcW w:w="2551" w:type="dxa"/>
            <w:vAlign w:val="center"/>
          </w:tcPr>
          <w:p w14:paraId="4E2866F4">
            <w:pPr>
              <w:pStyle w:val="13"/>
            </w:pPr>
            <w:r>
              <w:t>≥95%</w:t>
            </w:r>
          </w:p>
        </w:tc>
      </w:tr>
    </w:tbl>
    <w:p w14:paraId="534B6A75">
      <w:pPr>
        <w:sectPr>
          <w:pgSz w:w="11900" w:h="16840"/>
          <w:pgMar w:top="1984" w:right="1304" w:bottom="1134" w:left="1304" w:header="720" w:footer="720" w:gutter="0"/>
          <w:cols w:space="720" w:num="1"/>
        </w:sectPr>
      </w:pPr>
    </w:p>
    <w:p w14:paraId="3D76B2E5">
      <w:pPr>
        <w:spacing w:before="0" w:after="0" w:line="240" w:lineRule="auto"/>
        <w:ind w:firstLine="0"/>
        <w:jc w:val="center"/>
        <w:outlineLvl w:val="9"/>
      </w:pPr>
      <w:r>
        <w:rPr>
          <w:rFonts w:ascii="方正仿宋_GBK" w:hAnsi="方正仿宋_GBK" w:eastAsia="方正仿宋_GBK" w:cs="方正仿宋_GBK"/>
          <w:sz w:val="28"/>
        </w:rPr>
        <w:t xml:space="preserve"> </w:t>
      </w:r>
    </w:p>
    <w:p w14:paraId="277DC671">
      <w:pPr>
        <w:spacing w:before="0" w:after="0"/>
        <w:ind w:firstLine="560"/>
        <w:jc w:val="left"/>
        <w:outlineLvl w:val="3"/>
      </w:pPr>
      <w:bookmarkStart w:id="16" w:name="_Toc_4_4_0000000020"/>
      <w:r>
        <w:rPr>
          <w:rFonts w:ascii="方正仿宋_GBK" w:hAnsi="方正仿宋_GBK" w:eastAsia="方正仿宋_GBK" w:cs="方正仿宋_GBK"/>
          <w:sz w:val="28"/>
        </w:rPr>
        <w:t>17.2025文化卫生民生等相关绩效目标表</w:t>
      </w:r>
      <w:bookmarkEnd w:id="1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2DC43C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16DCB3C4">
            <w:pPr>
              <w:pStyle w:val="12"/>
            </w:pPr>
            <w:r>
              <w:t>814101天津市滨海新区人民政府古林街道办事处</w:t>
            </w:r>
          </w:p>
        </w:tc>
        <w:tc>
          <w:tcPr>
            <w:tcW w:w="1276" w:type="dxa"/>
            <w:tcBorders>
              <w:top w:val="single" w:color="FFFFFF" w:sz="6" w:space="0"/>
              <w:left w:val="single" w:color="FFFFFF" w:sz="6" w:space="0"/>
              <w:right w:val="single" w:color="FFFFFF" w:sz="6" w:space="0"/>
            </w:tcBorders>
            <w:vAlign w:val="center"/>
          </w:tcPr>
          <w:p w14:paraId="38D7E4D1">
            <w:pPr>
              <w:pStyle w:val="11"/>
            </w:pPr>
            <w:r>
              <w:t>单位：元</w:t>
            </w:r>
          </w:p>
        </w:tc>
      </w:tr>
      <w:tr w14:paraId="58D216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335C2D">
            <w:pPr>
              <w:pStyle w:val="14"/>
            </w:pPr>
            <w:r>
              <w:t>项目名称</w:t>
            </w:r>
          </w:p>
        </w:tc>
        <w:tc>
          <w:tcPr>
            <w:tcW w:w="8589" w:type="dxa"/>
            <w:gridSpan w:val="6"/>
            <w:vAlign w:val="center"/>
          </w:tcPr>
          <w:p w14:paraId="55FDF945">
            <w:pPr>
              <w:pStyle w:val="13"/>
            </w:pPr>
            <w:r>
              <w:t>2025文化卫生民生等相关</w:t>
            </w:r>
          </w:p>
        </w:tc>
      </w:tr>
      <w:tr w14:paraId="748F8E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A883D0">
            <w:pPr>
              <w:pStyle w:val="14"/>
            </w:pPr>
            <w:r>
              <w:t>预算规模及资金用途</w:t>
            </w:r>
          </w:p>
        </w:tc>
        <w:tc>
          <w:tcPr>
            <w:tcW w:w="1276" w:type="dxa"/>
            <w:vAlign w:val="center"/>
          </w:tcPr>
          <w:p w14:paraId="574A9138">
            <w:pPr>
              <w:pStyle w:val="14"/>
            </w:pPr>
            <w:r>
              <w:t>预算数</w:t>
            </w:r>
          </w:p>
        </w:tc>
        <w:tc>
          <w:tcPr>
            <w:tcW w:w="1332" w:type="dxa"/>
            <w:vAlign w:val="center"/>
          </w:tcPr>
          <w:p w14:paraId="300E2354">
            <w:pPr>
              <w:pStyle w:val="13"/>
            </w:pPr>
            <w:r>
              <w:t>814000.00</w:t>
            </w:r>
          </w:p>
        </w:tc>
        <w:tc>
          <w:tcPr>
            <w:tcW w:w="1587" w:type="dxa"/>
            <w:vAlign w:val="center"/>
          </w:tcPr>
          <w:p w14:paraId="404B7282">
            <w:pPr>
              <w:pStyle w:val="14"/>
            </w:pPr>
            <w:r>
              <w:t>其中：财政    资金</w:t>
            </w:r>
          </w:p>
        </w:tc>
        <w:tc>
          <w:tcPr>
            <w:tcW w:w="1843" w:type="dxa"/>
            <w:vAlign w:val="center"/>
          </w:tcPr>
          <w:p w14:paraId="78955083">
            <w:pPr>
              <w:pStyle w:val="13"/>
            </w:pPr>
            <w:r>
              <w:t>814000.00</w:t>
            </w:r>
          </w:p>
        </w:tc>
        <w:tc>
          <w:tcPr>
            <w:tcW w:w="1276" w:type="dxa"/>
            <w:vAlign w:val="center"/>
          </w:tcPr>
          <w:p w14:paraId="19B48358">
            <w:pPr>
              <w:pStyle w:val="14"/>
            </w:pPr>
            <w:r>
              <w:t>其他资金</w:t>
            </w:r>
          </w:p>
        </w:tc>
        <w:tc>
          <w:tcPr>
            <w:tcW w:w="1276" w:type="dxa"/>
            <w:vAlign w:val="center"/>
          </w:tcPr>
          <w:p w14:paraId="240CB238">
            <w:pPr>
              <w:pStyle w:val="13"/>
            </w:pPr>
            <w:r>
              <w:t xml:space="preserve"> </w:t>
            </w:r>
          </w:p>
        </w:tc>
      </w:tr>
      <w:tr w14:paraId="47C43C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4CEB14"/>
        </w:tc>
        <w:tc>
          <w:tcPr>
            <w:tcW w:w="8589" w:type="dxa"/>
            <w:gridSpan w:val="6"/>
            <w:vAlign w:val="center"/>
          </w:tcPr>
          <w:p w14:paraId="1498B4B4">
            <w:pPr>
              <w:pStyle w:val="13"/>
            </w:pPr>
            <w:r>
              <w:t>为辖区居民提供良好的文化、卫生、健康等条件，保证居民生活水平提高</w:t>
            </w:r>
          </w:p>
        </w:tc>
      </w:tr>
      <w:tr w14:paraId="1D953C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66E653">
            <w:pPr>
              <w:pStyle w:val="14"/>
            </w:pPr>
            <w:r>
              <w:t>绩效目标</w:t>
            </w:r>
          </w:p>
        </w:tc>
        <w:tc>
          <w:tcPr>
            <w:tcW w:w="8589" w:type="dxa"/>
            <w:gridSpan w:val="6"/>
            <w:vAlign w:val="center"/>
          </w:tcPr>
          <w:p w14:paraId="553E1738">
            <w:pPr>
              <w:pStyle w:val="13"/>
            </w:pPr>
            <w:r>
              <w:t>1.为辖区居民提供良好的文化、卫生、健康等条件，保证居民生活水平提高</w:t>
            </w:r>
          </w:p>
        </w:tc>
      </w:tr>
    </w:tbl>
    <w:p w14:paraId="5B3AE345">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05154D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B165CC">
            <w:pPr>
              <w:pStyle w:val="14"/>
            </w:pPr>
            <w:r>
              <w:t>一级指标</w:t>
            </w:r>
          </w:p>
        </w:tc>
        <w:tc>
          <w:tcPr>
            <w:tcW w:w="1276" w:type="dxa"/>
            <w:vAlign w:val="center"/>
          </w:tcPr>
          <w:p w14:paraId="0158FC3C">
            <w:pPr>
              <w:pStyle w:val="14"/>
            </w:pPr>
            <w:r>
              <w:t>二级指标</w:t>
            </w:r>
          </w:p>
        </w:tc>
        <w:tc>
          <w:tcPr>
            <w:tcW w:w="1332" w:type="dxa"/>
            <w:vAlign w:val="center"/>
          </w:tcPr>
          <w:p w14:paraId="66AA79FC">
            <w:pPr>
              <w:pStyle w:val="14"/>
            </w:pPr>
            <w:r>
              <w:t>三级指标</w:t>
            </w:r>
          </w:p>
        </w:tc>
        <w:tc>
          <w:tcPr>
            <w:tcW w:w="3430" w:type="dxa"/>
            <w:vAlign w:val="center"/>
          </w:tcPr>
          <w:p w14:paraId="219DDC65">
            <w:pPr>
              <w:pStyle w:val="14"/>
            </w:pPr>
            <w:r>
              <w:t>绩效指标描述</w:t>
            </w:r>
          </w:p>
        </w:tc>
        <w:tc>
          <w:tcPr>
            <w:tcW w:w="2551" w:type="dxa"/>
            <w:vAlign w:val="center"/>
          </w:tcPr>
          <w:p w14:paraId="3A20B86B">
            <w:pPr>
              <w:pStyle w:val="14"/>
            </w:pPr>
            <w:r>
              <w:t>指标值</w:t>
            </w:r>
          </w:p>
        </w:tc>
      </w:tr>
      <w:tr w14:paraId="6E2E59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C328CC">
            <w:pPr>
              <w:pStyle w:val="15"/>
            </w:pPr>
            <w:r>
              <w:t>产出指标</w:t>
            </w:r>
          </w:p>
        </w:tc>
        <w:tc>
          <w:tcPr>
            <w:tcW w:w="1276" w:type="dxa"/>
            <w:vAlign w:val="center"/>
          </w:tcPr>
          <w:p w14:paraId="14D62770">
            <w:pPr>
              <w:pStyle w:val="13"/>
            </w:pPr>
            <w:r>
              <w:t>数量指标</w:t>
            </w:r>
          </w:p>
        </w:tc>
        <w:tc>
          <w:tcPr>
            <w:tcW w:w="1332" w:type="dxa"/>
            <w:vAlign w:val="center"/>
          </w:tcPr>
          <w:p w14:paraId="4F860BC0">
            <w:pPr>
              <w:pStyle w:val="13"/>
            </w:pPr>
            <w:r>
              <w:t>心灵驿站数量</w:t>
            </w:r>
          </w:p>
        </w:tc>
        <w:tc>
          <w:tcPr>
            <w:tcW w:w="3430" w:type="dxa"/>
            <w:vAlign w:val="center"/>
          </w:tcPr>
          <w:p w14:paraId="668BC9E0">
            <w:pPr>
              <w:pStyle w:val="13"/>
            </w:pPr>
            <w:r>
              <w:t>心灵驿站数量</w:t>
            </w:r>
          </w:p>
        </w:tc>
        <w:tc>
          <w:tcPr>
            <w:tcW w:w="2551" w:type="dxa"/>
            <w:vAlign w:val="center"/>
          </w:tcPr>
          <w:p w14:paraId="53F3A7FA">
            <w:pPr>
              <w:pStyle w:val="13"/>
            </w:pPr>
            <w:r>
              <w:t>1个</w:t>
            </w:r>
          </w:p>
        </w:tc>
      </w:tr>
      <w:tr w14:paraId="000378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9C1415A"/>
        </w:tc>
        <w:tc>
          <w:tcPr>
            <w:tcW w:w="1276" w:type="dxa"/>
            <w:vAlign w:val="center"/>
          </w:tcPr>
          <w:p w14:paraId="4DB09C32">
            <w:pPr>
              <w:pStyle w:val="13"/>
            </w:pPr>
            <w:r>
              <w:t>数量指标</w:t>
            </w:r>
          </w:p>
        </w:tc>
        <w:tc>
          <w:tcPr>
            <w:tcW w:w="1332" w:type="dxa"/>
            <w:vAlign w:val="center"/>
          </w:tcPr>
          <w:p w14:paraId="1F7796FE">
            <w:pPr>
              <w:pStyle w:val="13"/>
            </w:pPr>
            <w:r>
              <w:t>健康教育宣传栏制作次数</w:t>
            </w:r>
          </w:p>
        </w:tc>
        <w:tc>
          <w:tcPr>
            <w:tcW w:w="3430" w:type="dxa"/>
            <w:vAlign w:val="center"/>
          </w:tcPr>
          <w:p w14:paraId="145171B8">
            <w:pPr>
              <w:pStyle w:val="13"/>
            </w:pPr>
            <w:r>
              <w:t>健康教育宣传栏制作次数</w:t>
            </w:r>
          </w:p>
        </w:tc>
        <w:tc>
          <w:tcPr>
            <w:tcW w:w="2551" w:type="dxa"/>
            <w:vAlign w:val="center"/>
          </w:tcPr>
          <w:p w14:paraId="3E495089">
            <w:pPr>
              <w:pStyle w:val="13"/>
            </w:pPr>
            <w:r>
              <w:t>≥1次/年</w:t>
            </w:r>
          </w:p>
        </w:tc>
      </w:tr>
      <w:tr w14:paraId="4FE2DD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2596DB9"/>
        </w:tc>
        <w:tc>
          <w:tcPr>
            <w:tcW w:w="1276" w:type="dxa"/>
            <w:vAlign w:val="center"/>
          </w:tcPr>
          <w:p w14:paraId="337B71B2">
            <w:pPr>
              <w:pStyle w:val="13"/>
            </w:pPr>
            <w:r>
              <w:t>数量指标</w:t>
            </w:r>
          </w:p>
        </w:tc>
        <w:tc>
          <w:tcPr>
            <w:tcW w:w="1332" w:type="dxa"/>
            <w:vAlign w:val="center"/>
          </w:tcPr>
          <w:p w14:paraId="7244F8CB">
            <w:pPr>
              <w:pStyle w:val="13"/>
            </w:pPr>
            <w:r>
              <w:t>监护人以奖代补发放次数</w:t>
            </w:r>
          </w:p>
        </w:tc>
        <w:tc>
          <w:tcPr>
            <w:tcW w:w="3430" w:type="dxa"/>
            <w:vAlign w:val="center"/>
          </w:tcPr>
          <w:p w14:paraId="1455C403">
            <w:pPr>
              <w:pStyle w:val="13"/>
            </w:pPr>
            <w:r>
              <w:t>监护人以奖代补发放次数</w:t>
            </w:r>
          </w:p>
        </w:tc>
        <w:tc>
          <w:tcPr>
            <w:tcW w:w="2551" w:type="dxa"/>
            <w:vAlign w:val="center"/>
          </w:tcPr>
          <w:p w14:paraId="37C40AE1">
            <w:pPr>
              <w:pStyle w:val="13"/>
            </w:pPr>
            <w:r>
              <w:t>1次/年</w:t>
            </w:r>
          </w:p>
        </w:tc>
      </w:tr>
      <w:tr w14:paraId="5AB751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94E7DA3"/>
        </w:tc>
        <w:tc>
          <w:tcPr>
            <w:tcW w:w="1276" w:type="dxa"/>
            <w:vAlign w:val="center"/>
          </w:tcPr>
          <w:p w14:paraId="1422E182">
            <w:pPr>
              <w:pStyle w:val="13"/>
            </w:pPr>
            <w:r>
              <w:t>质量指标</w:t>
            </w:r>
          </w:p>
        </w:tc>
        <w:tc>
          <w:tcPr>
            <w:tcW w:w="1332" w:type="dxa"/>
            <w:vAlign w:val="center"/>
          </w:tcPr>
          <w:p w14:paraId="6229B768">
            <w:pPr>
              <w:pStyle w:val="13"/>
            </w:pPr>
            <w:r>
              <w:t>心灵驿站服务合格率</w:t>
            </w:r>
          </w:p>
        </w:tc>
        <w:tc>
          <w:tcPr>
            <w:tcW w:w="3430" w:type="dxa"/>
            <w:vAlign w:val="center"/>
          </w:tcPr>
          <w:p w14:paraId="7C0BE039">
            <w:pPr>
              <w:pStyle w:val="13"/>
            </w:pPr>
            <w:r>
              <w:t>心灵驿站服务合格率</w:t>
            </w:r>
          </w:p>
        </w:tc>
        <w:tc>
          <w:tcPr>
            <w:tcW w:w="2551" w:type="dxa"/>
            <w:vAlign w:val="center"/>
          </w:tcPr>
          <w:p w14:paraId="78819927">
            <w:pPr>
              <w:pStyle w:val="13"/>
            </w:pPr>
            <w:r>
              <w:t>≥95%</w:t>
            </w:r>
          </w:p>
        </w:tc>
      </w:tr>
      <w:tr w14:paraId="06861D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536250E"/>
        </w:tc>
        <w:tc>
          <w:tcPr>
            <w:tcW w:w="1276" w:type="dxa"/>
            <w:vAlign w:val="center"/>
          </w:tcPr>
          <w:p w14:paraId="147A8803">
            <w:pPr>
              <w:pStyle w:val="13"/>
            </w:pPr>
            <w:r>
              <w:t>质量指标</w:t>
            </w:r>
          </w:p>
        </w:tc>
        <w:tc>
          <w:tcPr>
            <w:tcW w:w="1332" w:type="dxa"/>
            <w:vAlign w:val="center"/>
          </w:tcPr>
          <w:p w14:paraId="5D45B4BD">
            <w:pPr>
              <w:pStyle w:val="13"/>
            </w:pPr>
            <w:r>
              <w:t>病媒防治验收合格率</w:t>
            </w:r>
          </w:p>
        </w:tc>
        <w:tc>
          <w:tcPr>
            <w:tcW w:w="3430" w:type="dxa"/>
            <w:vAlign w:val="center"/>
          </w:tcPr>
          <w:p w14:paraId="57C22B2E">
            <w:pPr>
              <w:pStyle w:val="13"/>
            </w:pPr>
            <w:r>
              <w:t>病媒防治验收合格率</w:t>
            </w:r>
          </w:p>
        </w:tc>
        <w:tc>
          <w:tcPr>
            <w:tcW w:w="2551" w:type="dxa"/>
            <w:vAlign w:val="center"/>
          </w:tcPr>
          <w:p w14:paraId="1DAC8F2C">
            <w:pPr>
              <w:pStyle w:val="13"/>
            </w:pPr>
            <w:r>
              <w:t>≥95%</w:t>
            </w:r>
          </w:p>
        </w:tc>
      </w:tr>
      <w:tr w14:paraId="690C01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D70143B"/>
        </w:tc>
        <w:tc>
          <w:tcPr>
            <w:tcW w:w="1276" w:type="dxa"/>
            <w:vAlign w:val="center"/>
          </w:tcPr>
          <w:p w14:paraId="0555705F">
            <w:pPr>
              <w:pStyle w:val="13"/>
            </w:pPr>
            <w:r>
              <w:t>时效指标</w:t>
            </w:r>
          </w:p>
        </w:tc>
        <w:tc>
          <w:tcPr>
            <w:tcW w:w="1332" w:type="dxa"/>
            <w:vAlign w:val="center"/>
          </w:tcPr>
          <w:p w14:paraId="4FC70CBB">
            <w:pPr>
              <w:pStyle w:val="13"/>
            </w:pPr>
            <w:r>
              <w:t>民生服务时限</w:t>
            </w:r>
          </w:p>
        </w:tc>
        <w:tc>
          <w:tcPr>
            <w:tcW w:w="3430" w:type="dxa"/>
            <w:vAlign w:val="center"/>
          </w:tcPr>
          <w:p w14:paraId="6151FF4C">
            <w:pPr>
              <w:pStyle w:val="13"/>
            </w:pPr>
            <w:r>
              <w:t>民生服务时限</w:t>
            </w:r>
          </w:p>
        </w:tc>
        <w:tc>
          <w:tcPr>
            <w:tcW w:w="2551" w:type="dxa"/>
            <w:vAlign w:val="center"/>
          </w:tcPr>
          <w:p w14:paraId="10DCEDA4">
            <w:pPr>
              <w:pStyle w:val="13"/>
            </w:pPr>
            <w:r>
              <w:t>2025年12月31日前</w:t>
            </w:r>
          </w:p>
        </w:tc>
      </w:tr>
      <w:tr w14:paraId="787D2D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BB763A1"/>
        </w:tc>
        <w:tc>
          <w:tcPr>
            <w:tcW w:w="1276" w:type="dxa"/>
            <w:vAlign w:val="center"/>
          </w:tcPr>
          <w:p w14:paraId="58154D99">
            <w:pPr>
              <w:pStyle w:val="13"/>
            </w:pPr>
            <w:r>
              <w:t>时效指标</w:t>
            </w:r>
          </w:p>
        </w:tc>
        <w:tc>
          <w:tcPr>
            <w:tcW w:w="1332" w:type="dxa"/>
            <w:vAlign w:val="center"/>
          </w:tcPr>
          <w:p w14:paraId="1DD4517D">
            <w:pPr>
              <w:pStyle w:val="13"/>
            </w:pPr>
            <w:r>
              <w:t>心灵驿站服务时限</w:t>
            </w:r>
          </w:p>
        </w:tc>
        <w:tc>
          <w:tcPr>
            <w:tcW w:w="3430" w:type="dxa"/>
            <w:vAlign w:val="center"/>
          </w:tcPr>
          <w:p w14:paraId="00137723">
            <w:pPr>
              <w:pStyle w:val="13"/>
            </w:pPr>
            <w:r>
              <w:t>心灵驿站服务时限</w:t>
            </w:r>
          </w:p>
        </w:tc>
        <w:tc>
          <w:tcPr>
            <w:tcW w:w="2551" w:type="dxa"/>
            <w:vAlign w:val="center"/>
          </w:tcPr>
          <w:p w14:paraId="42335E0A">
            <w:pPr>
              <w:pStyle w:val="13"/>
            </w:pPr>
            <w:r>
              <w:t>2025年12月31日前</w:t>
            </w:r>
          </w:p>
        </w:tc>
      </w:tr>
      <w:tr w14:paraId="039EAC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E8622B8"/>
        </w:tc>
        <w:tc>
          <w:tcPr>
            <w:tcW w:w="1276" w:type="dxa"/>
            <w:vAlign w:val="center"/>
          </w:tcPr>
          <w:p w14:paraId="05203137">
            <w:pPr>
              <w:pStyle w:val="13"/>
            </w:pPr>
            <w:r>
              <w:t>时效指标</w:t>
            </w:r>
          </w:p>
        </w:tc>
        <w:tc>
          <w:tcPr>
            <w:tcW w:w="1332" w:type="dxa"/>
            <w:vAlign w:val="center"/>
          </w:tcPr>
          <w:p w14:paraId="0B25EF96">
            <w:pPr>
              <w:pStyle w:val="13"/>
            </w:pPr>
            <w:r>
              <w:t>监护人补贴发放时限</w:t>
            </w:r>
          </w:p>
        </w:tc>
        <w:tc>
          <w:tcPr>
            <w:tcW w:w="3430" w:type="dxa"/>
            <w:vAlign w:val="center"/>
          </w:tcPr>
          <w:p w14:paraId="0C3F7329">
            <w:pPr>
              <w:pStyle w:val="13"/>
            </w:pPr>
            <w:r>
              <w:t>监护人补贴发放时限</w:t>
            </w:r>
          </w:p>
        </w:tc>
        <w:tc>
          <w:tcPr>
            <w:tcW w:w="2551" w:type="dxa"/>
            <w:vAlign w:val="center"/>
          </w:tcPr>
          <w:p w14:paraId="11FBEFD2">
            <w:pPr>
              <w:pStyle w:val="13"/>
            </w:pPr>
            <w:r>
              <w:t>2025年12月31日前</w:t>
            </w:r>
          </w:p>
        </w:tc>
      </w:tr>
      <w:tr w14:paraId="5037F3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152C692"/>
        </w:tc>
        <w:tc>
          <w:tcPr>
            <w:tcW w:w="1276" w:type="dxa"/>
            <w:vAlign w:val="center"/>
          </w:tcPr>
          <w:p w14:paraId="5A46FCB4">
            <w:pPr>
              <w:pStyle w:val="13"/>
            </w:pPr>
            <w:r>
              <w:t>成本指标</w:t>
            </w:r>
          </w:p>
        </w:tc>
        <w:tc>
          <w:tcPr>
            <w:tcW w:w="1332" w:type="dxa"/>
            <w:vAlign w:val="center"/>
          </w:tcPr>
          <w:p w14:paraId="57204B05">
            <w:pPr>
              <w:pStyle w:val="13"/>
            </w:pPr>
            <w:r>
              <w:t>心灵驿站运营成本</w:t>
            </w:r>
          </w:p>
        </w:tc>
        <w:tc>
          <w:tcPr>
            <w:tcW w:w="3430" w:type="dxa"/>
            <w:vAlign w:val="center"/>
          </w:tcPr>
          <w:p w14:paraId="74774A6B">
            <w:pPr>
              <w:pStyle w:val="13"/>
            </w:pPr>
            <w:r>
              <w:t>心灵驿站运营成本</w:t>
            </w:r>
          </w:p>
        </w:tc>
        <w:tc>
          <w:tcPr>
            <w:tcW w:w="2551" w:type="dxa"/>
            <w:vAlign w:val="center"/>
          </w:tcPr>
          <w:p w14:paraId="5CD9F364">
            <w:pPr>
              <w:pStyle w:val="13"/>
            </w:pPr>
            <w:r>
              <w:t>≤81.4万元</w:t>
            </w:r>
          </w:p>
        </w:tc>
      </w:tr>
      <w:tr w14:paraId="6721E9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C63C3F">
            <w:pPr>
              <w:pStyle w:val="15"/>
            </w:pPr>
            <w:r>
              <w:t>效益指标</w:t>
            </w:r>
          </w:p>
        </w:tc>
        <w:tc>
          <w:tcPr>
            <w:tcW w:w="1276" w:type="dxa"/>
            <w:vAlign w:val="center"/>
          </w:tcPr>
          <w:p w14:paraId="1619BE8B">
            <w:pPr>
              <w:pStyle w:val="13"/>
            </w:pPr>
            <w:r>
              <w:t>社会效益指标</w:t>
            </w:r>
          </w:p>
        </w:tc>
        <w:tc>
          <w:tcPr>
            <w:tcW w:w="1332" w:type="dxa"/>
            <w:vAlign w:val="center"/>
          </w:tcPr>
          <w:p w14:paraId="293B9094">
            <w:pPr>
              <w:pStyle w:val="13"/>
            </w:pPr>
            <w:r>
              <w:t>民众文化生活提升率</w:t>
            </w:r>
          </w:p>
        </w:tc>
        <w:tc>
          <w:tcPr>
            <w:tcW w:w="3430" w:type="dxa"/>
            <w:vAlign w:val="center"/>
          </w:tcPr>
          <w:p w14:paraId="5D6FCD05">
            <w:pPr>
              <w:pStyle w:val="13"/>
            </w:pPr>
            <w:r>
              <w:t>民众文化生活提升率</w:t>
            </w:r>
          </w:p>
        </w:tc>
        <w:tc>
          <w:tcPr>
            <w:tcW w:w="2551" w:type="dxa"/>
            <w:vAlign w:val="center"/>
          </w:tcPr>
          <w:p w14:paraId="0425879D">
            <w:pPr>
              <w:pStyle w:val="13"/>
            </w:pPr>
            <w:r>
              <w:t>有效提升</w:t>
            </w:r>
          </w:p>
        </w:tc>
      </w:tr>
      <w:tr w14:paraId="3AD230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F1A30F">
            <w:pPr>
              <w:pStyle w:val="15"/>
            </w:pPr>
            <w:r>
              <w:t>效益指标</w:t>
            </w:r>
          </w:p>
        </w:tc>
        <w:tc>
          <w:tcPr>
            <w:tcW w:w="1276" w:type="dxa"/>
            <w:vAlign w:val="center"/>
          </w:tcPr>
          <w:p w14:paraId="39C42B78">
            <w:pPr>
              <w:pStyle w:val="13"/>
            </w:pPr>
            <w:r>
              <w:t>可持续影响指标</w:t>
            </w:r>
          </w:p>
        </w:tc>
        <w:tc>
          <w:tcPr>
            <w:tcW w:w="1332" w:type="dxa"/>
            <w:vAlign w:val="center"/>
          </w:tcPr>
          <w:p w14:paraId="63D49389">
            <w:pPr>
              <w:pStyle w:val="13"/>
            </w:pPr>
            <w:r>
              <w:t>宣贯政策知晓率</w:t>
            </w:r>
          </w:p>
        </w:tc>
        <w:tc>
          <w:tcPr>
            <w:tcW w:w="3430" w:type="dxa"/>
            <w:vAlign w:val="center"/>
          </w:tcPr>
          <w:p w14:paraId="6C3B2779">
            <w:pPr>
              <w:pStyle w:val="13"/>
            </w:pPr>
            <w:r>
              <w:t>宣贯政策知晓率</w:t>
            </w:r>
          </w:p>
        </w:tc>
        <w:tc>
          <w:tcPr>
            <w:tcW w:w="2551" w:type="dxa"/>
            <w:vAlign w:val="center"/>
          </w:tcPr>
          <w:p w14:paraId="5BDBD38A">
            <w:pPr>
              <w:pStyle w:val="13"/>
            </w:pPr>
            <w:r>
              <w:t>≥85%</w:t>
            </w:r>
          </w:p>
        </w:tc>
      </w:tr>
      <w:tr w14:paraId="6C4B6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DD8318">
            <w:pPr>
              <w:pStyle w:val="15"/>
            </w:pPr>
            <w:r>
              <w:t>满意度指标</w:t>
            </w:r>
          </w:p>
        </w:tc>
        <w:tc>
          <w:tcPr>
            <w:tcW w:w="1276" w:type="dxa"/>
            <w:vAlign w:val="center"/>
          </w:tcPr>
          <w:p w14:paraId="2D3D16F7">
            <w:pPr>
              <w:pStyle w:val="13"/>
            </w:pPr>
            <w:r>
              <w:t>服务对象满意度指标</w:t>
            </w:r>
          </w:p>
        </w:tc>
        <w:tc>
          <w:tcPr>
            <w:tcW w:w="1332" w:type="dxa"/>
            <w:vAlign w:val="center"/>
          </w:tcPr>
          <w:p w14:paraId="287EE1DF">
            <w:pPr>
              <w:pStyle w:val="13"/>
            </w:pPr>
            <w:r>
              <w:t>群众满意率</w:t>
            </w:r>
          </w:p>
        </w:tc>
        <w:tc>
          <w:tcPr>
            <w:tcW w:w="3430" w:type="dxa"/>
            <w:vAlign w:val="center"/>
          </w:tcPr>
          <w:p w14:paraId="25F533C7">
            <w:pPr>
              <w:pStyle w:val="13"/>
            </w:pPr>
            <w:r>
              <w:t>群众满意率</w:t>
            </w:r>
          </w:p>
        </w:tc>
        <w:tc>
          <w:tcPr>
            <w:tcW w:w="2551" w:type="dxa"/>
            <w:vAlign w:val="center"/>
          </w:tcPr>
          <w:p w14:paraId="3E3C175A">
            <w:pPr>
              <w:pStyle w:val="13"/>
            </w:pPr>
            <w:r>
              <w:t>非常满意</w:t>
            </w:r>
          </w:p>
        </w:tc>
      </w:tr>
    </w:tbl>
    <w:p w14:paraId="413B3776">
      <w:pPr>
        <w:sectPr>
          <w:pgSz w:w="11900" w:h="16840"/>
          <w:pgMar w:top="1984" w:right="1304" w:bottom="1134" w:left="1304" w:header="720" w:footer="720" w:gutter="0"/>
          <w:cols w:space="720" w:num="1"/>
        </w:sectPr>
      </w:pPr>
    </w:p>
    <w:p w14:paraId="7D13BD9E">
      <w:pPr>
        <w:spacing w:before="0" w:after="0" w:line="240" w:lineRule="auto"/>
        <w:ind w:firstLine="0"/>
        <w:jc w:val="center"/>
        <w:outlineLvl w:val="9"/>
      </w:pPr>
      <w:r>
        <w:rPr>
          <w:rFonts w:ascii="方正仿宋_GBK" w:hAnsi="方正仿宋_GBK" w:eastAsia="方正仿宋_GBK" w:cs="方正仿宋_GBK"/>
          <w:sz w:val="28"/>
        </w:rPr>
        <w:t xml:space="preserve"> </w:t>
      </w:r>
    </w:p>
    <w:p w14:paraId="2E0EFB43">
      <w:pPr>
        <w:spacing w:before="0" w:after="0"/>
        <w:ind w:firstLine="560"/>
        <w:jc w:val="left"/>
        <w:outlineLvl w:val="3"/>
      </w:pPr>
      <w:bookmarkStart w:id="17" w:name="_Toc_4_4_0000000021"/>
      <w:r>
        <w:rPr>
          <w:rFonts w:ascii="方正仿宋_GBK" w:hAnsi="方正仿宋_GBK" w:eastAsia="方正仿宋_GBK" w:cs="方正仿宋_GBK"/>
          <w:sz w:val="28"/>
        </w:rPr>
        <w:t>18.2025污染防治相关绩效目标表</w:t>
      </w:r>
      <w:bookmarkEnd w:id="1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19F463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400797E8">
            <w:pPr>
              <w:pStyle w:val="12"/>
            </w:pPr>
            <w:r>
              <w:t>814101天津市滨海新区人民政府古林街道办事处</w:t>
            </w:r>
          </w:p>
        </w:tc>
        <w:tc>
          <w:tcPr>
            <w:tcW w:w="1276" w:type="dxa"/>
            <w:tcBorders>
              <w:top w:val="single" w:color="FFFFFF" w:sz="6" w:space="0"/>
              <w:left w:val="single" w:color="FFFFFF" w:sz="6" w:space="0"/>
              <w:right w:val="single" w:color="FFFFFF" w:sz="6" w:space="0"/>
            </w:tcBorders>
            <w:vAlign w:val="center"/>
          </w:tcPr>
          <w:p w14:paraId="46EECF27">
            <w:pPr>
              <w:pStyle w:val="11"/>
            </w:pPr>
            <w:r>
              <w:t>单位：元</w:t>
            </w:r>
          </w:p>
        </w:tc>
      </w:tr>
      <w:tr w14:paraId="68C5E3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C4B2A6">
            <w:pPr>
              <w:pStyle w:val="14"/>
            </w:pPr>
            <w:r>
              <w:t>项目名称</w:t>
            </w:r>
          </w:p>
        </w:tc>
        <w:tc>
          <w:tcPr>
            <w:tcW w:w="8589" w:type="dxa"/>
            <w:gridSpan w:val="6"/>
            <w:vAlign w:val="center"/>
          </w:tcPr>
          <w:p w14:paraId="68202F53">
            <w:pPr>
              <w:pStyle w:val="13"/>
            </w:pPr>
            <w:r>
              <w:t>2025污染防治相关</w:t>
            </w:r>
          </w:p>
        </w:tc>
      </w:tr>
      <w:tr w14:paraId="7D26F5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CC19E5">
            <w:pPr>
              <w:pStyle w:val="14"/>
            </w:pPr>
            <w:r>
              <w:t>预算规模及资金用途</w:t>
            </w:r>
          </w:p>
        </w:tc>
        <w:tc>
          <w:tcPr>
            <w:tcW w:w="1276" w:type="dxa"/>
            <w:vAlign w:val="center"/>
          </w:tcPr>
          <w:p w14:paraId="3AEDFFC0">
            <w:pPr>
              <w:pStyle w:val="14"/>
            </w:pPr>
            <w:r>
              <w:t>预算数</w:t>
            </w:r>
          </w:p>
        </w:tc>
        <w:tc>
          <w:tcPr>
            <w:tcW w:w="1332" w:type="dxa"/>
            <w:vAlign w:val="center"/>
          </w:tcPr>
          <w:p w14:paraId="17671A3D">
            <w:pPr>
              <w:pStyle w:val="13"/>
            </w:pPr>
            <w:r>
              <w:t>2142005.00</w:t>
            </w:r>
          </w:p>
        </w:tc>
        <w:tc>
          <w:tcPr>
            <w:tcW w:w="1587" w:type="dxa"/>
            <w:vAlign w:val="center"/>
          </w:tcPr>
          <w:p w14:paraId="1A8B3961">
            <w:pPr>
              <w:pStyle w:val="14"/>
            </w:pPr>
            <w:r>
              <w:t>其中：财政    资金</w:t>
            </w:r>
          </w:p>
        </w:tc>
        <w:tc>
          <w:tcPr>
            <w:tcW w:w="1843" w:type="dxa"/>
            <w:vAlign w:val="center"/>
          </w:tcPr>
          <w:p w14:paraId="45F33429">
            <w:pPr>
              <w:pStyle w:val="13"/>
            </w:pPr>
            <w:r>
              <w:t>2142005.00</w:t>
            </w:r>
          </w:p>
        </w:tc>
        <w:tc>
          <w:tcPr>
            <w:tcW w:w="1276" w:type="dxa"/>
            <w:vAlign w:val="center"/>
          </w:tcPr>
          <w:p w14:paraId="6F63B4BA">
            <w:pPr>
              <w:pStyle w:val="14"/>
            </w:pPr>
            <w:r>
              <w:t>其他资金</w:t>
            </w:r>
          </w:p>
        </w:tc>
        <w:tc>
          <w:tcPr>
            <w:tcW w:w="1276" w:type="dxa"/>
            <w:vAlign w:val="center"/>
          </w:tcPr>
          <w:p w14:paraId="7E753221">
            <w:pPr>
              <w:pStyle w:val="13"/>
            </w:pPr>
            <w:r>
              <w:t xml:space="preserve"> </w:t>
            </w:r>
          </w:p>
        </w:tc>
      </w:tr>
      <w:tr w14:paraId="35AD6A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20FBD9"/>
        </w:tc>
        <w:tc>
          <w:tcPr>
            <w:tcW w:w="8589" w:type="dxa"/>
            <w:gridSpan w:val="6"/>
            <w:vAlign w:val="center"/>
          </w:tcPr>
          <w:p w14:paraId="2F861DDF">
            <w:pPr>
              <w:pStyle w:val="13"/>
            </w:pPr>
            <w:r>
              <w:t>通过对噪声、水体、大气等污染的防治治理，提高群众满意度和生活环境</w:t>
            </w:r>
          </w:p>
        </w:tc>
      </w:tr>
      <w:tr w14:paraId="0F52A3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5D9B55">
            <w:pPr>
              <w:pStyle w:val="14"/>
            </w:pPr>
            <w:r>
              <w:t>绩效目标</w:t>
            </w:r>
          </w:p>
        </w:tc>
        <w:tc>
          <w:tcPr>
            <w:tcW w:w="8589" w:type="dxa"/>
            <w:gridSpan w:val="6"/>
            <w:vAlign w:val="center"/>
          </w:tcPr>
          <w:p w14:paraId="45F77D78">
            <w:pPr>
              <w:pStyle w:val="13"/>
            </w:pPr>
            <w:r>
              <w:t>1.通过对噪声、水体、大气等污染的防治治理，提高群众满意度和生活环境</w:t>
            </w:r>
          </w:p>
        </w:tc>
      </w:tr>
    </w:tbl>
    <w:p w14:paraId="3CCF0AA4">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7671D9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E07968">
            <w:pPr>
              <w:pStyle w:val="14"/>
            </w:pPr>
            <w:r>
              <w:t>一级指标</w:t>
            </w:r>
          </w:p>
        </w:tc>
        <w:tc>
          <w:tcPr>
            <w:tcW w:w="1276" w:type="dxa"/>
            <w:vAlign w:val="center"/>
          </w:tcPr>
          <w:p w14:paraId="0227B4F2">
            <w:pPr>
              <w:pStyle w:val="14"/>
            </w:pPr>
            <w:r>
              <w:t>二级指标</w:t>
            </w:r>
          </w:p>
        </w:tc>
        <w:tc>
          <w:tcPr>
            <w:tcW w:w="1332" w:type="dxa"/>
            <w:vAlign w:val="center"/>
          </w:tcPr>
          <w:p w14:paraId="02171528">
            <w:pPr>
              <w:pStyle w:val="14"/>
            </w:pPr>
            <w:r>
              <w:t>三级指标</w:t>
            </w:r>
          </w:p>
        </w:tc>
        <w:tc>
          <w:tcPr>
            <w:tcW w:w="3430" w:type="dxa"/>
            <w:vAlign w:val="center"/>
          </w:tcPr>
          <w:p w14:paraId="2C659552">
            <w:pPr>
              <w:pStyle w:val="14"/>
            </w:pPr>
            <w:r>
              <w:t>绩效指标描述</w:t>
            </w:r>
          </w:p>
        </w:tc>
        <w:tc>
          <w:tcPr>
            <w:tcW w:w="2551" w:type="dxa"/>
            <w:vAlign w:val="center"/>
          </w:tcPr>
          <w:p w14:paraId="02AA2E27">
            <w:pPr>
              <w:pStyle w:val="14"/>
            </w:pPr>
            <w:r>
              <w:t>指标值</w:t>
            </w:r>
          </w:p>
        </w:tc>
      </w:tr>
      <w:tr w14:paraId="017EF7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216DF5">
            <w:pPr>
              <w:pStyle w:val="15"/>
            </w:pPr>
            <w:r>
              <w:t>产出指标</w:t>
            </w:r>
          </w:p>
        </w:tc>
        <w:tc>
          <w:tcPr>
            <w:tcW w:w="1276" w:type="dxa"/>
            <w:vAlign w:val="center"/>
          </w:tcPr>
          <w:p w14:paraId="6C6635B9">
            <w:pPr>
              <w:pStyle w:val="13"/>
            </w:pPr>
            <w:r>
              <w:t>数量指标</w:t>
            </w:r>
          </w:p>
        </w:tc>
        <w:tc>
          <w:tcPr>
            <w:tcW w:w="1332" w:type="dxa"/>
            <w:vAlign w:val="center"/>
          </w:tcPr>
          <w:p w14:paraId="27092BEE">
            <w:pPr>
              <w:pStyle w:val="13"/>
            </w:pPr>
            <w:r>
              <w:t>污水区域</w:t>
            </w:r>
          </w:p>
        </w:tc>
        <w:tc>
          <w:tcPr>
            <w:tcW w:w="3430" w:type="dxa"/>
            <w:vAlign w:val="center"/>
          </w:tcPr>
          <w:p w14:paraId="2E8148A0">
            <w:pPr>
              <w:pStyle w:val="13"/>
            </w:pPr>
            <w:r>
              <w:t>污水区域</w:t>
            </w:r>
          </w:p>
        </w:tc>
        <w:tc>
          <w:tcPr>
            <w:tcW w:w="2551" w:type="dxa"/>
            <w:vAlign w:val="center"/>
          </w:tcPr>
          <w:p w14:paraId="409FDD61">
            <w:pPr>
              <w:pStyle w:val="13"/>
            </w:pPr>
            <w:r>
              <w:t>≥2处</w:t>
            </w:r>
          </w:p>
        </w:tc>
      </w:tr>
      <w:tr w14:paraId="7A7323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C5C58F3"/>
        </w:tc>
        <w:tc>
          <w:tcPr>
            <w:tcW w:w="1276" w:type="dxa"/>
            <w:vAlign w:val="center"/>
          </w:tcPr>
          <w:p w14:paraId="7153DA9A">
            <w:pPr>
              <w:pStyle w:val="13"/>
            </w:pPr>
            <w:r>
              <w:t>数量指标</w:t>
            </w:r>
          </w:p>
        </w:tc>
        <w:tc>
          <w:tcPr>
            <w:tcW w:w="1332" w:type="dxa"/>
            <w:vAlign w:val="center"/>
          </w:tcPr>
          <w:p w14:paraId="71579A42">
            <w:pPr>
              <w:pStyle w:val="13"/>
            </w:pPr>
            <w:r>
              <w:t>噪声污染区域</w:t>
            </w:r>
          </w:p>
        </w:tc>
        <w:tc>
          <w:tcPr>
            <w:tcW w:w="3430" w:type="dxa"/>
            <w:vAlign w:val="center"/>
          </w:tcPr>
          <w:p w14:paraId="37CF041D">
            <w:pPr>
              <w:pStyle w:val="13"/>
            </w:pPr>
            <w:r>
              <w:t>噪声污染区域</w:t>
            </w:r>
          </w:p>
        </w:tc>
        <w:tc>
          <w:tcPr>
            <w:tcW w:w="2551" w:type="dxa"/>
            <w:vAlign w:val="center"/>
          </w:tcPr>
          <w:p w14:paraId="659934EB">
            <w:pPr>
              <w:pStyle w:val="13"/>
            </w:pPr>
            <w:r>
              <w:t>≥1处</w:t>
            </w:r>
          </w:p>
        </w:tc>
      </w:tr>
      <w:tr w14:paraId="08C5F9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282D955"/>
        </w:tc>
        <w:tc>
          <w:tcPr>
            <w:tcW w:w="1276" w:type="dxa"/>
            <w:vAlign w:val="center"/>
          </w:tcPr>
          <w:p w14:paraId="7388EA69">
            <w:pPr>
              <w:pStyle w:val="13"/>
            </w:pPr>
            <w:r>
              <w:t>时效指标</w:t>
            </w:r>
          </w:p>
        </w:tc>
        <w:tc>
          <w:tcPr>
            <w:tcW w:w="1332" w:type="dxa"/>
            <w:vAlign w:val="center"/>
          </w:tcPr>
          <w:p w14:paraId="09B7D2A1">
            <w:pPr>
              <w:pStyle w:val="13"/>
            </w:pPr>
            <w:r>
              <w:t>污染防治时限</w:t>
            </w:r>
          </w:p>
        </w:tc>
        <w:tc>
          <w:tcPr>
            <w:tcW w:w="3430" w:type="dxa"/>
            <w:vAlign w:val="center"/>
          </w:tcPr>
          <w:p w14:paraId="3434803F">
            <w:pPr>
              <w:pStyle w:val="13"/>
            </w:pPr>
            <w:r>
              <w:t>污染防治时限</w:t>
            </w:r>
          </w:p>
        </w:tc>
        <w:tc>
          <w:tcPr>
            <w:tcW w:w="2551" w:type="dxa"/>
            <w:vAlign w:val="center"/>
          </w:tcPr>
          <w:p w14:paraId="22F5626B">
            <w:pPr>
              <w:pStyle w:val="13"/>
            </w:pPr>
            <w:r>
              <w:t>2024年12月31日前</w:t>
            </w:r>
          </w:p>
        </w:tc>
      </w:tr>
      <w:tr w14:paraId="3D35F8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E317F0F"/>
        </w:tc>
        <w:tc>
          <w:tcPr>
            <w:tcW w:w="1276" w:type="dxa"/>
            <w:vAlign w:val="center"/>
          </w:tcPr>
          <w:p w14:paraId="2C148918">
            <w:pPr>
              <w:pStyle w:val="13"/>
            </w:pPr>
            <w:r>
              <w:t>成本指标</w:t>
            </w:r>
          </w:p>
        </w:tc>
        <w:tc>
          <w:tcPr>
            <w:tcW w:w="1332" w:type="dxa"/>
            <w:vAlign w:val="center"/>
          </w:tcPr>
          <w:p w14:paraId="3908F36A">
            <w:pPr>
              <w:pStyle w:val="13"/>
            </w:pPr>
            <w:r>
              <w:t>污染防治成本</w:t>
            </w:r>
          </w:p>
        </w:tc>
        <w:tc>
          <w:tcPr>
            <w:tcW w:w="3430" w:type="dxa"/>
            <w:vAlign w:val="center"/>
          </w:tcPr>
          <w:p w14:paraId="52F32B89">
            <w:pPr>
              <w:pStyle w:val="13"/>
            </w:pPr>
            <w:r>
              <w:t>污染防治成本</w:t>
            </w:r>
          </w:p>
        </w:tc>
        <w:tc>
          <w:tcPr>
            <w:tcW w:w="2551" w:type="dxa"/>
            <w:vAlign w:val="center"/>
          </w:tcPr>
          <w:p w14:paraId="61EC70B7">
            <w:pPr>
              <w:pStyle w:val="13"/>
            </w:pPr>
            <w:r>
              <w:t>≤214.2万元</w:t>
            </w:r>
          </w:p>
        </w:tc>
      </w:tr>
      <w:tr w14:paraId="675272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4EA05C">
            <w:pPr>
              <w:pStyle w:val="15"/>
            </w:pPr>
            <w:r>
              <w:t>效益指标</w:t>
            </w:r>
          </w:p>
        </w:tc>
        <w:tc>
          <w:tcPr>
            <w:tcW w:w="1276" w:type="dxa"/>
            <w:vAlign w:val="center"/>
          </w:tcPr>
          <w:p w14:paraId="45F969BB">
            <w:pPr>
              <w:pStyle w:val="13"/>
            </w:pPr>
            <w:r>
              <w:t>社会效益指标</w:t>
            </w:r>
          </w:p>
        </w:tc>
        <w:tc>
          <w:tcPr>
            <w:tcW w:w="1332" w:type="dxa"/>
            <w:vAlign w:val="center"/>
          </w:tcPr>
          <w:p w14:paraId="1EFA3042">
            <w:pPr>
              <w:pStyle w:val="13"/>
            </w:pPr>
            <w:r>
              <w:t>防治水平</w:t>
            </w:r>
          </w:p>
        </w:tc>
        <w:tc>
          <w:tcPr>
            <w:tcW w:w="3430" w:type="dxa"/>
            <w:vAlign w:val="center"/>
          </w:tcPr>
          <w:p w14:paraId="028113DC">
            <w:pPr>
              <w:pStyle w:val="13"/>
            </w:pPr>
            <w:r>
              <w:t>防治水平</w:t>
            </w:r>
          </w:p>
        </w:tc>
        <w:tc>
          <w:tcPr>
            <w:tcW w:w="2551" w:type="dxa"/>
            <w:vAlign w:val="center"/>
          </w:tcPr>
          <w:p w14:paraId="13EA947B">
            <w:pPr>
              <w:pStyle w:val="13"/>
            </w:pPr>
            <w:r>
              <w:t>有效防止</w:t>
            </w:r>
          </w:p>
        </w:tc>
      </w:tr>
      <w:tr w14:paraId="324923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D6DEAD">
            <w:pPr>
              <w:pStyle w:val="15"/>
            </w:pPr>
            <w:r>
              <w:t>满意度指标</w:t>
            </w:r>
          </w:p>
        </w:tc>
        <w:tc>
          <w:tcPr>
            <w:tcW w:w="1276" w:type="dxa"/>
            <w:vAlign w:val="center"/>
          </w:tcPr>
          <w:p w14:paraId="7EC18590">
            <w:pPr>
              <w:pStyle w:val="13"/>
            </w:pPr>
            <w:r>
              <w:t>服务对象满意度指标</w:t>
            </w:r>
          </w:p>
        </w:tc>
        <w:tc>
          <w:tcPr>
            <w:tcW w:w="1332" w:type="dxa"/>
            <w:vAlign w:val="center"/>
          </w:tcPr>
          <w:p w14:paraId="4116B517">
            <w:pPr>
              <w:pStyle w:val="13"/>
            </w:pPr>
            <w:r>
              <w:t>居民满意度</w:t>
            </w:r>
          </w:p>
        </w:tc>
        <w:tc>
          <w:tcPr>
            <w:tcW w:w="3430" w:type="dxa"/>
            <w:vAlign w:val="center"/>
          </w:tcPr>
          <w:p w14:paraId="2636F756">
            <w:pPr>
              <w:pStyle w:val="13"/>
            </w:pPr>
            <w:r>
              <w:t>居民满意度</w:t>
            </w:r>
          </w:p>
        </w:tc>
        <w:tc>
          <w:tcPr>
            <w:tcW w:w="2551" w:type="dxa"/>
            <w:vAlign w:val="center"/>
          </w:tcPr>
          <w:p w14:paraId="442850C4">
            <w:pPr>
              <w:pStyle w:val="13"/>
            </w:pPr>
            <w:r>
              <w:t>≥90%</w:t>
            </w:r>
          </w:p>
        </w:tc>
      </w:tr>
    </w:tbl>
    <w:p w14:paraId="34184B09">
      <w:pPr>
        <w:sectPr>
          <w:pgSz w:w="11900" w:h="16840"/>
          <w:pgMar w:top="1984" w:right="1304" w:bottom="1134" w:left="1304" w:header="720" w:footer="720" w:gutter="0"/>
          <w:cols w:space="720" w:num="1"/>
        </w:sectPr>
      </w:pPr>
    </w:p>
    <w:p w14:paraId="08FD0C3E">
      <w:pPr>
        <w:spacing w:before="0" w:after="0" w:line="240" w:lineRule="auto"/>
        <w:ind w:firstLine="0"/>
        <w:jc w:val="center"/>
        <w:outlineLvl w:val="9"/>
      </w:pPr>
      <w:r>
        <w:rPr>
          <w:rFonts w:ascii="方正仿宋_GBK" w:hAnsi="方正仿宋_GBK" w:eastAsia="方正仿宋_GBK" w:cs="方正仿宋_GBK"/>
          <w:sz w:val="28"/>
        </w:rPr>
        <w:t xml:space="preserve"> </w:t>
      </w:r>
    </w:p>
    <w:p w14:paraId="6642E785">
      <w:pPr>
        <w:spacing w:before="0" w:after="0"/>
        <w:ind w:firstLine="560"/>
        <w:jc w:val="left"/>
        <w:outlineLvl w:val="3"/>
      </w:pPr>
      <w:bookmarkStart w:id="18" w:name="_Toc_4_4_0000000022"/>
      <w:r>
        <w:rPr>
          <w:rFonts w:ascii="方正仿宋_GBK" w:hAnsi="方正仿宋_GBK" w:eastAsia="方正仿宋_GBK" w:cs="方正仿宋_GBK"/>
          <w:sz w:val="28"/>
        </w:rPr>
        <w:t>19.2025项目预留绩效目标表</w:t>
      </w:r>
      <w:bookmarkEnd w:id="1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289684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2FA806A7">
            <w:pPr>
              <w:pStyle w:val="12"/>
            </w:pPr>
            <w:r>
              <w:t>814101天津市滨海新区人民政府古林街道办事处</w:t>
            </w:r>
          </w:p>
        </w:tc>
        <w:tc>
          <w:tcPr>
            <w:tcW w:w="1276" w:type="dxa"/>
            <w:tcBorders>
              <w:top w:val="single" w:color="FFFFFF" w:sz="6" w:space="0"/>
              <w:left w:val="single" w:color="FFFFFF" w:sz="6" w:space="0"/>
              <w:right w:val="single" w:color="FFFFFF" w:sz="6" w:space="0"/>
            </w:tcBorders>
            <w:vAlign w:val="center"/>
          </w:tcPr>
          <w:p w14:paraId="022420E8">
            <w:pPr>
              <w:pStyle w:val="11"/>
            </w:pPr>
            <w:r>
              <w:t>单位：元</w:t>
            </w:r>
          </w:p>
        </w:tc>
      </w:tr>
      <w:tr w14:paraId="1B6121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989E47">
            <w:pPr>
              <w:pStyle w:val="14"/>
            </w:pPr>
            <w:r>
              <w:t>项目名称</w:t>
            </w:r>
          </w:p>
        </w:tc>
        <w:tc>
          <w:tcPr>
            <w:tcW w:w="8589" w:type="dxa"/>
            <w:gridSpan w:val="6"/>
            <w:vAlign w:val="center"/>
          </w:tcPr>
          <w:p w14:paraId="35A3F2E4">
            <w:pPr>
              <w:pStyle w:val="13"/>
            </w:pPr>
            <w:r>
              <w:t>2025项目预留</w:t>
            </w:r>
          </w:p>
        </w:tc>
      </w:tr>
      <w:tr w14:paraId="5A39C9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6AB2D4">
            <w:pPr>
              <w:pStyle w:val="14"/>
            </w:pPr>
            <w:r>
              <w:t>预算规模及资金用途</w:t>
            </w:r>
          </w:p>
        </w:tc>
        <w:tc>
          <w:tcPr>
            <w:tcW w:w="1276" w:type="dxa"/>
            <w:vAlign w:val="center"/>
          </w:tcPr>
          <w:p w14:paraId="3A67956C">
            <w:pPr>
              <w:pStyle w:val="14"/>
            </w:pPr>
            <w:r>
              <w:t>预算数</w:t>
            </w:r>
          </w:p>
        </w:tc>
        <w:tc>
          <w:tcPr>
            <w:tcW w:w="1332" w:type="dxa"/>
            <w:vAlign w:val="center"/>
          </w:tcPr>
          <w:p w14:paraId="6FD8035D">
            <w:pPr>
              <w:pStyle w:val="13"/>
            </w:pPr>
            <w:r>
              <w:t>3171600.71</w:t>
            </w:r>
          </w:p>
        </w:tc>
        <w:tc>
          <w:tcPr>
            <w:tcW w:w="1587" w:type="dxa"/>
            <w:vAlign w:val="center"/>
          </w:tcPr>
          <w:p w14:paraId="14EFE55C">
            <w:pPr>
              <w:pStyle w:val="14"/>
            </w:pPr>
            <w:r>
              <w:t>其中：财政    资金</w:t>
            </w:r>
          </w:p>
        </w:tc>
        <w:tc>
          <w:tcPr>
            <w:tcW w:w="1843" w:type="dxa"/>
            <w:vAlign w:val="center"/>
          </w:tcPr>
          <w:p w14:paraId="52D49C62">
            <w:pPr>
              <w:pStyle w:val="13"/>
            </w:pPr>
            <w:r>
              <w:t>3171600.71</w:t>
            </w:r>
          </w:p>
        </w:tc>
        <w:tc>
          <w:tcPr>
            <w:tcW w:w="1276" w:type="dxa"/>
            <w:vAlign w:val="center"/>
          </w:tcPr>
          <w:p w14:paraId="0F54F279">
            <w:pPr>
              <w:pStyle w:val="14"/>
            </w:pPr>
            <w:r>
              <w:t>其他资金</w:t>
            </w:r>
          </w:p>
        </w:tc>
        <w:tc>
          <w:tcPr>
            <w:tcW w:w="1276" w:type="dxa"/>
            <w:vAlign w:val="center"/>
          </w:tcPr>
          <w:p w14:paraId="40F03EBA">
            <w:pPr>
              <w:pStyle w:val="13"/>
            </w:pPr>
            <w:r>
              <w:t xml:space="preserve"> </w:t>
            </w:r>
          </w:p>
        </w:tc>
      </w:tr>
      <w:tr w14:paraId="7171E8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7EF228"/>
        </w:tc>
        <w:tc>
          <w:tcPr>
            <w:tcW w:w="8589" w:type="dxa"/>
            <w:gridSpan w:val="6"/>
            <w:vAlign w:val="center"/>
          </w:tcPr>
          <w:p w14:paraId="65441242">
            <w:pPr>
              <w:pStyle w:val="13"/>
            </w:pPr>
            <w:r>
              <w:t>通过对突发应急、临时性项目的支出，保障单位基本运转</w:t>
            </w:r>
          </w:p>
        </w:tc>
      </w:tr>
      <w:tr w14:paraId="34BDC0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2894FB">
            <w:pPr>
              <w:pStyle w:val="14"/>
            </w:pPr>
            <w:r>
              <w:t>绩效目标</w:t>
            </w:r>
          </w:p>
        </w:tc>
        <w:tc>
          <w:tcPr>
            <w:tcW w:w="8589" w:type="dxa"/>
            <w:gridSpan w:val="6"/>
            <w:vAlign w:val="center"/>
          </w:tcPr>
          <w:p w14:paraId="294C47F6">
            <w:pPr>
              <w:pStyle w:val="13"/>
            </w:pPr>
            <w:r>
              <w:t>1.通过对突发应急、临时性项目的支出，保障单位基本运转</w:t>
            </w:r>
          </w:p>
        </w:tc>
      </w:tr>
    </w:tbl>
    <w:p w14:paraId="18BE904C">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12C90D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1A0DE3">
            <w:pPr>
              <w:pStyle w:val="14"/>
            </w:pPr>
            <w:r>
              <w:t>一级指标</w:t>
            </w:r>
          </w:p>
        </w:tc>
        <w:tc>
          <w:tcPr>
            <w:tcW w:w="1276" w:type="dxa"/>
            <w:vAlign w:val="center"/>
          </w:tcPr>
          <w:p w14:paraId="7749E923">
            <w:pPr>
              <w:pStyle w:val="14"/>
            </w:pPr>
            <w:r>
              <w:t>二级指标</w:t>
            </w:r>
          </w:p>
        </w:tc>
        <w:tc>
          <w:tcPr>
            <w:tcW w:w="1332" w:type="dxa"/>
            <w:vAlign w:val="center"/>
          </w:tcPr>
          <w:p w14:paraId="7D5BC4CB">
            <w:pPr>
              <w:pStyle w:val="14"/>
            </w:pPr>
            <w:r>
              <w:t>三级指标</w:t>
            </w:r>
          </w:p>
        </w:tc>
        <w:tc>
          <w:tcPr>
            <w:tcW w:w="3430" w:type="dxa"/>
            <w:vAlign w:val="center"/>
          </w:tcPr>
          <w:p w14:paraId="35288B65">
            <w:pPr>
              <w:pStyle w:val="14"/>
            </w:pPr>
            <w:r>
              <w:t>绩效指标描述</w:t>
            </w:r>
          </w:p>
        </w:tc>
        <w:tc>
          <w:tcPr>
            <w:tcW w:w="2551" w:type="dxa"/>
            <w:vAlign w:val="center"/>
          </w:tcPr>
          <w:p w14:paraId="40BA9AA6">
            <w:pPr>
              <w:pStyle w:val="14"/>
            </w:pPr>
            <w:r>
              <w:t>指标值</w:t>
            </w:r>
          </w:p>
        </w:tc>
      </w:tr>
      <w:tr w14:paraId="7FE203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7862E2">
            <w:pPr>
              <w:pStyle w:val="15"/>
            </w:pPr>
            <w:r>
              <w:t>产出指标</w:t>
            </w:r>
          </w:p>
        </w:tc>
        <w:tc>
          <w:tcPr>
            <w:tcW w:w="1276" w:type="dxa"/>
            <w:vAlign w:val="center"/>
          </w:tcPr>
          <w:p w14:paraId="61F50AC5">
            <w:pPr>
              <w:pStyle w:val="13"/>
            </w:pPr>
            <w:r>
              <w:t>数量指标</w:t>
            </w:r>
          </w:p>
        </w:tc>
        <w:tc>
          <w:tcPr>
            <w:tcW w:w="1332" w:type="dxa"/>
            <w:vAlign w:val="center"/>
          </w:tcPr>
          <w:p w14:paraId="4A9C253B">
            <w:pPr>
              <w:pStyle w:val="13"/>
            </w:pPr>
            <w:r>
              <w:t>预留项目数量</w:t>
            </w:r>
          </w:p>
        </w:tc>
        <w:tc>
          <w:tcPr>
            <w:tcW w:w="3430" w:type="dxa"/>
            <w:vAlign w:val="center"/>
          </w:tcPr>
          <w:p w14:paraId="54EEAB28">
            <w:pPr>
              <w:pStyle w:val="13"/>
            </w:pPr>
            <w:r>
              <w:t>预留项目数量</w:t>
            </w:r>
          </w:p>
        </w:tc>
        <w:tc>
          <w:tcPr>
            <w:tcW w:w="2551" w:type="dxa"/>
            <w:vAlign w:val="center"/>
          </w:tcPr>
          <w:p w14:paraId="78F5FCAE">
            <w:pPr>
              <w:pStyle w:val="13"/>
            </w:pPr>
            <w:r>
              <w:t>≥2个</w:t>
            </w:r>
          </w:p>
        </w:tc>
      </w:tr>
      <w:tr w14:paraId="406F5F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DA1242F"/>
        </w:tc>
        <w:tc>
          <w:tcPr>
            <w:tcW w:w="1276" w:type="dxa"/>
            <w:vAlign w:val="center"/>
          </w:tcPr>
          <w:p w14:paraId="0AF3A1A6">
            <w:pPr>
              <w:pStyle w:val="13"/>
            </w:pPr>
            <w:r>
              <w:t>质量指标</w:t>
            </w:r>
          </w:p>
        </w:tc>
        <w:tc>
          <w:tcPr>
            <w:tcW w:w="1332" w:type="dxa"/>
            <w:vAlign w:val="center"/>
          </w:tcPr>
          <w:p w14:paraId="277EE269">
            <w:pPr>
              <w:pStyle w:val="13"/>
            </w:pPr>
            <w:r>
              <w:t>预留项目使用合格率</w:t>
            </w:r>
          </w:p>
        </w:tc>
        <w:tc>
          <w:tcPr>
            <w:tcW w:w="3430" w:type="dxa"/>
            <w:vAlign w:val="center"/>
          </w:tcPr>
          <w:p w14:paraId="7AF0C03C">
            <w:pPr>
              <w:pStyle w:val="13"/>
            </w:pPr>
            <w:r>
              <w:t>预留项目使用合格率</w:t>
            </w:r>
          </w:p>
        </w:tc>
        <w:tc>
          <w:tcPr>
            <w:tcW w:w="2551" w:type="dxa"/>
            <w:vAlign w:val="center"/>
          </w:tcPr>
          <w:p w14:paraId="6BBB6819">
            <w:pPr>
              <w:pStyle w:val="13"/>
            </w:pPr>
            <w:r>
              <w:t>≥98%</w:t>
            </w:r>
          </w:p>
        </w:tc>
      </w:tr>
      <w:tr w14:paraId="0ABAA0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C2A4D58"/>
        </w:tc>
        <w:tc>
          <w:tcPr>
            <w:tcW w:w="1276" w:type="dxa"/>
            <w:vAlign w:val="center"/>
          </w:tcPr>
          <w:p w14:paraId="6B01A26D">
            <w:pPr>
              <w:pStyle w:val="13"/>
            </w:pPr>
            <w:r>
              <w:t>时效指标</w:t>
            </w:r>
          </w:p>
        </w:tc>
        <w:tc>
          <w:tcPr>
            <w:tcW w:w="1332" w:type="dxa"/>
            <w:vAlign w:val="center"/>
          </w:tcPr>
          <w:p w14:paraId="464F4890">
            <w:pPr>
              <w:pStyle w:val="13"/>
            </w:pPr>
            <w:r>
              <w:t>预留项目使用时限</w:t>
            </w:r>
          </w:p>
        </w:tc>
        <w:tc>
          <w:tcPr>
            <w:tcW w:w="3430" w:type="dxa"/>
            <w:vAlign w:val="center"/>
          </w:tcPr>
          <w:p w14:paraId="3EC3B038">
            <w:pPr>
              <w:pStyle w:val="13"/>
            </w:pPr>
            <w:r>
              <w:t>预留项目使用时限</w:t>
            </w:r>
          </w:p>
        </w:tc>
        <w:tc>
          <w:tcPr>
            <w:tcW w:w="2551" w:type="dxa"/>
            <w:vAlign w:val="center"/>
          </w:tcPr>
          <w:p w14:paraId="338B2FFE">
            <w:pPr>
              <w:pStyle w:val="13"/>
            </w:pPr>
            <w:r>
              <w:t>2024年12月31日前</w:t>
            </w:r>
          </w:p>
        </w:tc>
      </w:tr>
      <w:tr w14:paraId="58D497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F1DEE53"/>
        </w:tc>
        <w:tc>
          <w:tcPr>
            <w:tcW w:w="1276" w:type="dxa"/>
            <w:vAlign w:val="center"/>
          </w:tcPr>
          <w:p w14:paraId="55B96AC7">
            <w:pPr>
              <w:pStyle w:val="13"/>
            </w:pPr>
            <w:r>
              <w:t>成本指标</w:t>
            </w:r>
          </w:p>
        </w:tc>
        <w:tc>
          <w:tcPr>
            <w:tcW w:w="1332" w:type="dxa"/>
            <w:vAlign w:val="center"/>
          </w:tcPr>
          <w:p w14:paraId="6F0DD89B">
            <w:pPr>
              <w:pStyle w:val="13"/>
            </w:pPr>
            <w:r>
              <w:t>预留项目使用金额</w:t>
            </w:r>
          </w:p>
        </w:tc>
        <w:tc>
          <w:tcPr>
            <w:tcW w:w="3430" w:type="dxa"/>
            <w:vAlign w:val="center"/>
          </w:tcPr>
          <w:p w14:paraId="21C0BE87">
            <w:pPr>
              <w:pStyle w:val="13"/>
            </w:pPr>
            <w:r>
              <w:t>预留项目使用金额</w:t>
            </w:r>
          </w:p>
        </w:tc>
        <w:tc>
          <w:tcPr>
            <w:tcW w:w="2551" w:type="dxa"/>
            <w:vAlign w:val="center"/>
          </w:tcPr>
          <w:p w14:paraId="4434F34A">
            <w:pPr>
              <w:pStyle w:val="13"/>
            </w:pPr>
            <w:r>
              <w:t>≤317万元</w:t>
            </w:r>
          </w:p>
        </w:tc>
      </w:tr>
      <w:tr w14:paraId="35CDA0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E1F88F">
            <w:pPr>
              <w:pStyle w:val="15"/>
            </w:pPr>
            <w:r>
              <w:t>效益指标</w:t>
            </w:r>
          </w:p>
        </w:tc>
        <w:tc>
          <w:tcPr>
            <w:tcW w:w="1276" w:type="dxa"/>
            <w:vAlign w:val="center"/>
          </w:tcPr>
          <w:p w14:paraId="17313A7F">
            <w:pPr>
              <w:pStyle w:val="13"/>
            </w:pPr>
            <w:r>
              <w:t>社会效益指标</w:t>
            </w:r>
          </w:p>
        </w:tc>
        <w:tc>
          <w:tcPr>
            <w:tcW w:w="1332" w:type="dxa"/>
            <w:vAlign w:val="center"/>
          </w:tcPr>
          <w:p w14:paraId="7EDFCC3E">
            <w:pPr>
              <w:pStyle w:val="13"/>
            </w:pPr>
            <w:r>
              <w:t>通过支付费用增强项目企业的运转能力</w:t>
            </w:r>
          </w:p>
        </w:tc>
        <w:tc>
          <w:tcPr>
            <w:tcW w:w="3430" w:type="dxa"/>
            <w:vAlign w:val="center"/>
          </w:tcPr>
          <w:p w14:paraId="66AC64C5">
            <w:pPr>
              <w:pStyle w:val="13"/>
            </w:pPr>
            <w:r>
              <w:t>通过支付费用增强项目企业的运转能力</w:t>
            </w:r>
          </w:p>
        </w:tc>
        <w:tc>
          <w:tcPr>
            <w:tcW w:w="2551" w:type="dxa"/>
            <w:vAlign w:val="center"/>
          </w:tcPr>
          <w:p w14:paraId="05AF49B1">
            <w:pPr>
              <w:pStyle w:val="13"/>
            </w:pPr>
            <w:r>
              <w:t>有效增强</w:t>
            </w:r>
          </w:p>
        </w:tc>
      </w:tr>
      <w:tr w14:paraId="3E30C9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C3546A">
            <w:pPr>
              <w:pStyle w:val="15"/>
            </w:pPr>
            <w:r>
              <w:t>满意度指标</w:t>
            </w:r>
          </w:p>
        </w:tc>
        <w:tc>
          <w:tcPr>
            <w:tcW w:w="1276" w:type="dxa"/>
            <w:vAlign w:val="center"/>
          </w:tcPr>
          <w:p w14:paraId="7645F5EF">
            <w:pPr>
              <w:pStyle w:val="13"/>
            </w:pPr>
            <w:r>
              <w:t>服务对象满意度指标</w:t>
            </w:r>
          </w:p>
        </w:tc>
        <w:tc>
          <w:tcPr>
            <w:tcW w:w="1332" w:type="dxa"/>
            <w:vAlign w:val="center"/>
          </w:tcPr>
          <w:p w14:paraId="39469859">
            <w:pPr>
              <w:pStyle w:val="13"/>
            </w:pPr>
            <w:r>
              <w:t>企业满意度</w:t>
            </w:r>
          </w:p>
        </w:tc>
        <w:tc>
          <w:tcPr>
            <w:tcW w:w="3430" w:type="dxa"/>
            <w:vAlign w:val="center"/>
          </w:tcPr>
          <w:p w14:paraId="710E4551">
            <w:pPr>
              <w:pStyle w:val="13"/>
            </w:pPr>
            <w:r>
              <w:t>企业满意度</w:t>
            </w:r>
          </w:p>
        </w:tc>
        <w:tc>
          <w:tcPr>
            <w:tcW w:w="2551" w:type="dxa"/>
            <w:vAlign w:val="center"/>
          </w:tcPr>
          <w:p w14:paraId="1B74F185">
            <w:pPr>
              <w:pStyle w:val="13"/>
            </w:pPr>
            <w:r>
              <w:t>≥95%</w:t>
            </w:r>
          </w:p>
        </w:tc>
      </w:tr>
    </w:tbl>
    <w:p w14:paraId="3D7A497E">
      <w:pPr>
        <w:sectPr>
          <w:pgSz w:w="11900" w:h="16840"/>
          <w:pgMar w:top="1984" w:right="1304" w:bottom="1134" w:left="1304" w:header="720" w:footer="720" w:gutter="0"/>
          <w:cols w:space="720" w:num="1"/>
        </w:sectPr>
      </w:pPr>
    </w:p>
    <w:p w14:paraId="38872FB1">
      <w:pPr>
        <w:spacing w:before="0" w:after="0" w:line="240" w:lineRule="auto"/>
        <w:ind w:firstLine="0"/>
        <w:jc w:val="center"/>
        <w:outlineLvl w:val="9"/>
      </w:pPr>
      <w:r>
        <w:rPr>
          <w:rFonts w:ascii="方正仿宋_GBK" w:hAnsi="方正仿宋_GBK" w:eastAsia="方正仿宋_GBK" w:cs="方正仿宋_GBK"/>
          <w:sz w:val="28"/>
        </w:rPr>
        <w:t xml:space="preserve"> </w:t>
      </w:r>
    </w:p>
    <w:p w14:paraId="3D2D6378">
      <w:pPr>
        <w:spacing w:before="0" w:after="0"/>
        <w:ind w:firstLine="560"/>
        <w:jc w:val="left"/>
        <w:outlineLvl w:val="3"/>
      </w:pPr>
      <w:bookmarkStart w:id="19" w:name="_Toc_4_4_0000000023"/>
      <w:r>
        <w:rPr>
          <w:rFonts w:ascii="方正仿宋_GBK" w:hAnsi="方正仿宋_GBK" w:eastAsia="方正仿宋_GBK" w:cs="方正仿宋_GBK"/>
          <w:sz w:val="28"/>
        </w:rPr>
        <w:t>20.2025疫情防控相关绩效目标表</w:t>
      </w:r>
      <w:bookmarkEnd w:id="1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7EE974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0AEA22AA">
            <w:pPr>
              <w:pStyle w:val="12"/>
            </w:pPr>
            <w:r>
              <w:t>814101天津市滨海新区人民政府古林街道办事处</w:t>
            </w:r>
          </w:p>
        </w:tc>
        <w:tc>
          <w:tcPr>
            <w:tcW w:w="1276" w:type="dxa"/>
            <w:tcBorders>
              <w:top w:val="single" w:color="FFFFFF" w:sz="6" w:space="0"/>
              <w:left w:val="single" w:color="FFFFFF" w:sz="6" w:space="0"/>
              <w:right w:val="single" w:color="FFFFFF" w:sz="6" w:space="0"/>
            </w:tcBorders>
            <w:vAlign w:val="center"/>
          </w:tcPr>
          <w:p w14:paraId="264783F8">
            <w:pPr>
              <w:pStyle w:val="11"/>
            </w:pPr>
            <w:r>
              <w:t>单位：元</w:t>
            </w:r>
          </w:p>
        </w:tc>
      </w:tr>
      <w:tr w14:paraId="371781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8AED47">
            <w:pPr>
              <w:pStyle w:val="14"/>
            </w:pPr>
            <w:r>
              <w:t>项目名称</w:t>
            </w:r>
          </w:p>
        </w:tc>
        <w:tc>
          <w:tcPr>
            <w:tcW w:w="8589" w:type="dxa"/>
            <w:gridSpan w:val="6"/>
            <w:vAlign w:val="center"/>
          </w:tcPr>
          <w:p w14:paraId="19CFAF22">
            <w:pPr>
              <w:pStyle w:val="13"/>
            </w:pPr>
            <w:r>
              <w:t>2025疫情防控相关</w:t>
            </w:r>
          </w:p>
        </w:tc>
      </w:tr>
      <w:tr w14:paraId="5D840B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919585">
            <w:pPr>
              <w:pStyle w:val="14"/>
            </w:pPr>
            <w:r>
              <w:t>预算规模及资金用途</w:t>
            </w:r>
          </w:p>
        </w:tc>
        <w:tc>
          <w:tcPr>
            <w:tcW w:w="1276" w:type="dxa"/>
            <w:vAlign w:val="center"/>
          </w:tcPr>
          <w:p w14:paraId="725D8966">
            <w:pPr>
              <w:pStyle w:val="14"/>
            </w:pPr>
            <w:r>
              <w:t>预算数</w:t>
            </w:r>
          </w:p>
        </w:tc>
        <w:tc>
          <w:tcPr>
            <w:tcW w:w="1332" w:type="dxa"/>
            <w:vAlign w:val="center"/>
          </w:tcPr>
          <w:p w14:paraId="43EFB374">
            <w:pPr>
              <w:pStyle w:val="13"/>
            </w:pPr>
            <w:r>
              <w:t>208925.73</w:t>
            </w:r>
          </w:p>
        </w:tc>
        <w:tc>
          <w:tcPr>
            <w:tcW w:w="1587" w:type="dxa"/>
            <w:vAlign w:val="center"/>
          </w:tcPr>
          <w:p w14:paraId="4875E109">
            <w:pPr>
              <w:pStyle w:val="14"/>
            </w:pPr>
            <w:r>
              <w:t>其中：财政    资金</w:t>
            </w:r>
          </w:p>
        </w:tc>
        <w:tc>
          <w:tcPr>
            <w:tcW w:w="1843" w:type="dxa"/>
            <w:vAlign w:val="center"/>
          </w:tcPr>
          <w:p w14:paraId="52CAB5DE">
            <w:pPr>
              <w:pStyle w:val="13"/>
            </w:pPr>
            <w:r>
              <w:t>208925.73</w:t>
            </w:r>
          </w:p>
        </w:tc>
        <w:tc>
          <w:tcPr>
            <w:tcW w:w="1276" w:type="dxa"/>
            <w:vAlign w:val="center"/>
          </w:tcPr>
          <w:p w14:paraId="40E4DB05">
            <w:pPr>
              <w:pStyle w:val="14"/>
            </w:pPr>
            <w:r>
              <w:t>其他资金</w:t>
            </w:r>
          </w:p>
        </w:tc>
        <w:tc>
          <w:tcPr>
            <w:tcW w:w="1276" w:type="dxa"/>
            <w:vAlign w:val="center"/>
          </w:tcPr>
          <w:p w14:paraId="06F4EADE">
            <w:pPr>
              <w:pStyle w:val="13"/>
            </w:pPr>
            <w:r>
              <w:t xml:space="preserve"> </w:t>
            </w:r>
          </w:p>
        </w:tc>
      </w:tr>
      <w:tr w14:paraId="0C7905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A99EEF"/>
        </w:tc>
        <w:tc>
          <w:tcPr>
            <w:tcW w:w="8589" w:type="dxa"/>
            <w:gridSpan w:val="6"/>
            <w:vAlign w:val="center"/>
          </w:tcPr>
          <w:p w14:paraId="5F05B633">
            <w:pPr>
              <w:pStyle w:val="13"/>
            </w:pPr>
            <w:r>
              <w:t>疫情防控常态化下购买的各类用品物资以及核酸检测产生的饭费，通过支付此笔费用，保证防疫工作的正常开展</w:t>
            </w:r>
          </w:p>
        </w:tc>
      </w:tr>
      <w:tr w14:paraId="793075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DE6998">
            <w:pPr>
              <w:pStyle w:val="14"/>
            </w:pPr>
            <w:r>
              <w:t>绩效目标</w:t>
            </w:r>
          </w:p>
        </w:tc>
        <w:tc>
          <w:tcPr>
            <w:tcW w:w="8589" w:type="dxa"/>
            <w:gridSpan w:val="6"/>
            <w:vAlign w:val="center"/>
          </w:tcPr>
          <w:p w14:paraId="1DB6B0BA">
            <w:pPr>
              <w:pStyle w:val="13"/>
            </w:pPr>
            <w:r>
              <w:t>1.疫情防控常态化下购买的各类用品物资以及核酸检测产生的饭费，通过支付此笔费用，保证防疫工作的正常开展</w:t>
            </w:r>
          </w:p>
        </w:tc>
      </w:tr>
    </w:tbl>
    <w:p w14:paraId="46F68340">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09DA11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C515BB">
            <w:pPr>
              <w:pStyle w:val="14"/>
            </w:pPr>
            <w:r>
              <w:t>一级指标</w:t>
            </w:r>
          </w:p>
        </w:tc>
        <w:tc>
          <w:tcPr>
            <w:tcW w:w="1276" w:type="dxa"/>
            <w:vAlign w:val="center"/>
          </w:tcPr>
          <w:p w14:paraId="4BE3CA56">
            <w:pPr>
              <w:pStyle w:val="14"/>
            </w:pPr>
            <w:r>
              <w:t>二级指标</w:t>
            </w:r>
          </w:p>
        </w:tc>
        <w:tc>
          <w:tcPr>
            <w:tcW w:w="1332" w:type="dxa"/>
            <w:vAlign w:val="center"/>
          </w:tcPr>
          <w:p w14:paraId="4BCADFFE">
            <w:pPr>
              <w:pStyle w:val="14"/>
            </w:pPr>
            <w:r>
              <w:t>三级指标</w:t>
            </w:r>
          </w:p>
        </w:tc>
        <w:tc>
          <w:tcPr>
            <w:tcW w:w="3430" w:type="dxa"/>
            <w:vAlign w:val="center"/>
          </w:tcPr>
          <w:p w14:paraId="624356D7">
            <w:pPr>
              <w:pStyle w:val="14"/>
            </w:pPr>
            <w:r>
              <w:t>绩效指标描述</w:t>
            </w:r>
          </w:p>
        </w:tc>
        <w:tc>
          <w:tcPr>
            <w:tcW w:w="2551" w:type="dxa"/>
            <w:vAlign w:val="center"/>
          </w:tcPr>
          <w:p w14:paraId="77CDCBBA">
            <w:pPr>
              <w:pStyle w:val="14"/>
            </w:pPr>
            <w:r>
              <w:t>指标值</w:t>
            </w:r>
          </w:p>
        </w:tc>
      </w:tr>
      <w:tr w14:paraId="218E2C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95D3C4">
            <w:pPr>
              <w:pStyle w:val="15"/>
            </w:pPr>
            <w:r>
              <w:t>产出指标</w:t>
            </w:r>
          </w:p>
        </w:tc>
        <w:tc>
          <w:tcPr>
            <w:tcW w:w="1276" w:type="dxa"/>
            <w:vAlign w:val="center"/>
          </w:tcPr>
          <w:p w14:paraId="56AC9D7C">
            <w:pPr>
              <w:pStyle w:val="13"/>
            </w:pPr>
            <w:r>
              <w:t>成本指标</w:t>
            </w:r>
          </w:p>
        </w:tc>
        <w:tc>
          <w:tcPr>
            <w:tcW w:w="1332" w:type="dxa"/>
            <w:vAlign w:val="center"/>
          </w:tcPr>
          <w:p w14:paraId="457758DB">
            <w:pPr>
              <w:pStyle w:val="13"/>
            </w:pPr>
            <w:r>
              <w:t>核酸检测早饭标准</w:t>
            </w:r>
          </w:p>
        </w:tc>
        <w:tc>
          <w:tcPr>
            <w:tcW w:w="3430" w:type="dxa"/>
            <w:vAlign w:val="center"/>
          </w:tcPr>
          <w:p w14:paraId="2CE10C71">
            <w:pPr>
              <w:pStyle w:val="13"/>
            </w:pPr>
            <w:r>
              <w:t>核酸检测早饭标准</w:t>
            </w:r>
          </w:p>
        </w:tc>
        <w:tc>
          <w:tcPr>
            <w:tcW w:w="2551" w:type="dxa"/>
            <w:vAlign w:val="center"/>
          </w:tcPr>
          <w:p w14:paraId="6124358D">
            <w:pPr>
              <w:pStyle w:val="13"/>
            </w:pPr>
            <w:r>
              <w:t>≤10元/人</w:t>
            </w:r>
          </w:p>
        </w:tc>
      </w:tr>
      <w:tr w14:paraId="2F0C77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FA3BF0C"/>
        </w:tc>
        <w:tc>
          <w:tcPr>
            <w:tcW w:w="1276" w:type="dxa"/>
            <w:vAlign w:val="center"/>
          </w:tcPr>
          <w:p w14:paraId="78E15737">
            <w:pPr>
              <w:pStyle w:val="13"/>
            </w:pPr>
            <w:r>
              <w:t>数量指标</w:t>
            </w:r>
          </w:p>
        </w:tc>
        <w:tc>
          <w:tcPr>
            <w:tcW w:w="1332" w:type="dxa"/>
            <w:vAlign w:val="center"/>
          </w:tcPr>
          <w:p w14:paraId="4C9A86B2">
            <w:pPr>
              <w:pStyle w:val="13"/>
            </w:pPr>
            <w:r>
              <w:t>防疫物资采购次数</w:t>
            </w:r>
          </w:p>
        </w:tc>
        <w:tc>
          <w:tcPr>
            <w:tcW w:w="3430" w:type="dxa"/>
            <w:vAlign w:val="center"/>
          </w:tcPr>
          <w:p w14:paraId="637C6707">
            <w:pPr>
              <w:pStyle w:val="13"/>
            </w:pPr>
            <w:r>
              <w:t>防疫物资采购次数</w:t>
            </w:r>
          </w:p>
        </w:tc>
        <w:tc>
          <w:tcPr>
            <w:tcW w:w="2551" w:type="dxa"/>
            <w:vAlign w:val="center"/>
          </w:tcPr>
          <w:p w14:paraId="62E3EE9D">
            <w:pPr>
              <w:pStyle w:val="13"/>
            </w:pPr>
            <w:r>
              <w:t>≥5次</w:t>
            </w:r>
          </w:p>
        </w:tc>
      </w:tr>
      <w:tr w14:paraId="14193C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80EB0C3"/>
        </w:tc>
        <w:tc>
          <w:tcPr>
            <w:tcW w:w="1276" w:type="dxa"/>
            <w:vAlign w:val="center"/>
          </w:tcPr>
          <w:p w14:paraId="46C003C2">
            <w:pPr>
              <w:pStyle w:val="13"/>
            </w:pPr>
            <w:r>
              <w:t>质量指标</w:t>
            </w:r>
          </w:p>
        </w:tc>
        <w:tc>
          <w:tcPr>
            <w:tcW w:w="1332" w:type="dxa"/>
            <w:vAlign w:val="center"/>
          </w:tcPr>
          <w:p w14:paraId="19A701C5">
            <w:pPr>
              <w:pStyle w:val="13"/>
            </w:pPr>
            <w:r>
              <w:t>防疫物品耐用度</w:t>
            </w:r>
          </w:p>
        </w:tc>
        <w:tc>
          <w:tcPr>
            <w:tcW w:w="3430" w:type="dxa"/>
            <w:vAlign w:val="center"/>
          </w:tcPr>
          <w:p w14:paraId="094939FC">
            <w:pPr>
              <w:pStyle w:val="13"/>
            </w:pPr>
            <w:r>
              <w:t>防疫物品耐用度</w:t>
            </w:r>
          </w:p>
        </w:tc>
        <w:tc>
          <w:tcPr>
            <w:tcW w:w="2551" w:type="dxa"/>
            <w:vAlign w:val="center"/>
          </w:tcPr>
          <w:p w14:paraId="3DB1522C">
            <w:pPr>
              <w:pStyle w:val="13"/>
            </w:pPr>
            <w:r>
              <w:t>严格达标</w:t>
            </w:r>
          </w:p>
        </w:tc>
      </w:tr>
      <w:tr w14:paraId="33D073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D7B3A8B"/>
        </w:tc>
        <w:tc>
          <w:tcPr>
            <w:tcW w:w="1276" w:type="dxa"/>
            <w:vAlign w:val="center"/>
          </w:tcPr>
          <w:p w14:paraId="5E6EE8F5">
            <w:pPr>
              <w:pStyle w:val="13"/>
            </w:pPr>
            <w:r>
              <w:t>时效指标</w:t>
            </w:r>
          </w:p>
        </w:tc>
        <w:tc>
          <w:tcPr>
            <w:tcW w:w="1332" w:type="dxa"/>
            <w:vAlign w:val="center"/>
          </w:tcPr>
          <w:p w14:paraId="530DABB9">
            <w:pPr>
              <w:pStyle w:val="13"/>
            </w:pPr>
            <w:r>
              <w:t>此部分防疫用品采购资金支付时限</w:t>
            </w:r>
          </w:p>
        </w:tc>
        <w:tc>
          <w:tcPr>
            <w:tcW w:w="3430" w:type="dxa"/>
            <w:vAlign w:val="center"/>
          </w:tcPr>
          <w:p w14:paraId="6E16E726">
            <w:pPr>
              <w:pStyle w:val="13"/>
            </w:pPr>
            <w:r>
              <w:t>此部分防疫用品采购资金支付时限</w:t>
            </w:r>
          </w:p>
        </w:tc>
        <w:tc>
          <w:tcPr>
            <w:tcW w:w="2551" w:type="dxa"/>
            <w:vAlign w:val="center"/>
          </w:tcPr>
          <w:p w14:paraId="498D9EF3">
            <w:pPr>
              <w:pStyle w:val="13"/>
            </w:pPr>
            <w:r>
              <w:t>2025年12月31日前</w:t>
            </w:r>
          </w:p>
        </w:tc>
      </w:tr>
      <w:tr w14:paraId="6B18F4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7D49613"/>
        </w:tc>
        <w:tc>
          <w:tcPr>
            <w:tcW w:w="1276" w:type="dxa"/>
            <w:vAlign w:val="center"/>
          </w:tcPr>
          <w:p w14:paraId="0DC0469F">
            <w:pPr>
              <w:pStyle w:val="13"/>
            </w:pPr>
            <w:r>
              <w:t>成本指标</w:t>
            </w:r>
          </w:p>
        </w:tc>
        <w:tc>
          <w:tcPr>
            <w:tcW w:w="1332" w:type="dxa"/>
            <w:vAlign w:val="center"/>
          </w:tcPr>
          <w:p w14:paraId="7EA5FF5F">
            <w:pPr>
              <w:pStyle w:val="13"/>
            </w:pPr>
            <w:r>
              <w:t>疫情防控经费支出金额</w:t>
            </w:r>
          </w:p>
        </w:tc>
        <w:tc>
          <w:tcPr>
            <w:tcW w:w="3430" w:type="dxa"/>
            <w:vAlign w:val="center"/>
          </w:tcPr>
          <w:p w14:paraId="0EF21A67">
            <w:pPr>
              <w:pStyle w:val="13"/>
            </w:pPr>
            <w:r>
              <w:t>疫情防控经费支出金额</w:t>
            </w:r>
          </w:p>
        </w:tc>
        <w:tc>
          <w:tcPr>
            <w:tcW w:w="2551" w:type="dxa"/>
            <w:vAlign w:val="center"/>
          </w:tcPr>
          <w:p w14:paraId="0E6808E0">
            <w:pPr>
              <w:pStyle w:val="13"/>
            </w:pPr>
            <w:r>
              <w:t>≤20.9万元</w:t>
            </w:r>
          </w:p>
        </w:tc>
      </w:tr>
      <w:tr w14:paraId="7F8792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0360C1">
            <w:pPr>
              <w:pStyle w:val="15"/>
            </w:pPr>
            <w:r>
              <w:t>效益指标</w:t>
            </w:r>
          </w:p>
        </w:tc>
        <w:tc>
          <w:tcPr>
            <w:tcW w:w="1276" w:type="dxa"/>
            <w:vAlign w:val="center"/>
          </w:tcPr>
          <w:p w14:paraId="3530945D">
            <w:pPr>
              <w:pStyle w:val="13"/>
            </w:pPr>
            <w:r>
              <w:t>社会效益指标</w:t>
            </w:r>
          </w:p>
        </w:tc>
        <w:tc>
          <w:tcPr>
            <w:tcW w:w="1332" w:type="dxa"/>
            <w:vAlign w:val="center"/>
          </w:tcPr>
          <w:p w14:paraId="31992029">
            <w:pPr>
              <w:pStyle w:val="13"/>
            </w:pPr>
            <w:r>
              <w:t>保障防疫工作顺利开展</w:t>
            </w:r>
          </w:p>
        </w:tc>
        <w:tc>
          <w:tcPr>
            <w:tcW w:w="3430" w:type="dxa"/>
            <w:vAlign w:val="center"/>
          </w:tcPr>
          <w:p w14:paraId="58EAF31E">
            <w:pPr>
              <w:pStyle w:val="13"/>
            </w:pPr>
            <w:r>
              <w:t>保障防疫工作顺利开展</w:t>
            </w:r>
          </w:p>
        </w:tc>
        <w:tc>
          <w:tcPr>
            <w:tcW w:w="2551" w:type="dxa"/>
            <w:vAlign w:val="center"/>
          </w:tcPr>
          <w:p w14:paraId="7950FF6C">
            <w:pPr>
              <w:pStyle w:val="13"/>
            </w:pPr>
            <w:r>
              <w:t>有效保障</w:t>
            </w:r>
          </w:p>
        </w:tc>
      </w:tr>
      <w:tr w14:paraId="373CD7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5300BA">
            <w:pPr>
              <w:pStyle w:val="15"/>
            </w:pPr>
            <w:r>
              <w:t>满意度指标</w:t>
            </w:r>
          </w:p>
        </w:tc>
        <w:tc>
          <w:tcPr>
            <w:tcW w:w="1276" w:type="dxa"/>
            <w:vAlign w:val="center"/>
          </w:tcPr>
          <w:p w14:paraId="0CD58301">
            <w:pPr>
              <w:pStyle w:val="13"/>
            </w:pPr>
            <w:r>
              <w:t>服务对象满意度指标</w:t>
            </w:r>
          </w:p>
        </w:tc>
        <w:tc>
          <w:tcPr>
            <w:tcW w:w="1332" w:type="dxa"/>
            <w:vAlign w:val="center"/>
          </w:tcPr>
          <w:p w14:paraId="5063235D">
            <w:pPr>
              <w:pStyle w:val="13"/>
            </w:pPr>
            <w:r>
              <w:t>工作人员满意度</w:t>
            </w:r>
          </w:p>
        </w:tc>
        <w:tc>
          <w:tcPr>
            <w:tcW w:w="3430" w:type="dxa"/>
            <w:vAlign w:val="center"/>
          </w:tcPr>
          <w:p w14:paraId="67992728">
            <w:pPr>
              <w:pStyle w:val="13"/>
            </w:pPr>
            <w:r>
              <w:t>工作人员满意度</w:t>
            </w:r>
          </w:p>
        </w:tc>
        <w:tc>
          <w:tcPr>
            <w:tcW w:w="2551" w:type="dxa"/>
            <w:vAlign w:val="center"/>
          </w:tcPr>
          <w:p w14:paraId="7159DB6A">
            <w:pPr>
              <w:pStyle w:val="13"/>
            </w:pPr>
            <w:r>
              <w:t>≥95%</w:t>
            </w:r>
          </w:p>
        </w:tc>
      </w:tr>
    </w:tbl>
    <w:p w14:paraId="3D353DF4">
      <w:pPr>
        <w:sectPr>
          <w:pgSz w:w="11900" w:h="16840"/>
          <w:pgMar w:top="1984" w:right="1304" w:bottom="1134" w:left="1304" w:header="720" w:footer="720" w:gutter="0"/>
          <w:cols w:space="720" w:num="1"/>
        </w:sectPr>
      </w:pPr>
    </w:p>
    <w:p w14:paraId="1002DB2F">
      <w:pPr>
        <w:spacing w:before="0" w:after="0" w:line="240" w:lineRule="auto"/>
        <w:ind w:firstLine="0"/>
        <w:jc w:val="center"/>
        <w:outlineLvl w:val="9"/>
      </w:pPr>
      <w:r>
        <w:rPr>
          <w:rFonts w:ascii="方正仿宋_GBK" w:hAnsi="方正仿宋_GBK" w:eastAsia="方正仿宋_GBK" w:cs="方正仿宋_GBK"/>
          <w:sz w:val="28"/>
        </w:rPr>
        <w:t xml:space="preserve"> </w:t>
      </w:r>
    </w:p>
    <w:p w14:paraId="4CB4E944">
      <w:pPr>
        <w:spacing w:before="0" w:after="0"/>
        <w:ind w:firstLine="560"/>
        <w:jc w:val="left"/>
        <w:outlineLvl w:val="3"/>
      </w:pPr>
      <w:bookmarkStart w:id="20" w:name="_Toc_4_4_0000000024"/>
      <w:r>
        <w:rPr>
          <w:rFonts w:ascii="方正仿宋_GBK" w:hAnsi="方正仿宋_GBK" w:eastAsia="方正仿宋_GBK" w:cs="方正仿宋_GBK"/>
          <w:sz w:val="28"/>
        </w:rPr>
        <w:t>21.2025综合治理相关绩效目标表</w:t>
      </w:r>
      <w:bookmarkEnd w:id="2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50A3DE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2A347535">
            <w:pPr>
              <w:pStyle w:val="12"/>
            </w:pPr>
            <w:r>
              <w:t>814101天津市滨海新区人民政府古林街道办事处</w:t>
            </w:r>
          </w:p>
        </w:tc>
        <w:tc>
          <w:tcPr>
            <w:tcW w:w="1276" w:type="dxa"/>
            <w:tcBorders>
              <w:top w:val="single" w:color="FFFFFF" w:sz="6" w:space="0"/>
              <w:left w:val="single" w:color="FFFFFF" w:sz="6" w:space="0"/>
              <w:right w:val="single" w:color="FFFFFF" w:sz="6" w:space="0"/>
            </w:tcBorders>
            <w:vAlign w:val="center"/>
          </w:tcPr>
          <w:p w14:paraId="1AF46040">
            <w:pPr>
              <w:pStyle w:val="11"/>
            </w:pPr>
            <w:r>
              <w:t>单位：元</w:t>
            </w:r>
          </w:p>
        </w:tc>
      </w:tr>
      <w:tr w14:paraId="3829A1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E0C3B5">
            <w:pPr>
              <w:pStyle w:val="14"/>
            </w:pPr>
            <w:r>
              <w:t>项目名称</w:t>
            </w:r>
          </w:p>
        </w:tc>
        <w:tc>
          <w:tcPr>
            <w:tcW w:w="8589" w:type="dxa"/>
            <w:gridSpan w:val="6"/>
            <w:vAlign w:val="center"/>
          </w:tcPr>
          <w:p w14:paraId="51E704C0">
            <w:pPr>
              <w:pStyle w:val="13"/>
            </w:pPr>
            <w:r>
              <w:t>2025综合治理相关</w:t>
            </w:r>
          </w:p>
        </w:tc>
      </w:tr>
      <w:tr w14:paraId="0F5727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67700D">
            <w:pPr>
              <w:pStyle w:val="14"/>
            </w:pPr>
            <w:r>
              <w:t>预算规模及资金用途</w:t>
            </w:r>
          </w:p>
        </w:tc>
        <w:tc>
          <w:tcPr>
            <w:tcW w:w="1276" w:type="dxa"/>
            <w:vAlign w:val="center"/>
          </w:tcPr>
          <w:p w14:paraId="29B7485D">
            <w:pPr>
              <w:pStyle w:val="14"/>
            </w:pPr>
            <w:r>
              <w:t>预算数</w:t>
            </w:r>
          </w:p>
        </w:tc>
        <w:tc>
          <w:tcPr>
            <w:tcW w:w="1332" w:type="dxa"/>
            <w:vAlign w:val="center"/>
          </w:tcPr>
          <w:p w14:paraId="750F09F6">
            <w:pPr>
              <w:pStyle w:val="13"/>
            </w:pPr>
            <w:r>
              <w:t>18966224.00</w:t>
            </w:r>
          </w:p>
        </w:tc>
        <w:tc>
          <w:tcPr>
            <w:tcW w:w="1587" w:type="dxa"/>
            <w:vAlign w:val="center"/>
          </w:tcPr>
          <w:p w14:paraId="234BAE2D">
            <w:pPr>
              <w:pStyle w:val="14"/>
            </w:pPr>
            <w:r>
              <w:t>其中：财政    资金</w:t>
            </w:r>
          </w:p>
        </w:tc>
        <w:tc>
          <w:tcPr>
            <w:tcW w:w="1843" w:type="dxa"/>
            <w:vAlign w:val="center"/>
          </w:tcPr>
          <w:p w14:paraId="09030474">
            <w:pPr>
              <w:pStyle w:val="13"/>
            </w:pPr>
            <w:r>
              <w:t>18966224.00</w:t>
            </w:r>
          </w:p>
        </w:tc>
        <w:tc>
          <w:tcPr>
            <w:tcW w:w="1276" w:type="dxa"/>
            <w:vAlign w:val="center"/>
          </w:tcPr>
          <w:p w14:paraId="475EECD4">
            <w:pPr>
              <w:pStyle w:val="14"/>
            </w:pPr>
            <w:r>
              <w:t>其他资金</w:t>
            </w:r>
          </w:p>
        </w:tc>
        <w:tc>
          <w:tcPr>
            <w:tcW w:w="1276" w:type="dxa"/>
            <w:vAlign w:val="center"/>
          </w:tcPr>
          <w:p w14:paraId="22B8232A">
            <w:pPr>
              <w:pStyle w:val="13"/>
            </w:pPr>
            <w:r>
              <w:t xml:space="preserve"> </w:t>
            </w:r>
          </w:p>
        </w:tc>
      </w:tr>
      <w:tr w14:paraId="7249DD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7C07C7"/>
        </w:tc>
        <w:tc>
          <w:tcPr>
            <w:tcW w:w="8589" w:type="dxa"/>
            <w:gridSpan w:val="6"/>
            <w:vAlign w:val="center"/>
          </w:tcPr>
          <w:p w14:paraId="2E38FDD1">
            <w:pPr>
              <w:pStyle w:val="13"/>
            </w:pPr>
            <w:r>
              <w:t>通过对辖区环境治理，为群众营造一个良好的生活环境，提升人民群众生活水平</w:t>
            </w:r>
          </w:p>
        </w:tc>
      </w:tr>
      <w:tr w14:paraId="757180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D6B487">
            <w:pPr>
              <w:pStyle w:val="14"/>
            </w:pPr>
            <w:r>
              <w:t>绩效目标</w:t>
            </w:r>
          </w:p>
        </w:tc>
        <w:tc>
          <w:tcPr>
            <w:tcW w:w="8589" w:type="dxa"/>
            <w:gridSpan w:val="6"/>
            <w:vAlign w:val="center"/>
          </w:tcPr>
          <w:p w14:paraId="2B1BEC61">
            <w:pPr>
              <w:pStyle w:val="13"/>
            </w:pPr>
            <w:r>
              <w:t>1.通过对辖区环境治理，为群众营造一个良好的生活环境，提升人民群众生活水平</w:t>
            </w:r>
          </w:p>
        </w:tc>
      </w:tr>
    </w:tbl>
    <w:p w14:paraId="7CDF4997">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6B1FCE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0D7C9A">
            <w:pPr>
              <w:pStyle w:val="14"/>
            </w:pPr>
            <w:r>
              <w:t>一级指标</w:t>
            </w:r>
          </w:p>
        </w:tc>
        <w:tc>
          <w:tcPr>
            <w:tcW w:w="1276" w:type="dxa"/>
            <w:vAlign w:val="center"/>
          </w:tcPr>
          <w:p w14:paraId="7BFB74F0">
            <w:pPr>
              <w:pStyle w:val="14"/>
            </w:pPr>
            <w:r>
              <w:t>二级指标</w:t>
            </w:r>
          </w:p>
        </w:tc>
        <w:tc>
          <w:tcPr>
            <w:tcW w:w="1332" w:type="dxa"/>
            <w:vAlign w:val="center"/>
          </w:tcPr>
          <w:p w14:paraId="39DB03E4">
            <w:pPr>
              <w:pStyle w:val="14"/>
            </w:pPr>
            <w:r>
              <w:t>三级指标</w:t>
            </w:r>
          </w:p>
        </w:tc>
        <w:tc>
          <w:tcPr>
            <w:tcW w:w="3430" w:type="dxa"/>
            <w:vAlign w:val="center"/>
          </w:tcPr>
          <w:p w14:paraId="06687EEB">
            <w:pPr>
              <w:pStyle w:val="14"/>
            </w:pPr>
            <w:r>
              <w:t>绩效指标描述</w:t>
            </w:r>
          </w:p>
        </w:tc>
        <w:tc>
          <w:tcPr>
            <w:tcW w:w="2551" w:type="dxa"/>
            <w:vAlign w:val="center"/>
          </w:tcPr>
          <w:p w14:paraId="6461B72A">
            <w:pPr>
              <w:pStyle w:val="14"/>
            </w:pPr>
            <w:r>
              <w:t>指标值</w:t>
            </w:r>
          </w:p>
        </w:tc>
      </w:tr>
      <w:tr w14:paraId="115165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FEC166">
            <w:pPr>
              <w:pStyle w:val="15"/>
            </w:pPr>
            <w:r>
              <w:t>产出指标</w:t>
            </w:r>
          </w:p>
        </w:tc>
        <w:tc>
          <w:tcPr>
            <w:tcW w:w="1276" w:type="dxa"/>
            <w:vAlign w:val="center"/>
          </w:tcPr>
          <w:p w14:paraId="3C8ED99D">
            <w:pPr>
              <w:pStyle w:val="13"/>
            </w:pPr>
            <w:r>
              <w:t>数量指标</w:t>
            </w:r>
          </w:p>
        </w:tc>
        <w:tc>
          <w:tcPr>
            <w:tcW w:w="1332" w:type="dxa"/>
            <w:vAlign w:val="center"/>
          </w:tcPr>
          <w:p w14:paraId="579ED8E1">
            <w:pPr>
              <w:pStyle w:val="13"/>
            </w:pPr>
            <w:r>
              <w:t>治理社区个数</w:t>
            </w:r>
          </w:p>
        </w:tc>
        <w:tc>
          <w:tcPr>
            <w:tcW w:w="3430" w:type="dxa"/>
            <w:vAlign w:val="center"/>
          </w:tcPr>
          <w:p w14:paraId="1BA6DC42">
            <w:pPr>
              <w:pStyle w:val="13"/>
            </w:pPr>
            <w:r>
              <w:t>治理社区个数</w:t>
            </w:r>
          </w:p>
        </w:tc>
        <w:tc>
          <w:tcPr>
            <w:tcW w:w="2551" w:type="dxa"/>
            <w:vAlign w:val="center"/>
          </w:tcPr>
          <w:p w14:paraId="20651607">
            <w:pPr>
              <w:pStyle w:val="13"/>
            </w:pPr>
            <w:r>
              <w:t>21个</w:t>
            </w:r>
          </w:p>
        </w:tc>
      </w:tr>
      <w:tr w14:paraId="38B1A6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37311AF"/>
        </w:tc>
        <w:tc>
          <w:tcPr>
            <w:tcW w:w="1276" w:type="dxa"/>
            <w:vAlign w:val="center"/>
          </w:tcPr>
          <w:p w14:paraId="22F21638">
            <w:pPr>
              <w:pStyle w:val="13"/>
            </w:pPr>
            <w:r>
              <w:t>数量指标</w:t>
            </w:r>
          </w:p>
        </w:tc>
        <w:tc>
          <w:tcPr>
            <w:tcW w:w="1332" w:type="dxa"/>
            <w:vAlign w:val="center"/>
          </w:tcPr>
          <w:p w14:paraId="7542AEAA">
            <w:pPr>
              <w:pStyle w:val="13"/>
            </w:pPr>
            <w:r>
              <w:t>治理海域个数</w:t>
            </w:r>
          </w:p>
        </w:tc>
        <w:tc>
          <w:tcPr>
            <w:tcW w:w="3430" w:type="dxa"/>
            <w:vAlign w:val="center"/>
          </w:tcPr>
          <w:p w14:paraId="3D632E30">
            <w:pPr>
              <w:pStyle w:val="13"/>
            </w:pPr>
            <w:r>
              <w:t>治理海域个数</w:t>
            </w:r>
          </w:p>
        </w:tc>
        <w:tc>
          <w:tcPr>
            <w:tcW w:w="2551" w:type="dxa"/>
            <w:vAlign w:val="center"/>
          </w:tcPr>
          <w:p w14:paraId="360463F7">
            <w:pPr>
              <w:pStyle w:val="13"/>
            </w:pPr>
            <w:r>
              <w:t>≥1片</w:t>
            </w:r>
          </w:p>
        </w:tc>
      </w:tr>
      <w:tr w14:paraId="188692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5DF0DFE"/>
        </w:tc>
        <w:tc>
          <w:tcPr>
            <w:tcW w:w="1276" w:type="dxa"/>
            <w:vAlign w:val="center"/>
          </w:tcPr>
          <w:p w14:paraId="5152C3CD">
            <w:pPr>
              <w:pStyle w:val="13"/>
            </w:pPr>
            <w:r>
              <w:t>质量指标</w:t>
            </w:r>
          </w:p>
        </w:tc>
        <w:tc>
          <w:tcPr>
            <w:tcW w:w="1332" w:type="dxa"/>
            <w:vAlign w:val="center"/>
          </w:tcPr>
          <w:p w14:paraId="34CACBA6">
            <w:pPr>
              <w:pStyle w:val="13"/>
            </w:pPr>
            <w:r>
              <w:t>国土空间规划完成情况</w:t>
            </w:r>
          </w:p>
        </w:tc>
        <w:tc>
          <w:tcPr>
            <w:tcW w:w="3430" w:type="dxa"/>
            <w:vAlign w:val="center"/>
          </w:tcPr>
          <w:p w14:paraId="008CAEF4">
            <w:pPr>
              <w:pStyle w:val="13"/>
            </w:pPr>
            <w:r>
              <w:t>国土空间规划完成情况</w:t>
            </w:r>
          </w:p>
        </w:tc>
        <w:tc>
          <w:tcPr>
            <w:tcW w:w="2551" w:type="dxa"/>
            <w:vAlign w:val="center"/>
          </w:tcPr>
          <w:p w14:paraId="01065BB8">
            <w:pPr>
              <w:pStyle w:val="13"/>
            </w:pPr>
            <w:r>
              <w:t>合理完成</w:t>
            </w:r>
          </w:p>
        </w:tc>
      </w:tr>
      <w:tr w14:paraId="240B3A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0E61361"/>
        </w:tc>
        <w:tc>
          <w:tcPr>
            <w:tcW w:w="1276" w:type="dxa"/>
            <w:vAlign w:val="center"/>
          </w:tcPr>
          <w:p w14:paraId="015FCA7F">
            <w:pPr>
              <w:pStyle w:val="13"/>
            </w:pPr>
            <w:r>
              <w:t>质量指标</w:t>
            </w:r>
          </w:p>
        </w:tc>
        <w:tc>
          <w:tcPr>
            <w:tcW w:w="1332" w:type="dxa"/>
            <w:vAlign w:val="center"/>
          </w:tcPr>
          <w:p w14:paraId="4930D3AD">
            <w:pPr>
              <w:pStyle w:val="13"/>
            </w:pPr>
            <w:r>
              <w:t>环境治理整洁度</w:t>
            </w:r>
          </w:p>
        </w:tc>
        <w:tc>
          <w:tcPr>
            <w:tcW w:w="3430" w:type="dxa"/>
            <w:vAlign w:val="center"/>
          </w:tcPr>
          <w:p w14:paraId="2F97957B">
            <w:pPr>
              <w:pStyle w:val="13"/>
            </w:pPr>
            <w:r>
              <w:t>环境治理整洁度</w:t>
            </w:r>
          </w:p>
        </w:tc>
        <w:tc>
          <w:tcPr>
            <w:tcW w:w="2551" w:type="dxa"/>
            <w:vAlign w:val="center"/>
          </w:tcPr>
          <w:p w14:paraId="328F7D70">
            <w:pPr>
              <w:pStyle w:val="13"/>
            </w:pPr>
            <w:r>
              <w:t>有效清洁</w:t>
            </w:r>
          </w:p>
        </w:tc>
      </w:tr>
      <w:tr w14:paraId="08DCAF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41310F8"/>
        </w:tc>
        <w:tc>
          <w:tcPr>
            <w:tcW w:w="1276" w:type="dxa"/>
            <w:vAlign w:val="center"/>
          </w:tcPr>
          <w:p w14:paraId="67F3016D">
            <w:pPr>
              <w:pStyle w:val="13"/>
            </w:pPr>
            <w:r>
              <w:t>时效指标</w:t>
            </w:r>
          </w:p>
        </w:tc>
        <w:tc>
          <w:tcPr>
            <w:tcW w:w="1332" w:type="dxa"/>
            <w:vAlign w:val="center"/>
          </w:tcPr>
          <w:p w14:paraId="49ECB36D">
            <w:pPr>
              <w:pStyle w:val="13"/>
            </w:pPr>
            <w:r>
              <w:t>小区环境治理完成时间</w:t>
            </w:r>
          </w:p>
        </w:tc>
        <w:tc>
          <w:tcPr>
            <w:tcW w:w="3430" w:type="dxa"/>
            <w:vAlign w:val="center"/>
          </w:tcPr>
          <w:p w14:paraId="4C683005">
            <w:pPr>
              <w:pStyle w:val="13"/>
            </w:pPr>
            <w:r>
              <w:t>小区环境治理完成时间</w:t>
            </w:r>
          </w:p>
        </w:tc>
        <w:tc>
          <w:tcPr>
            <w:tcW w:w="2551" w:type="dxa"/>
            <w:vAlign w:val="center"/>
          </w:tcPr>
          <w:p w14:paraId="081C250A">
            <w:pPr>
              <w:pStyle w:val="13"/>
            </w:pPr>
            <w:r>
              <w:t>2025年12月31日前</w:t>
            </w:r>
          </w:p>
        </w:tc>
      </w:tr>
      <w:tr w14:paraId="159691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A71CD42"/>
        </w:tc>
        <w:tc>
          <w:tcPr>
            <w:tcW w:w="1276" w:type="dxa"/>
            <w:vAlign w:val="center"/>
          </w:tcPr>
          <w:p w14:paraId="392B7455">
            <w:pPr>
              <w:pStyle w:val="13"/>
            </w:pPr>
            <w:r>
              <w:t>时效指标</w:t>
            </w:r>
          </w:p>
        </w:tc>
        <w:tc>
          <w:tcPr>
            <w:tcW w:w="1332" w:type="dxa"/>
            <w:vAlign w:val="center"/>
          </w:tcPr>
          <w:p w14:paraId="6E3B0B22">
            <w:pPr>
              <w:pStyle w:val="13"/>
            </w:pPr>
            <w:r>
              <w:t>海域治理完成时间</w:t>
            </w:r>
          </w:p>
        </w:tc>
        <w:tc>
          <w:tcPr>
            <w:tcW w:w="3430" w:type="dxa"/>
            <w:vAlign w:val="center"/>
          </w:tcPr>
          <w:p w14:paraId="00B22238">
            <w:pPr>
              <w:pStyle w:val="13"/>
            </w:pPr>
            <w:r>
              <w:t>海域治理完成时间</w:t>
            </w:r>
          </w:p>
        </w:tc>
        <w:tc>
          <w:tcPr>
            <w:tcW w:w="2551" w:type="dxa"/>
            <w:vAlign w:val="center"/>
          </w:tcPr>
          <w:p w14:paraId="3D9CE3A6">
            <w:pPr>
              <w:pStyle w:val="13"/>
            </w:pPr>
            <w:r>
              <w:t>2025年12月31日前</w:t>
            </w:r>
          </w:p>
        </w:tc>
      </w:tr>
      <w:tr w14:paraId="107295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77E2DE3"/>
        </w:tc>
        <w:tc>
          <w:tcPr>
            <w:tcW w:w="1276" w:type="dxa"/>
            <w:vAlign w:val="center"/>
          </w:tcPr>
          <w:p w14:paraId="31A05667">
            <w:pPr>
              <w:pStyle w:val="13"/>
            </w:pPr>
            <w:r>
              <w:t>成本指标</w:t>
            </w:r>
          </w:p>
        </w:tc>
        <w:tc>
          <w:tcPr>
            <w:tcW w:w="1332" w:type="dxa"/>
            <w:vAlign w:val="center"/>
          </w:tcPr>
          <w:p w14:paraId="6B4BDF80">
            <w:pPr>
              <w:pStyle w:val="13"/>
            </w:pPr>
            <w:r>
              <w:t>垃圾分类成本</w:t>
            </w:r>
          </w:p>
        </w:tc>
        <w:tc>
          <w:tcPr>
            <w:tcW w:w="3430" w:type="dxa"/>
            <w:vAlign w:val="center"/>
          </w:tcPr>
          <w:p w14:paraId="74B0A4B9">
            <w:pPr>
              <w:pStyle w:val="13"/>
            </w:pPr>
            <w:r>
              <w:t>垃圾分类成本</w:t>
            </w:r>
          </w:p>
        </w:tc>
        <w:tc>
          <w:tcPr>
            <w:tcW w:w="2551" w:type="dxa"/>
            <w:vAlign w:val="center"/>
          </w:tcPr>
          <w:p w14:paraId="695BB2F4">
            <w:pPr>
              <w:pStyle w:val="13"/>
            </w:pPr>
            <w:r>
              <w:t>&lt;1896.62万元</w:t>
            </w:r>
          </w:p>
        </w:tc>
      </w:tr>
      <w:tr w14:paraId="59C17D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6398A0">
            <w:pPr>
              <w:pStyle w:val="15"/>
            </w:pPr>
            <w:r>
              <w:t>效益指标</w:t>
            </w:r>
          </w:p>
        </w:tc>
        <w:tc>
          <w:tcPr>
            <w:tcW w:w="1276" w:type="dxa"/>
            <w:vAlign w:val="center"/>
          </w:tcPr>
          <w:p w14:paraId="18DF48AB">
            <w:pPr>
              <w:pStyle w:val="13"/>
            </w:pPr>
            <w:r>
              <w:t>生态效益指标</w:t>
            </w:r>
          </w:p>
        </w:tc>
        <w:tc>
          <w:tcPr>
            <w:tcW w:w="1332" w:type="dxa"/>
            <w:vAlign w:val="center"/>
          </w:tcPr>
          <w:p w14:paraId="3BA48115">
            <w:pPr>
              <w:pStyle w:val="13"/>
            </w:pPr>
            <w:r>
              <w:t>辖区环境提升情况</w:t>
            </w:r>
          </w:p>
        </w:tc>
        <w:tc>
          <w:tcPr>
            <w:tcW w:w="3430" w:type="dxa"/>
            <w:vAlign w:val="center"/>
          </w:tcPr>
          <w:p w14:paraId="4E56398F">
            <w:pPr>
              <w:pStyle w:val="13"/>
            </w:pPr>
            <w:r>
              <w:t>辖区环境提升情况</w:t>
            </w:r>
          </w:p>
        </w:tc>
        <w:tc>
          <w:tcPr>
            <w:tcW w:w="2551" w:type="dxa"/>
            <w:vAlign w:val="center"/>
          </w:tcPr>
          <w:p w14:paraId="534C8AA0">
            <w:pPr>
              <w:pStyle w:val="13"/>
            </w:pPr>
            <w:r>
              <w:t>有效的提升了辖区环境质量</w:t>
            </w:r>
          </w:p>
        </w:tc>
      </w:tr>
      <w:tr w14:paraId="027A45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9D42F9">
            <w:pPr>
              <w:pStyle w:val="15"/>
            </w:pPr>
            <w:r>
              <w:t>满意度指标</w:t>
            </w:r>
          </w:p>
        </w:tc>
        <w:tc>
          <w:tcPr>
            <w:tcW w:w="1276" w:type="dxa"/>
            <w:vAlign w:val="center"/>
          </w:tcPr>
          <w:p w14:paraId="43981C8C">
            <w:pPr>
              <w:pStyle w:val="13"/>
            </w:pPr>
            <w:r>
              <w:t>服务对象满意度指标</w:t>
            </w:r>
          </w:p>
        </w:tc>
        <w:tc>
          <w:tcPr>
            <w:tcW w:w="1332" w:type="dxa"/>
            <w:vAlign w:val="center"/>
          </w:tcPr>
          <w:p w14:paraId="0E91205C">
            <w:pPr>
              <w:pStyle w:val="13"/>
            </w:pPr>
            <w:r>
              <w:t>居民满意率</w:t>
            </w:r>
          </w:p>
        </w:tc>
        <w:tc>
          <w:tcPr>
            <w:tcW w:w="3430" w:type="dxa"/>
            <w:vAlign w:val="center"/>
          </w:tcPr>
          <w:p w14:paraId="46783EBB">
            <w:pPr>
              <w:pStyle w:val="13"/>
            </w:pPr>
            <w:r>
              <w:t>居民满意率</w:t>
            </w:r>
          </w:p>
        </w:tc>
        <w:tc>
          <w:tcPr>
            <w:tcW w:w="2551" w:type="dxa"/>
            <w:vAlign w:val="center"/>
          </w:tcPr>
          <w:p w14:paraId="7066B053">
            <w:pPr>
              <w:pStyle w:val="13"/>
            </w:pPr>
            <w:r>
              <w:t>≥95%</w:t>
            </w:r>
          </w:p>
        </w:tc>
      </w:tr>
    </w:tbl>
    <w:p w14:paraId="08407471">
      <w:pPr>
        <w:sectPr>
          <w:pgSz w:w="11900" w:h="16840"/>
          <w:pgMar w:top="1984" w:right="1304" w:bottom="1134" w:left="1304" w:header="720" w:footer="720" w:gutter="0"/>
          <w:cols w:space="720" w:num="1"/>
        </w:sectPr>
      </w:pPr>
    </w:p>
    <w:p w14:paraId="4BA912D9">
      <w:pPr>
        <w:spacing w:before="0" w:after="0" w:line="240" w:lineRule="auto"/>
        <w:ind w:firstLine="0"/>
        <w:jc w:val="center"/>
        <w:outlineLvl w:val="9"/>
      </w:pPr>
      <w:r>
        <w:rPr>
          <w:rFonts w:ascii="方正仿宋_GBK" w:hAnsi="方正仿宋_GBK" w:eastAsia="方正仿宋_GBK" w:cs="方正仿宋_GBK"/>
          <w:sz w:val="28"/>
        </w:rPr>
        <w:t xml:space="preserve"> </w:t>
      </w:r>
    </w:p>
    <w:p w14:paraId="74601309">
      <w:pPr>
        <w:spacing w:before="0" w:after="0"/>
        <w:ind w:firstLine="560"/>
        <w:jc w:val="left"/>
        <w:outlineLvl w:val="3"/>
      </w:pPr>
      <w:bookmarkStart w:id="21" w:name="_Toc_4_4_0000000025"/>
      <w:r>
        <w:rPr>
          <w:rFonts w:ascii="方正仿宋_GBK" w:hAnsi="方正仿宋_GBK" w:eastAsia="方正仿宋_GBK" w:cs="方正仿宋_GBK"/>
          <w:sz w:val="28"/>
        </w:rPr>
        <w:t>22.古林街五爱教育阵地建设补助资金（津财教指【2023】126号）绩效目标表</w:t>
      </w:r>
      <w:bookmarkEnd w:id="2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2D4AAD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14D3D2F3">
            <w:pPr>
              <w:pStyle w:val="12"/>
            </w:pPr>
            <w:r>
              <w:t>814101天津市滨海新区人民政府古林街道办事处</w:t>
            </w:r>
          </w:p>
        </w:tc>
        <w:tc>
          <w:tcPr>
            <w:tcW w:w="1276" w:type="dxa"/>
            <w:tcBorders>
              <w:top w:val="single" w:color="FFFFFF" w:sz="6" w:space="0"/>
              <w:left w:val="single" w:color="FFFFFF" w:sz="6" w:space="0"/>
              <w:right w:val="single" w:color="FFFFFF" w:sz="6" w:space="0"/>
            </w:tcBorders>
            <w:vAlign w:val="center"/>
          </w:tcPr>
          <w:p w14:paraId="32D2150B">
            <w:pPr>
              <w:pStyle w:val="11"/>
            </w:pPr>
            <w:r>
              <w:t>单位：元</w:t>
            </w:r>
          </w:p>
        </w:tc>
      </w:tr>
      <w:tr w14:paraId="791953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65BC70">
            <w:pPr>
              <w:pStyle w:val="14"/>
            </w:pPr>
            <w:r>
              <w:t>项目名称</w:t>
            </w:r>
          </w:p>
        </w:tc>
        <w:tc>
          <w:tcPr>
            <w:tcW w:w="8589" w:type="dxa"/>
            <w:gridSpan w:val="6"/>
            <w:vAlign w:val="center"/>
          </w:tcPr>
          <w:p w14:paraId="5531A33E">
            <w:pPr>
              <w:pStyle w:val="13"/>
            </w:pPr>
            <w:r>
              <w:t>古林街五爱教育阵地建设补助资金（津财教指【2023】126号）</w:t>
            </w:r>
          </w:p>
        </w:tc>
      </w:tr>
      <w:tr w14:paraId="312E20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44AFA7">
            <w:pPr>
              <w:pStyle w:val="14"/>
            </w:pPr>
            <w:r>
              <w:t>预算规模及资金用途</w:t>
            </w:r>
          </w:p>
        </w:tc>
        <w:tc>
          <w:tcPr>
            <w:tcW w:w="1276" w:type="dxa"/>
            <w:vAlign w:val="center"/>
          </w:tcPr>
          <w:p w14:paraId="2BE4F76B">
            <w:pPr>
              <w:pStyle w:val="14"/>
            </w:pPr>
            <w:r>
              <w:t>预算数</w:t>
            </w:r>
          </w:p>
        </w:tc>
        <w:tc>
          <w:tcPr>
            <w:tcW w:w="1332" w:type="dxa"/>
            <w:vAlign w:val="center"/>
          </w:tcPr>
          <w:p w14:paraId="4870767D">
            <w:pPr>
              <w:pStyle w:val="13"/>
            </w:pPr>
            <w:r>
              <w:t>80.00</w:t>
            </w:r>
          </w:p>
        </w:tc>
        <w:tc>
          <w:tcPr>
            <w:tcW w:w="1587" w:type="dxa"/>
            <w:vAlign w:val="center"/>
          </w:tcPr>
          <w:p w14:paraId="511FDEC2">
            <w:pPr>
              <w:pStyle w:val="14"/>
            </w:pPr>
            <w:r>
              <w:t>其中：财政    资金</w:t>
            </w:r>
          </w:p>
        </w:tc>
        <w:tc>
          <w:tcPr>
            <w:tcW w:w="1843" w:type="dxa"/>
            <w:vAlign w:val="center"/>
          </w:tcPr>
          <w:p w14:paraId="39294B5F">
            <w:pPr>
              <w:pStyle w:val="13"/>
            </w:pPr>
            <w:r>
              <w:t>80.00</w:t>
            </w:r>
          </w:p>
        </w:tc>
        <w:tc>
          <w:tcPr>
            <w:tcW w:w="1276" w:type="dxa"/>
            <w:vAlign w:val="center"/>
          </w:tcPr>
          <w:p w14:paraId="2463B04B">
            <w:pPr>
              <w:pStyle w:val="14"/>
            </w:pPr>
            <w:r>
              <w:t>其他资金</w:t>
            </w:r>
          </w:p>
        </w:tc>
        <w:tc>
          <w:tcPr>
            <w:tcW w:w="1276" w:type="dxa"/>
            <w:vAlign w:val="center"/>
          </w:tcPr>
          <w:p w14:paraId="553DBC83">
            <w:pPr>
              <w:pStyle w:val="13"/>
            </w:pPr>
            <w:r>
              <w:t xml:space="preserve"> </w:t>
            </w:r>
          </w:p>
        </w:tc>
      </w:tr>
      <w:tr w14:paraId="60744D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3FB66C"/>
        </w:tc>
        <w:tc>
          <w:tcPr>
            <w:tcW w:w="8589" w:type="dxa"/>
            <w:gridSpan w:val="6"/>
            <w:vAlign w:val="center"/>
          </w:tcPr>
          <w:p w14:paraId="2B1202A8">
            <w:pPr>
              <w:pStyle w:val="13"/>
            </w:pPr>
            <w:r>
              <w:t>通过对社区发放五爱教育阵地经费，支持社区教育文化事业发展，提高居民生活满意度</w:t>
            </w:r>
          </w:p>
        </w:tc>
      </w:tr>
      <w:tr w14:paraId="2E8F4E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3641D3">
            <w:pPr>
              <w:pStyle w:val="14"/>
            </w:pPr>
            <w:r>
              <w:t>绩效目标</w:t>
            </w:r>
          </w:p>
        </w:tc>
        <w:tc>
          <w:tcPr>
            <w:tcW w:w="8589" w:type="dxa"/>
            <w:gridSpan w:val="6"/>
            <w:vAlign w:val="center"/>
          </w:tcPr>
          <w:p w14:paraId="072A880C">
            <w:pPr>
              <w:pStyle w:val="13"/>
            </w:pPr>
            <w:r>
              <w:t>1.通过对社区发放五爱教育阵地经费，支持社区教育文化事业发展，提高居民生活满意度</w:t>
            </w:r>
          </w:p>
        </w:tc>
      </w:tr>
    </w:tbl>
    <w:p w14:paraId="03EA784F">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67B078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50BE83">
            <w:pPr>
              <w:pStyle w:val="14"/>
            </w:pPr>
            <w:r>
              <w:t>一级指标</w:t>
            </w:r>
          </w:p>
        </w:tc>
        <w:tc>
          <w:tcPr>
            <w:tcW w:w="1276" w:type="dxa"/>
            <w:vAlign w:val="center"/>
          </w:tcPr>
          <w:p w14:paraId="23D056E7">
            <w:pPr>
              <w:pStyle w:val="14"/>
            </w:pPr>
            <w:r>
              <w:t>二级指标</w:t>
            </w:r>
          </w:p>
        </w:tc>
        <w:tc>
          <w:tcPr>
            <w:tcW w:w="1332" w:type="dxa"/>
            <w:vAlign w:val="center"/>
          </w:tcPr>
          <w:p w14:paraId="1ABC13E8">
            <w:pPr>
              <w:pStyle w:val="14"/>
            </w:pPr>
            <w:r>
              <w:t>三级指标</w:t>
            </w:r>
          </w:p>
        </w:tc>
        <w:tc>
          <w:tcPr>
            <w:tcW w:w="3430" w:type="dxa"/>
            <w:vAlign w:val="center"/>
          </w:tcPr>
          <w:p w14:paraId="42D8108F">
            <w:pPr>
              <w:pStyle w:val="14"/>
            </w:pPr>
            <w:r>
              <w:t>绩效指标描述</w:t>
            </w:r>
          </w:p>
        </w:tc>
        <w:tc>
          <w:tcPr>
            <w:tcW w:w="2551" w:type="dxa"/>
            <w:vAlign w:val="center"/>
          </w:tcPr>
          <w:p w14:paraId="451DDA9E">
            <w:pPr>
              <w:pStyle w:val="14"/>
            </w:pPr>
            <w:r>
              <w:t>指标值</w:t>
            </w:r>
          </w:p>
        </w:tc>
      </w:tr>
      <w:tr w14:paraId="440B4B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25F77B">
            <w:pPr>
              <w:pStyle w:val="15"/>
            </w:pPr>
            <w:r>
              <w:t>产出指标</w:t>
            </w:r>
          </w:p>
        </w:tc>
        <w:tc>
          <w:tcPr>
            <w:tcW w:w="1276" w:type="dxa"/>
            <w:vAlign w:val="center"/>
          </w:tcPr>
          <w:p w14:paraId="6FD03828">
            <w:pPr>
              <w:pStyle w:val="13"/>
            </w:pPr>
            <w:r>
              <w:t>数量指标</w:t>
            </w:r>
          </w:p>
        </w:tc>
        <w:tc>
          <w:tcPr>
            <w:tcW w:w="1332" w:type="dxa"/>
            <w:vAlign w:val="center"/>
          </w:tcPr>
          <w:p w14:paraId="3CF3851A">
            <w:pPr>
              <w:pStyle w:val="13"/>
            </w:pPr>
            <w:r>
              <w:t>五爱教育阵地活动单位覆盖数</w:t>
            </w:r>
          </w:p>
        </w:tc>
        <w:tc>
          <w:tcPr>
            <w:tcW w:w="3430" w:type="dxa"/>
            <w:vAlign w:val="center"/>
          </w:tcPr>
          <w:p w14:paraId="5AE970BA">
            <w:pPr>
              <w:pStyle w:val="13"/>
            </w:pPr>
            <w:r>
              <w:t>五爱教育阵地活动单位覆盖数</w:t>
            </w:r>
          </w:p>
        </w:tc>
        <w:tc>
          <w:tcPr>
            <w:tcW w:w="2551" w:type="dxa"/>
            <w:vAlign w:val="center"/>
          </w:tcPr>
          <w:p w14:paraId="2C90E840">
            <w:pPr>
              <w:pStyle w:val="13"/>
            </w:pPr>
            <w:r>
              <w:t>8个</w:t>
            </w:r>
          </w:p>
        </w:tc>
      </w:tr>
      <w:tr w14:paraId="05E301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011B04A"/>
        </w:tc>
        <w:tc>
          <w:tcPr>
            <w:tcW w:w="1276" w:type="dxa"/>
            <w:vAlign w:val="center"/>
          </w:tcPr>
          <w:p w14:paraId="75FFD04F">
            <w:pPr>
              <w:pStyle w:val="13"/>
            </w:pPr>
            <w:r>
              <w:t>质量指标</w:t>
            </w:r>
          </w:p>
        </w:tc>
        <w:tc>
          <w:tcPr>
            <w:tcW w:w="1332" w:type="dxa"/>
            <w:vAlign w:val="center"/>
          </w:tcPr>
          <w:p w14:paraId="678F793B">
            <w:pPr>
              <w:pStyle w:val="13"/>
            </w:pPr>
            <w:r>
              <w:t>五爱教育阵地活动合格率</w:t>
            </w:r>
          </w:p>
        </w:tc>
        <w:tc>
          <w:tcPr>
            <w:tcW w:w="3430" w:type="dxa"/>
            <w:vAlign w:val="center"/>
          </w:tcPr>
          <w:p w14:paraId="21C7A11A">
            <w:pPr>
              <w:pStyle w:val="13"/>
            </w:pPr>
            <w:r>
              <w:t>五爱教育阵地活动合格率</w:t>
            </w:r>
          </w:p>
        </w:tc>
        <w:tc>
          <w:tcPr>
            <w:tcW w:w="2551" w:type="dxa"/>
            <w:vAlign w:val="center"/>
          </w:tcPr>
          <w:p w14:paraId="4CC238CA">
            <w:pPr>
              <w:pStyle w:val="13"/>
            </w:pPr>
            <w:r>
              <w:t>100%</w:t>
            </w:r>
          </w:p>
        </w:tc>
      </w:tr>
      <w:tr w14:paraId="03A3E2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F7C8420"/>
        </w:tc>
        <w:tc>
          <w:tcPr>
            <w:tcW w:w="1276" w:type="dxa"/>
            <w:vAlign w:val="center"/>
          </w:tcPr>
          <w:p w14:paraId="029BDE31">
            <w:pPr>
              <w:pStyle w:val="13"/>
            </w:pPr>
            <w:r>
              <w:t>时效指标</w:t>
            </w:r>
          </w:p>
        </w:tc>
        <w:tc>
          <w:tcPr>
            <w:tcW w:w="1332" w:type="dxa"/>
            <w:vAlign w:val="center"/>
          </w:tcPr>
          <w:p w14:paraId="377F9EEC">
            <w:pPr>
              <w:pStyle w:val="13"/>
            </w:pPr>
            <w:r>
              <w:t>五爱教育阵地活动完成时间</w:t>
            </w:r>
          </w:p>
        </w:tc>
        <w:tc>
          <w:tcPr>
            <w:tcW w:w="3430" w:type="dxa"/>
            <w:vAlign w:val="center"/>
          </w:tcPr>
          <w:p w14:paraId="28079C33">
            <w:pPr>
              <w:pStyle w:val="13"/>
            </w:pPr>
            <w:r>
              <w:t>五爱教育阵地活动完成时间</w:t>
            </w:r>
          </w:p>
        </w:tc>
        <w:tc>
          <w:tcPr>
            <w:tcW w:w="2551" w:type="dxa"/>
            <w:vAlign w:val="center"/>
          </w:tcPr>
          <w:p w14:paraId="16690370">
            <w:pPr>
              <w:pStyle w:val="13"/>
            </w:pPr>
            <w:r>
              <w:t>2025年12月31日前</w:t>
            </w:r>
          </w:p>
        </w:tc>
      </w:tr>
      <w:tr w14:paraId="17F6A9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1FFFDF9"/>
        </w:tc>
        <w:tc>
          <w:tcPr>
            <w:tcW w:w="1276" w:type="dxa"/>
            <w:vAlign w:val="center"/>
          </w:tcPr>
          <w:p w14:paraId="1D7FE7AF">
            <w:pPr>
              <w:pStyle w:val="13"/>
            </w:pPr>
            <w:r>
              <w:t>成本指标</w:t>
            </w:r>
          </w:p>
        </w:tc>
        <w:tc>
          <w:tcPr>
            <w:tcW w:w="1332" w:type="dxa"/>
            <w:vAlign w:val="center"/>
          </w:tcPr>
          <w:p w14:paraId="52F89ACB">
            <w:pPr>
              <w:pStyle w:val="13"/>
            </w:pPr>
            <w:r>
              <w:t>五爱教育阵地活动费用</w:t>
            </w:r>
          </w:p>
        </w:tc>
        <w:tc>
          <w:tcPr>
            <w:tcW w:w="3430" w:type="dxa"/>
            <w:vAlign w:val="center"/>
          </w:tcPr>
          <w:p w14:paraId="09B52535">
            <w:pPr>
              <w:pStyle w:val="13"/>
            </w:pPr>
            <w:r>
              <w:t>五爱教育阵地活动费用</w:t>
            </w:r>
          </w:p>
        </w:tc>
        <w:tc>
          <w:tcPr>
            <w:tcW w:w="2551" w:type="dxa"/>
            <w:vAlign w:val="center"/>
          </w:tcPr>
          <w:p w14:paraId="2BCB11F3">
            <w:pPr>
              <w:pStyle w:val="13"/>
            </w:pPr>
            <w:r>
              <w:t>≤80元</w:t>
            </w:r>
          </w:p>
        </w:tc>
      </w:tr>
      <w:tr w14:paraId="75B598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4FE84F">
            <w:pPr>
              <w:pStyle w:val="15"/>
            </w:pPr>
            <w:r>
              <w:t>效益指标</w:t>
            </w:r>
          </w:p>
        </w:tc>
        <w:tc>
          <w:tcPr>
            <w:tcW w:w="1276" w:type="dxa"/>
            <w:vAlign w:val="center"/>
          </w:tcPr>
          <w:p w14:paraId="682761E5">
            <w:pPr>
              <w:pStyle w:val="13"/>
            </w:pPr>
            <w:r>
              <w:t>社会效益指标</w:t>
            </w:r>
          </w:p>
        </w:tc>
        <w:tc>
          <w:tcPr>
            <w:tcW w:w="1332" w:type="dxa"/>
            <w:vAlign w:val="center"/>
          </w:tcPr>
          <w:p w14:paraId="4695FD9E">
            <w:pPr>
              <w:pStyle w:val="13"/>
            </w:pPr>
            <w:r>
              <w:t>对社区教育事业发展的促进程度</w:t>
            </w:r>
          </w:p>
        </w:tc>
        <w:tc>
          <w:tcPr>
            <w:tcW w:w="3430" w:type="dxa"/>
            <w:vAlign w:val="center"/>
          </w:tcPr>
          <w:p w14:paraId="4B028A23">
            <w:pPr>
              <w:pStyle w:val="13"/>
            </w:pPr>
            <w:r>
              <w:t>对社区教育事业发展的促进程度</w:t>
            </w:r>
          </w:p>
        </w:tc>
        <w:tc>
          <w:tcPr>
            <w:tcW w:w="2551" w:type="dxa"/>
            <w:vAlign w:val="center"/>
          </w:tcPr>
          <w:p w14:paraId="670F0AD3">
            <w:pPr>
              <w:pStyle w:val="13"/>
            </w:pPr>
            <w:r>
              <w:t>有效促进</w:t>
            </w:r>
          </w:p>
        </w:tc>
      </w:tr>
      <w:tr w14:paraId="47FB9A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975704">
            <w:pPr>
              <w:pStyle w:val="15"/>
            </w:pPr>
            <w:r>
              <w:t>满意度指标</w:t>
            </w:r>
          </w:p>
        </w:tc>
        <w:tc>
          <w:tcPr>
            <w:tcW w:w="1276" w:type="dxa"/>
            <w:vAlign w:val="center"/>
          </w:tcPr>
          <w:p w14:paraId="07720838">
            <w:pPr>
              <w:pStyle w:val="13"/>
            </w:pPr>
            <w:r>
              <w:t>服务对象满意度指标</w:t>
            </w:r>
          </w:p>
        </w:tc>
        <w:tc>
          <w:tcPr>
            <w:tcW w:w="1332" w:type="dxa"/>
            <w:vAlign w:val="center"/>
          </w:tcPr>
          <w:p w14:paraId="51941E34">
            <w:pPr>
              <w:pStyle w:val="13"/>
            </w:pPr>
            <w:r>
              <w:t>社区满意度</w:t>
            </w:r>
          </w:p>
        </w:tc>
        <w:tc>
          <w:tcPr>
            <w:tcW w:w="3430" w:type="dxa"/>
            <w:vAlign w:val="center"/>
          </w:tcPr>
          <w:p w14:paraId="7D7F3451">
            <w:pPr>
              <w:pStyle w:val="13"/>
            </w:pPr>
            <w:r>
              <w:t>社区满意度</w:t>
            </w:r>
          </w:p>
        </w:tc>
        <w:tc>
          <w:tcPr>
            <w:tcW w:w="2551" w:type="dxa"/>
            <w:vAlign w:val="center"/>
          </w:tcPr>
          <w:p w14:paraId="7418C2EA">
            <w:pPr>
              <w:pStyle w:val="13"/>
            </w:pPr>
            <w:r>
              <w:t>≥95%</w:t>
            </w:r>
          </w:p>
        </w:tc>
      </w:tr>
    </w:tbl>
    <w:p w14:paraId="2C49C09D">
      <w:pPr>
        <w:sectPr>
          <w:pgSz w:w="11900" w:h="16840"/>
          <w:pgMar w:top="1984" w:right="1304" w:bottom="1134" w:left="1304" w:header="720" w:footer="720" w:gutter="0"/>
          <w:cols w:space="720" w:num="1"/>
        </w:sectPr>
      </w:pPr>
    </w:p>
    <w:p w14:paraId="1F87DAAB">
      <w:pPr>
        <w:spacing w:before="0" w:after="0" w:line="240" w:lineRule="auto"/>
        <w:ind w:firstLine="0"/>
        <w:jc w:val="center"/>
        <w:outlineLvl w:val="9"/>
      </w:pPr>
      <w:r>
        <w:rPr>
          <w:rFonts w:ascii="方正仿宋_GBK" w:hAnsi="方正仿宋_GBK" w:eastAsia="方正仿宋_GBK" w:cs="方正仿宋_GBK"/>
          <w:sz w:val="28"/>
        </w:rPr>
        <w:t xml:space="preserve"> </w:t>
      </w:r>
    </w:p>
    <w:p w14:paraId="0A673D68">
      <w:pPr>
        <w:spacing w:before="0" w:after="0"/>
        <w:ind w:firstLine="560"/>
        <w:jc w:val="left"/>
        <w:outlineLvl w:val="3"/>
      </w:pPr>
      <w:bookmarkStart w:id="22" w:name="_Toc_4_4_0000000026"/>
      <w:r>
        <w:rPr>
          <w:rFonts w:ascii="方正仿宋_GBK" w:hAnsi="方正仿宋_GBK" w:eastAsia="方正仿宋_GBK" w:cs="方正仿宋_GBK"/>
          <w:sz w:val="28"/>
        </w:rPr>
        <w:t>23.天津市滨海新区石化三角地分区DGb（09）02单元部分街坊（古林工业区）工程控制性详细规划修改项目绩效目标表</w:t>
      </w:r>
      <w:bookmarkEnd w:id="2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155584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19C8C4A7">
            <w:pPr>
              <w:pStyle w:val="12"/>
            </w:pPr>
            <w:r>
              <w:t>814101天津市滨海新区人民政府古林街道办事处</w:t>
            </w:r>
          </w:p>
        </w:tc>
        <w:tc>
          <w:tcPr>
            <w:tcW w:w="1276" w:type="dxa"/>
            <w:tcBorders>
              <w:top w:val="single" w:color="FFFFFF" w:sz="6" w:space="0"/>
              <w:left w:val="single" w:color="FFFFFF" w:sz="6" w:space="0"/>
              <w:right w:val="single" w:color="FFFFFF" w:sz="6" w:space="0"/>
            </w:tcBorders>
            <w:vAlign w:val="center"/>
          </w:tcPr>
          <w:p w14:paraId="01A221D7">
            <w:pPr>
              <w:pStyle w:val="11"/>
            </w:pPr>
            <w:r>
              <w:t>单位：元</w:t>
            </w:r>
          </w:p>
        </w:tc>
      </w:tr>
      <w:tr w14:paraId="2EAC22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2F0CE1">
            <w:pPr>
              <w:pStyle w:val="14"/>
            </w:pPr>
            <w:r>
              <w:t>项目名称</w:t>
            </w:r>
          </w:p>
        </w:tc>
        <w:tc>
          <w:tcPr>
            <w:tcW w:w="8589" w:type="dxa"/>
            <w:gridSpan w:val="6"/>
            <w:vAlign w:val="center"/>
          </w:tcPr>
          <w:p w14:paraId="2C788C3A">
            <w:pPr>
              <w:pStyle w:val="13"/>
            </w:pPr>
            <w:r>
              <w:t>天津市滨海新区石化三角地分区DGb（09）02单元部分街坊（古林工业区）工程控制性详细规划修改项目</w:t>
            </w:r>
          </w:p>
        </w:tc>
      </w:tr>
      <w:tr w14:paraId="62FD38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9325FE">
            <w:pPr>
              <w:pStyle w:val="14"/>
            </w:pPr>
            <w:r>
              <w:t>预算规模及资金用途</w:t>
            </w:r>
          </w:p>
        </w:tc>
        <w:tc>
          <w:tcPr>
            <w:tcW w:w="1276" w:type="dxa"/>
            <w:vAlign w:val="center"/>
          </w:tcPr>
          <w:p w14:paraId="493713CC">
            <w:pPr>
              <w:pStyle w:val="14"/>
            </w:pPr>
            <w:r>
              <w:t>预算数</w:t>
            </w:r>
          </w:p>
        </w:tc>
        <w:tc>
          <w:tcPr>
            <w:tcW w:w="1332" w:type="dxa"/>
            <w:vAlign w:val="center"/>
          </w:tcPr>
          <w:p w14:paraId="785750EB">
            <w:pPr>
              <w:pStyle w:val="13"/>
            </w:pPr>
            <w:r>
              <w:t>200000.00</w:t>
            </w:r>
          </w:p>
        </w:tc>
        <w:tc>
          <w:tcPr>
            <w:tcW w:w="1587" w:type="dxa"/>
            <w:vAlign w:val="center"/>
          </w:tcPr>
          <w:p w14:paraId="18D8DB83">
            <w:pPr>
              <w:pStyle w:val="14"/>
            </w:pPr>
            <w:r>
              <w:t>其中：财政    资金</w:t>
            </w:r>
          </w:p>
        </w:tc>
        <w:tc>
          <w:tcPr>
            <w:tcW w:w="1843" w:type="dxa"/>
            <w:vAlign w:val="center"/>
          </w:tcPr>
          <w:p w14:paraId="1BDF0B80">
            <w:pPr>
              <w:pStyle w:val="13"/>
            </w:pPr>
            <w:r>
              <w:t>200000.00</w:t>
            </w:r>
          </w:p>
        </w:tc>
        <w:tc>
          <w:tcPr>
            <w:tcW w:w="1276" w:type="dxa"/>
            <w:vAlign w:val="center"/>
          </w:tcPr>
          <w:p w14:paraId="6CF3846F">
            <w:pPr>
              <w:pStyle w:val="14"/>
            </w:pPr>
            <w:r>
              <w:t>其他资金</w:t>
            </w:r>
          </w:p>
        </w:tc>
        <w:tc>
          <w:tcPr>
            <w:tcW w:w="1276" w:type="dxa"/>
            <w:vAlign w:val="center"/>
          </w:tcPr>
          <w:p w14:paraId="38F6EAAB">
            <w:pPr>
              <w:pStyle w:val="13"/>
            </w:pPr>
            <w:r>
              <w:t xml:space="preserve"> </w:t>
            </w:r>
          </w:p>
        </w:tc>
      </w:tr>
      <w:tr w14:paraId="45C6EE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CD155E"/>
        </w:tc>
        <w:tc>
          <w:tcPr>
            <w:tcW w:w="8589" w:type="dxa"/>
            <w:gridSpan w:val="6"/>
            <w:vAlign w:val="center"/>
          </w:tcPr>
          <w:p w14:paraId="699307F9">
            <w:pPr>
              <w:pStyle w:val="13"/>
            </w:pPr>
            <w:r>
              <w:t>通过开展部分街坊（古林工业区）工程控制性详细规划修改工作，提高园区高质量发展。</w:t>
            </w:r>
          </w:p>
        </w:tc>
      </w:tr>
      <w:tr w14:paraId="0D21E8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7C2219">
            <w:pPr>
              <w:pStyle w:val="14"/>
            </w:pPr>
            <w:r>
              <w:t>绩效目标</w:t>
            </w:r>
          </w:p>
        </w:tc>
        <w:tc>
          <w:tcPr>
            <w:tcW w:w="8589" w:type="dxa"/>
            <w:gridSpan w:val="6"/>
            <w:vAlign w:val="center"/>
          </w:tcPr>
          <w:p w14:paraId="689BC649">
            <w:pPr>
              <w:pStyle w:val="13"/>
            </w:pPr>
            <w:r>
              <w:t>1.通过开展部分街坊（古林工业区）工程控制性详细规划修改工作，提高园区高质量发展。</w:t>
            </w:r>
          </w:p>
        </w:tc>
      </w:tr>
    </w:tbl>
    <w:p w14:paraId="28D5FB80">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4A2003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EF1C4B">
            <w:pPr>
              <w:pStyle w:val="14"/>
            </w:pPr>
            <w:r>
              <w:t>一级指标</w:t>
            </w:r>
          </w:p>
        </w:tc>
        <w:tc>
          <w:tcPr>
            <w:tcW w:w="1276" w:type="dxa"/>
            <w:vAlign w:val="center"/>
          </w:tcPr>
          <w:p w14:paraId="59F648F2">
            <w:pPr>
              <w:pStyle w:val="14"/>
            </w:pPr>
            <w:r>
              <w:t>二级指标</w:t>
            </w:r>
          </w:p>
        </w:tc>
        <w:tc>
          <w:tcPr>
            <w:tcW w:w="1332" w:type="dxa"/>
            <w:vAlign w:val="center"/>
          </w:tcPr>
          <w:p w14:paraId="1294DB53">
            <w:pPr>
              <w:pStyle w:val="14"/>
            </w:pPr>
            <w:r>
              <w:t>三级指标</w:t>
            </w:r>
          </w:p>
        </w:tc>
        <w:tc>
          <w:tcPr>
            <w:tcW w:w="3430" w:type="dxa"/>
            <w:vAlign w:val="center"/>
          </w:tcPr>
          <w:p w14:paraId="5EE35DD1">
            <w:pPr>
              <w:pStyle w:val="14"/>
            </w:pPr>
            <w:r>
              <w:t>绩效指标描述</w:t>
            </w:r>
          </w:p>
        </w:tc>
        <w:tc>
          <w:tcPr>
            <w:tcW w:w="2551" w:type="dxa"/>
            <w:vAlign w:val="center"/>
          </w:tcPr>
          <w:p w14:paraId="5821E912">
            <w:pPr>
              <w:pStyle w:val="14"/>
            </w:pPr>
            <w:r>
              <w:t>指标值</w:t>
            </w:r>
          </w:p>
        </w:tc>
      </w:tr>
      <w:tr w14:paraId="7EDE5F87">
        <w:tblPrEx>
          <w:tblCellMar>
            <w:top w:w="0" w:type="dxa"/>
            <w:left w:w="108" w:type="dxa"/>
            <w:bottom w:w="0" w:type="dxa"/>
            <w:right w:w="108" w:type="dxa"/>
          </w:tblCellMar>
        </w:tblPrEx>
        <w:trPr>
          <w:trHeight w:val="369" w:hRule="atLeast"/>
          <w:jc w:val="center"/>
        </w:trPr>
        <w:tc>
          <w:tcPr>
            <w:tcW w:w="1276" w:type="dxa"/>
            <w:vMerge w:val="restart"/>
            <w:vAlign w:val="center"/>
          </w:tcPr>
          <w:p w14:paraId="3C237943">
            <w:pPr>
              <w:pStyle w:val="15"/>
            </w:pPr>
            <w:r>
              <w:t>产出指标</w:t>
            </w:r>
          </w:p>
        </w:tc>
        <w:tc>
          <w:tcPr>
            <w:tcW w:w="1276" w:type="dxa"/>
            <w:vAlign w:val="center"/>
          </w:tcPr>
          <w:p w14:paraId="4E9B35B1">
            <w:pPr>
              <w:pStyle w:val="13"/>
            </w:pPr>
            <w:r>
              <w:t>数量指标</w:t>
            </w:r>
          </w:p>
        </w:tc>
        <w:tc>
          <w:tcPr>
            <w:tcW w:w="1332" w:type="dxa"/>
            <w:vAlign w:val="center"/>
          </w:tcPr>
          <w:p w14:paraId="018F1267">
            <w:pPr>
              <w:pStyle w:val="13"/>
            </w:pPr>
            <w:r>
              <w:t>编制控制性详细规划修改方案数量</w:t>
            </w:r>
          </w:p>
        </w:tc>
        <w:tc>
          <w:tcPr>
            <w:tcW w:w="3430" w:type="dxa"/>
            <w:vAlign w:val="center"/>
          </w:tcPr>
          <w:p w14:paraId="29AC7171">
            <w:pPr>
              <w:pStyle w:val="13"/>
            </w:pPr>
            <w:r>
              <w:t>编制控制性详细规划修改方案数量</w:t>
            </w:r>
          </w:p>
        </w:tc>
        <w:tc>
          <w:tcPr>
            <w:tcW w:w="2551" w:type="dxa"/>
            <w:vAlign w:val="center"/>
          </w:tcPr>
          <w:p w14:paraId="2FD141F3">
            <w:pPr>
              <w:pStyle w:val="13"/>
            </w:pPr>
            <w:r>
              <w:t>≥1个</w:t>
            </w:r>
          </w:p>
        </w:tc>
      </w:tr>
      <w:tr w14:paraId="7B9FD2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9FA77FD"/>
        </w:tc>
        <w:tc>
          <w:tcPr>
            <w:tcW w:w="1276" w:type="dxa"/>
            <w:vAlign w:val="center"/>
          </w:tcPr>
          <w:p w14:paraId="7BDF63EE">
            <w:pPr>
              <w:pStyle w:val="13"/>
            </w:pPr>
            <w:r>
              <w:t>质量指标</w:t>
            </w:r>
          </w:p>
        </w:tc>
        <w:tc>
          <w:tcPr>
            <w:tcW w:w="1332" w:type="dxa"/>
            <w:vAlign w:val="center"/>
          </w:tcPr>
          <w:p w14:paraId="24AAC697">
            <w:pPr>
              <w:pStyle w:val="13"/>
            </w:pPr>
            <w:r>
              <w:t>区政府审核通过率</w:t>
            </w:r>
          </w:p>
        </w:tc>
        <w:tc>
          <w:tcPr>
            <w:tcW w:w="3430" w:type="dxa"/>
            <w:vAlign w:val="center"/>
          </w:tcPr>
          <w:p w14:paraId="4767CFAF">
            <w:pPr>
              <w:pStyle w:val="13"/>
            </w:pPr>
            <w:r>
              <w:t>区政府审核通过率</w:t>
            </w:r>
          </w:p>
        </w:tc>
        <w:tc>
          <w:tcPr>
            <w:tcW w:w="2551" w:type="dxa"/>
            <w:vAlign w:val="center"/>
          </w:tcPr>
          <w:p w14:paraId="5382E871">
            <w:pPr>
              <w:pStyle w:val="13"/>
            </w:pPr>
            <w:r>
              <w:t>100%</w:t>
            </w:r>
          </w:p>
        </w:tc>
      </w:tr>
      <w:tr w14:paraId="55FF87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2A571D9"/>
        </w:tc>
        <w:tc>
          <w:tcPr>
            <w:tcW w:w="1276" w:type="dxa"/>
            <w:vAlign w:val="center"/>
          </w:tcPr>
          <w:p w14:paraId="2CF4E36E">
            <w:pPr>
              <w:pStyle w:val="13"/>
            </w:pPr>
            <w:r>
              <w:t>时效指标</w:t>
            </w:r>
          </w:p>
        </w:tc>
        <w:tc>
          <w:tcPr>
            <w:tcW w:w="1332" w:type="dxa"/>
            <w:vAlign w:val="center"/>
          </w:tcPr>
          <w:p w14:paraId="58B26337">
            <w:pPr>
              <w:pStyle w:val="13"/>
            </w:pPr>
            <w:r>
              <w:t>控制性详细规划修改方案编制完成时间</w:t>
            </w:r>
          </w:p>
        </w:tc>
        <w:tc>
          <w:tcPr>
            <w:tcW w:w="3430" w:type="dxa"/>
            <w:vAlign w:val="center"/>
          </w:tcPr>
          <w:p w14:paraId="60853AD9">
            <w:pPr>
              <w:pStyle w:val="13"/>
            </w:pPr>
            <w:r>
              <w:t>控制性详细规划修改方案编制完成时间</w:t>
            </w:r>
          </w:p>
        </w:tc>
        <w:tc>
          <w:tcPr>
            <w:tcW w:w="2551" w:type="dxa"/>
            <w:vAlign w:val="center"/>
          </w:tcPr>
          <w:p w14:paraId="53EEDAAD">
            <w:pPr>
              <w:pStyle w:val="13"/>
            </w:pPr>
            <w:r>
              <w:t>2025年12月31日前</w:t>
            </w:r>
          </w:p>
        </w:tc>
      </w:tr>
      <w:tr w14:paraId="6FE08B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6757D37"/>
        </w:tc>
        <w:tc>
          <w:tcPr>
            <w:tcW w:w="1276" w:type="dxa"/>
            <w:vAlign w:val="center"/>
          </w:tcPr>
          <w:p w14:paraId="66BB6B0F">
            <w:pPr>
              <w:pStyle w:val="13"/>
            </w:pPr>
            <w:r>
              <w:t>成本指标</w:t>
            </w:r>
          </w:p>
        </w:tc>
        <w:tc>
          <w:tcPr>
            <w:tcW w:w="1332" w:type="dxa"/>
            <w:vAlign w:val="center"/>
          </w:tcPr>
          <w:p w14:paraId="3EB0F784">
            <w:pPr>
              <w:pStyle w:val="13"/>
            </w:pPr>
            <w:r>
              <w:t>控制性详细规划修改费用</w:t>
            </w:r>
          </w:p>
        </w:tc>
        <w:tc>
          <w:tcPr>
            <w:tcW w:w="3430" w:type="dxa"/>
            <w:vAlign w:val="center"/>
          </w:tcPr>
          <w:p w14:paraId="062393A5">
            <w:pPr>
              <w:pStyle w:val="13"/>
            </w:pPr>
            <w:r>
              <w:t>控制性详细规划修改费用</w:t>
            </w:r>
          </w:p>
        </w:tc>
        <w:tc>
          <w:tcPr>
            <w:tcW w:w="2551" w:type="dxa"/>
            <w:vAlign w:val="center"/>
          </w:tcPr>
          <w:p w14:paraId="1E100DCC">
            <w:pPr>
              <w:pStyle w:val="13"/>
            </w:pPr>
            <w:r>
              <w:t>≤20万元</w:t>
            </w:r>
          </w:p>
        </w:tc>
      </w:tr>
      <w:tr w14:paraId="5BBA7B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1168FE">
            <w:pPr>
              <w:pStyle w:val="15"/>
            </w:pPr>
            <w:r>
              <w:t>效益指标</w:t>
            </w:r>
          </w:p>
        </w:tc>
        <w:tc>
          <w:tcPr>
            <w:tcW w:w="1276" w:type="dxa"/>
            <w:vAlign w:val="center"/>
          </w:tcPr>
          <w:p w14:paraId="652083CD">
            <w:pPr>
              <w:pStyle w:val="13"/>
            </w:pPr>
            <w:r>
              <w:t>社会效益指标</w:t>
            </w:r>
          </w:p>
        </w:tc>
        <w:tc>
          <w:tcPr>
            <w:tcW w:w="1332" w:type="dxa"/>
            <w:vAlign w:val="center"/>
          </w:tcPr>
          <w:p w14:paraId="36A283F6">
            <w:pPr>
              <w:pStyle w:val="13"/>
            </w:pPr>
            <w:r>
              <w:t>园区高质量发展</w:t>
            </w:r>
          </w:p>
        </w:tc>
        <w:tc>
          <w:tcPr>
            <w:tcW w:w="3430" w:type="dxa"/>
            <w:vAlign w:val="center"/>
          </w:tcPr>
          <w:p w14:paraId="599BAFC2">
            <w:pPr>
              <w:pStyle w:val="13"/>
            </w:pPr>
            <w:r>
              <w:t>园区高质量发展</w:t>
            </w:r>
          </w:p>
        </w:tc>
        <w:tc>
          <w:tcPr>
            <w:tcW w:w="2551" w:type="dxa"/>
            <w:vAlign w:val="center"/>
          </w:tcPr>
          <w:p w14:paraId="7B2C1456">
            <w:pPr>
              <w:pStyle w:val="13"/>
            </w:pPr>
            <w:r>
              <w:t>有效提高</w:t>
            </w:r>
          </w:p>
        </w:tc>
      </w:tr>
      <w:tr w14:paraId="11EE84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CF6893">
            <w:pPr>
              <w:pStyle w:val="15"/>
            </w:pPr>
            <w:r>
              <w:t>满意度指标</w:t>
            </w:r>
          </w:p>
        </w:tc>
        <w:tc>
          <w:tcPr>
            <w:tcW w:w="1276" w:type="dxa"/>
            <w:vAlign w:val="center"/>
          </w:tcPr>
          <w:p w14:paraId="5863A3F0">
            <w:pPr>
              <w:pStyle w:val="13"/>
            </w:pPr>
            <w:r>
              <w:t>服务对象满意度指标</w:t>
            </w:r>
          </w:p>
        </w:tc>
        <w:tc>
          <w:tcPr>
            <w:tcW w:w="1332" w:type="dxa"/>
            <w:vAlign w:val="center"/>
          </w:tcPr>
          <w:p w14:paraId="42D9F4E3">
            <w:pPr>
              <w:pStyle w:val="13"/>
            </w:pPr>
            <w:r>
              <w:t>园区人员满意度</w:t>
            </w:r>
          </w:p>
        </w:tc>
        <w:tc>
          <w:tcPr>
            <w:tcW w:w="3430" w:type="dxa"/>
            <w:vAlign w:val="center"/>
          </w:tcPr>
          <w:p w14:paraId="3ED952C9">
            <w:pPr>
              <w:pStyle w:val="13"/>
            </w:pPr>
            <w:r>
              <w:t>园区人员满意度</w:t>
            </w:r>
          </w:p>
        </w:tc>
        <w:tc>
          <w:tcPr>
            <w:tcW w:w="2551" w:type="dxa"/>
            <w:vAlign w:val="center"/>
          </w:tcPr>
          <w:p w14:paraId="54866EDE">
            <w:pPr>
              <w:pStyle w:val="13"/>
            </w:pPr>
            <w:r>
              <w:t>≥90%</w:t>
            </w:r>
          </w:p>
        </w:tc>
      </w:tr>
    </w:tbl>
    <w:p w14:paraId="2744B469">
      <w:pPr>
        <w:sectPr>
          <w:pgSz w:w="11900" w:h="16840"/>
          <w:pgMar w:top="1984" w:right="1304" w:bottom="1134" w:left="1304" w:header="720" w:footer="720" w:gutter="0"/>
          <w:cols w:space="720" w:num="1"/>
        </w:sectPr>
      </w:pPr>
    </w:p>
    <w:p w14:paraId="2C1C24B9">
      <w:pPr>
        <w:spacing w:before="0" w:after="0" w:line="240" w:lineRule="auto"/>
        <w:ind w:firstLine="0"/>
        <w:jc w:val="center"/>
        <w:outlineLvl w:val="9"/>
      </w:pPr>
      <w:r>
        <w:rPr>
          <w:rFonts w:ascii="方正仿宋_GBK" w:hAnsi="方正仿宋_GBK" w:eastAsia="方正仿宋_GBK" w:cs="方正仿宋_GBK"/>
          <w:sz w:val="28"/>
        </w:rPr>
        <w:t xml:space="preserve"> </w:t>
      </w:r>
    </w:p>
    <w:p w14:paraId="71411597">
      <w:pPr>
        <w:spacing w:before="0" w:after="0"/>
        <w:ind w:firstLine="560"/>
        <w:jc w:val="left"/>
        <w:outlineLvl w:val="3"/>
      </w:pPr>
      <w:bookmarkStart w:id="23" w:name="_Toc_4_4_0000000027"/>
      <w:r>
        <w:rPr>
          <w:rFonts w:ascii="方正仿宋_GBK" w:hAnsi="方正仿宋_GBK" w:eastAsia="方正仿宋_GBK" w:cs="方正仿宋_GBK"/>
          <w:sz w:val="28"/>
        </w:rPr>
        <w:t>24.天津市财政局关于结算下达2024年选调生到村工作中央财政补助资金的通知（津财行政指[2024]73号）绩效目标表</w:t>
      </w:r>
      <w:bookmarkEnd w:id="2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67A199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57CBA1D1">
            <w:pPr>
              <w:pStyle w:val="12"/>
            </w:pPr>
            <w:r>
              <w:t>814101天津市滨海新区人民政府古林街道办事处</w:t>
            </w:r>
          </w:p>
        </w:tc>
        <w:tc>
          <w:tcPr>
            <w:tcW w:w="1276" w:type="dxa"/>
            <w:tcBorders>
              <w:top w:val="single" w:color="FFFFFF" w:sz="6" w:space="0"/>
              <w:left w:val="single" w:color="FFFFFF" w:sz="6" w:space="0"/>
              <w:right w:val="single" w:color="FFFFFF" w:sz="6" w:space="0"/>
            </w:tcBorders>
            <w:vAlign w:val="center"/>
          </w:tcPr>
          <w:p w14:paraId="4F893147">
            <w:pPr>
              <w:pStyle w:val="11"/>
            </w:pPr>
            <w:r>
              <w:t>单位：元</w:t>
            </w:r>
          </w:p>
        </w:tc>
      </w:tr>
      <w:tr w14:paraId="6C1D71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A8B06C">
            <w:pPr>
              <w:pStyle w:val="14"/>
            </w:pPr>
            <w:r>
              <w:t>项目名称</w:t>
            </w:r>
          </w:p>
        </w:tc>
        <w:tc>
          <w:tcPr>
            <w:tcW w:w="8589" w:type="dxa"/>
            <w:gridSpan w:val="6"/>
            <w:vAlign w:val="center"/>
          </w:tcPr>
          <w:p w14:paraId="6FC82230">
            <w:pPr>
              <w:pStyle w:val="13"/>
            </w:pPr>
            <w:r>
              <w:t>天津市财政局关于结算下达2024年选调生到村工作中央财政补助资金的通知（津财行政指[2024]73号）</w:t>
            </w:r>
          </w:p>
        </w:tc>
      </w:tr>
      <w:tr w14:paraId="27E402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C9D75F">
            <w:pPr>
              <w:pStyle w:val="14"/>
            </w:pPr>
            <w:r>
              <w:t>预算规模及资金用途</w:t>
            </w:r>
          </w:p>
        </w:tc>
        <w:tc>
          <w:tcPr>
            <w:tcW w:w="1276" w:type="dxa"/>
            <w:vAlign w:val="center"/>
          </w:tcPr>
          <w:p w14:paraId="4D3D5663">
            <w:pPr>
              <w:pStyle w:val="14"/>
            </w:pPr>
            <w:r>
              <w:t>预算数</w:t>
            </w:r>
          </w:p>
        </w:tc>
        <w:tc>
          <w:tcPr>
            <w:tcW w:w="1332" w:type="dxa"/>
            <w:vAlign w:val="center"/>
          </w:tcPr>
          <w:p w14:paraId="5F90F648">
            <w:pPr>
              <w:pStyle w:val="13"/>
            </w:pPr>
            <w:r>
              <w:t>1562.50</w:t>
            </w:r>
          </w:p>
        </w:tc>
        <w:tc>
          <w:tcPr>
            <w:tcW w:w="1587" w:type="dxa"/>
            <w:vAlign w:val="center"/>
          </w:tcPr>
          <w:p w14:paraId="43F5027D">
            <w:pPr>
              <w:pStyle w:val="14"/>
            </w:pPr>
            <w:r>
              <w:t>其中：财政    资金</w:t>
            </w:r>
          </w:p>
        </w:tc>
        <w:tc>
          <w:tcPr>
            <w:tcW w:w="1843" w:type="dxa"/>
            <w:vAlign w:val="center"/>
          </w:tcPr>
          <w:p w14:paraId="62D14CD1">
            <w:pPr>
              <w:pStyle w:val="13"/>
            </w:pPr>
            <w:r>
              <w:t>1562.50</w:t>
            </w:r>
          </w:p>
        </w:tc>
        <w:tc>
          <w:tcPr>
            <w:tcW w:w="1276" w:type="dxa"/>
            <w:vAlign w:val="center"/>
          </w:tcPr>
          <w:p w14:paraId="0364361E">
            <w:pPr>
              <w:pStyle w:val="14"/>
            </w:pPr>
            <w:r>
              <w:t>其他资金</w:t>
            </w:r>
          </w:p>
        </w:tc>
        <w:tc>
          <w:tcPr>
            <w:tcW w:w="1276" w:type="dxa"/>
            <w:vAlign w:val="center"/>
          </w:tcPr>
          <w:p w14:paraId="18466775">
            <w:pPr>
              <w:pStyle w:val="13"/>
            </w:pPr>
            <w:r>
              <w:t xml:space="preserve"> </w:t>
            </w:r>
          </w:p>
        </w:tc>
      </w:tr>
      <w:tr w14:paraId="149773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6CECA1"/>
        </w:tc>
        <w:tc>
          <w:tcPr>
            <w:tcW w:w="8589" w:type="dxa"/>
            <w:gridSpan w:val="6"/>
            <w:vAlign w:val="center"/>
          </w:tcPr>
          <w:p w14:paraId="59E0983F">
            <w:pPr>
              <w:pStyle w:val="13"/>
            </w:pPr>
            <w:r>
              <w:t>通过发放选调生到村任职工作经费，激励到村任职选调生扎根基层，进一步强化农村基层组织建设、推进乡村振兴</w:t>
            </w:r>
          </w:p>
        </w:tc>
      </w:tr>
      <w:tr w14:paraId="3CA235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713700">
            <w:pPr>
              <w:pStyle w:val="14"/>
            </w:pPr>
            <w:r>
              <w:t>绩效目标</w:t>
            </w:r>
          </w:p>
        </w:tc>
        <w:tc>
          <w:tcPr>
            <w:tcW w:w="8589" w:type="dxa"/>
            <w:gridSpan w:val="6"/>
            <w:vAlign w:val="center"/>
          </w:tcPr>
          <w:p w14:paraId="35422B78">
            <w:pPr>
              <w:pStyle w:val="13"/>
            </w:pPr>
            <w:r>
              <w:t>1.通过发放选调生到村任职工作经费，激励到村任职选调生扎根基层，进一步强化农村基层组织建设、推进乡村振兴</w:t>
            </w:r>
          </w:p>
        </w:tc>
      </w:tr>
    </w:tbl>
    <w:p w14:paraId="5FC15004">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7439CB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AE29E5">
            <w:pPr>
              <w:pStyle w:val="14"/>
            </w:pPr>
            <w:r>
              <w:t>一级指标</w:t>
            </w:r>
          </w:p>
        </w:tc>
        <w:tc>
          <w:tcPr>
            <w:tcW w:w="1276" w:type="dxa"/>
            <w:vAlign w:val="center"/>
          </w:tcPr>
          <w:p w14:paraId="3031128F">
            <w:pPr>
              <w:pStyle w:val="14"/>
            </w:pPr>
            <w:r>
              <w:t>二级指标</w:t>
            </w:r>
          </w:p>
        </w:tc>
        <w:tc>
          <w:tcPr>
            <w:tcW w:w="1332" w:type="dxa"/>
            <w:vAlign w:val="center"/>
          </w:tcPr>
          <w:p w14:paraId="4950D580">
            <w:pPr>
              <w:pStyle w:val="14"/>
            </w:pPr>
            <w:r>
              <w:t>三级指标</w:t>
            </w:r>
          </w:p>
        </w:tc>
        <w:tc>
          <w:tcPr>
            <w:tcW w:w="3430" w:type="dxa"/>
            <w:vAlign w:val="center"/>
          </w:tcPr>
          <w:p w14:paraId="58716765">
            <w:pPr>
              <w:pStyle w:val="14"/>
            </w:pPr>
            <w:r>
              <w:t>绩效指标描述</w:t>
            </w:r>
          </w:p>
        </w:tc>
        <w:tc>
          <w:tcPr>
            <w:tcW w:w="2551" w:type="dxa"/>
            <w:vAlign w:val="center"/>
          </w:tcPr>
          <w:p w14:paraId="0EDA57A8">
            <w:pPr>
              <w:pStyle w:val="14"/>
            </w:pPr>
            <w:r>
              <w:t>指标值</w:t>
            </w:r>
          </w:p>
        </w:tc>
      </w:tr>
      <w:tr w14:paraId="40A8A3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B4B89C">
            <w:pPr>
              <w:pStyle w:val="15"/>
            </w:pPr>
            <w:r>
              <w:t>产出指标</w:t>
            </w:r>
          </w:p>
        </w:tc>
        <w:tc>
          <w:tcPr>
            <w:tcW w:w="1276" w:type="dxa"/>
            <w:vAlign w:val="center"/>
          </w:tcPr>
          <w:p w14:paraId="140D9034">
            <w:pPr>
              <w:pStyle w:val="13"/>
            </w:pPr>
            <w:r>
              <w:t>数量指标</w:t>
            </w:r>
          </w:p>
        </w:tc>
        <w:tc>
          <w:tcPr>
            <w:tcW w:w="1332" w:type="dxa"/>
            <w:vAlign w:val="center"/>
          </w:tcPr>
          <w:p w14:paraId="167E37D8">
            <w:pPr>
              <w:pStyle w:val="13"/>
            </w:pPr>
            <w:r>
              <w:t>选调生人数</w:t>
            </w:r>
          </w:p>
        </w:tc>
        <w:tc>
          <w:tcPr>
            <w:tcW w:w="3430" w:type="dxa"/>
            <w:vAlign w:val="center"/>
          </w:tcPr>
          <w:p w14:paraId="51A13D3F">
            <w:pPr>
              <w:pStyle w:val="13"/>
            </w:pPr>
            <w:r>
              <w:t>选调生人数</w:t>
            </w:r>
          </w:p>
        </w:tc>
        <w:tc>
          <w:tcPr>
            <w:tcW w:w="2551" w:type="dxa"/>
            <w:vAlign w:val="center"/>
          </w:tcPr>
          <w:p w14:paraId="28BCA818">
            <w:pPr>
              <w:pStyle w:val="13"/>
            </w:pPr>
            <w:r>
              <w:t>1人</w:t>
            </w:r>
          </w:p>
        </w:tc>
      </w:tr>
      <w:tr w14:paraId="59E25E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94C6ED9"/>
        </w:tc>
        <w:tc>
          <w:tcPr>
            <w:tcW w:w="1276" w:type="dxa"/>
            <w:vAlign w:val="center"/>
          </w:tcPr>
          <w:p w14:paraId="7294A015">
            <w:pPr>
              <w:pStyle w:val="13"/>
            </w:pPr>
            <w:r>
              <w:t>质量指标</w:t>
            </w:r>
          </w:p>
        </w:tc>
        <w:tc>
          <w:tcPr>
            <w:tcW w:w="1332" w:type="dxa"/>
            <w:vAlign w:val="center"/>
          </w:tcPr>
          <w:p w14:paraId="0FE20CB8">
            <w:pPr>
              <w:pStyle w:val="13"/>
            </w:pPr>
            <w:r>
              <w:t>资金发放覆盖率</w:t>
            </w:r>
          </w:p>
        </w:tc>
        <w:tc>
          <w:tcPr>
            <w:tcW w:w="3430" w:type="dxa"/>
            <w:vAlign w:val="center"/>
          </w:tcPr>
          <w:p w14:paraId="79635E34">
            <w:pPr>
              <w:pStyle w:val="13"/>
            </w:pPr>
            <w:r>
              <w:t>资金发放覆盖率</w:t>
            </w:r>
          </w:p>
        </w:tc>
        <w:tc>
          <w:tcPr>
            <w:tcW w:w="2551" w:type="dxa"/>
            <w:vAlign w:val="center"/>
          </w:tcPr>
          <w:p w14:paraId="25DE1F2E">
            <w:pPr>
              <w:pStyle w:val="13"/>
            </w:pPr>
            <w:r>
              <w:t>100%</w:t>
            </w:r>
          </w:p>
        </w:tc>
      </w:tr>
      <w:tr w14:paraId="26728D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2E47255"/>
        </w:tc>
        <w:tc>
          <w:tcPr>
            <w:tcW w:w="1276" w:type="dxa"/>
            <w:vAlign w:val="center"/>
          </w:tcPr>
          <w:p w14:paraId="55C69616">
            <w:pPr>
              <w:pStyle w:val="13"/>
            </w:pPr>
            <w:r>
              <w:t>时效指标</w:t>
            </w:r>
          </w:p>
        </w:tc>
        <w:tc>
          <w:tcPr>
            <w:tcW w:w="1332" w:type="dxa"/>
            <w:vAlign w:val="center"/>
          </w:tcPr>
          <w:p w14:paraId="7C498598">
            <w:pPr>
              <w:pStyle w:val="13"/>
            </w:pPr>
            <w:r>
              <w:t>资金发放完成时间</w:t>
            </w:r>
          </w:p>
        </w:tc>
        <w:tc>
          <w:tcPr>
            <w:tcW w:w="3430" w:type="dxa"/>
            <w:vAlign w:val="center"/>
          </w:tcPr>
          <w:p w14:paraId="3DF4FB42">
            <w:pPr>
              <w:pStyle w:val="13"/>
            </w:pPr>
            <w:r>
              <w:t>资金发放完成时间</w:t>
            </w:r>
          </w:p>
        </w:tc>
        <w:tc>
          <w:tcPr>
            <w:tcW w:w="2551" w:type="dxa"/>
            <w:vAlign w:val="center"/>
          </w:tcPr>
          <w:p w14:paraId="6D8D6592">
            <w:pPr>
              <w:pStyle w:val="13"/>
            </w:pPr>
            <w:r>
              <w:t>2025年12月31日前</w:t>
            </w:r>
          </w:p>
        </w:tc>
      </w:tr>
      <w:tr w14:paraId="4F070B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9CDDE35"/>
        </w:tc>
        <w:tc>
          <w:tcPr>
            <w:tcW w:w="1276" w:type="dxa"/>
            <w:vAlign w:val="center"/>
          </w:tcPr>
          <w:p w14:paraId="1A66F334">
            <w:pPr>
              <w:pStyle w:val="13"/>
            </w:pPr>
            <w:r>
              <w:t>成本指标</w:t>
            </w:r>
          </w:p>
        </w:tc>
        <w:tc>
          <w:tcPr>
            <w:tcW w:w="1332" w:type="dxa"/>
            <w:vAlign w:val="center"/>
          </w:tcPr>
          <w:p w14:paraId="7997B130">
            <w:pPr>
              <w:pStyle w:val="13"/>
            </w:pPr>
            <w:r>
              <w:t>选调生资金发放标准</w:t>
            </w:r>
          </w:p>
        </w:tc>
        <w:tc>
          <w:tcPr>
            <w:tcW w:w="3430" w:type="dxa"/>
            <w:vAlign w:val="center"/>
          </w:tcPr>
          <w:p w14:paraId="00F5B6A8">
            <w:pPr>
              <w:pStyle w:val="13"/>
            </w:pPr>
            <w:r>
              <w:t>选调生资金发放标准</w:t>
            </w:r>
          </w:p>
        </w:tc>
        <w:tc>
          <w:tcPr>
            <w:tcW w:w="2551" w:type="dxa"/>
            <w:vAlign w:val="center"/>
          </w:tcPr>
          <w:p w14:paraId="7098AA2F">
            <w:pPr>
              <w:pStyle w:val="13"/>
            </w:pPr>
            <w:r>
              <w:t>1562.5元/人</w:t>
            </w:r>
          </w:p>
        </w:tc>
      </w:tr>
      <w:tr w14:paraId="3BBD40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9B0AB8">
            <w:pPr>
              <w:pStyle w:val="15"/>
            </w:pPr>
            <w:r>
              <w:t>效益指标</w:t>
            </w:r>
          </w:p>
        </w:tc>
        <w:tc>
          <w:tcPr>
            <w:tcW w:w="1276" w:type="dxa"/>
            <w:vAlign w:val="center"/>
          </w:tcPr>
          <w:p w14:paraId="50A16214">
            <w:pPr>
              <w:pStyle w:val="13"/>
            </w:pPr>
            <w:r>
              <w:t>社会效益指标</w:t>
            </w:r>
          </w:p>
        </w:tc>
        <w:tc>
          <w:tcPr>
            <w:tcW w:w="1332" w:type="dxa"/>
            <w:vAlign w:val="center"/>
          </w:tcPr>
          <w:p w14:paraId="2539F045">
            <w:pPr>
              <w:pStyle w:val="13"/>
            </w:pPr>
            <w:r>
              <w:t>有效提升基层组织建设水平</w:t>
            </w:r>
          </w:p>
        </w:tc>
        <w:tc>
          <w:tcPr>
            <w:tcW w:w="3430" w:type="dxa"/>
            <w:vAlign w:val="center"/>
          </w:tcPr>
          <w:p w14:paraId="76EDD4C4">
            <w:pPr>
              <w:pStyle w:val="13"/>
            </w:pPr>
            <w:r>
              <w:t>有效提升基层组织建设水平</w:t>
            </w:r>
          </w:p>
        </w:tc>
        <w:tc>
          <w:tcPr>
            <w:tcW w:w="2551" w:type="dxa"/>
            <w:vAlign w:val="center"/>
          </w:tcPr>
          <w:p w14:paraId="49483ACD">
            <w:pPr>
              <w:pStyle w:val="13"/>
            </w:pPr>
            <w:r>
              <w:t>有效提升</w:t>
            </w:r>
          </w:p>
        </w:tc>
      </w:tr>
      <w:tr w14:paraId="0BCD9E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3B1477">
            <w:pPr>
              <w:pStyle w:val="15"/>
            </w:pPr>
            <w:r>
              <w:t>满意度指标</w:t>
            </w:r>
          </w:p>
        </w:tc>
        <w:tc>
          <w:tcPr>
            <w:tcW w:w="1276" w:type="dxa"/>
            <w:vAlign w:val="center"/>
          </w:tcPr>
          <w:p w14:paraId="6A33CE14">
            <w:pPr>
              <w:pStyle w:val="13"/>
            </w:pPr>
            <w:r>
              <w:t>服务对象满意度指标</w:t>
            </w:r>
          </w:p>
        </w:tc>
        <w:tc>
          <w:tcPr>
            <w:tcW w:w="1332" w:type="dxa"/>
            <w:vAlign w:val="center"/>
          </w:tcPr>
          <w:p w14:paraId="46226F1D">
            <w:pPr>
              <w:pStyle w:val="13"/>
            </w:pPr>
            <w:r>
              <w:t>到村任职选调生（马馨茹）服务群众满意度</w:t>
            </w:r>
          </w:p>
        </w:tc>
        <w:tc>
          <w:tcPr>
            <w:tcW w:w="3430" w:type="dxa"/>
            <w:vAlign w:val="center"/>
          </w:tcPr>
          <w:p w14:paraId="70E1DCD6">
            <w:pPr>
              <w:pStyle w:val="13"/>
            </w:pPr>
            <w:r>
              <w:t>到村任职选调生（马馨茹）服务群众满意度</w:t>
            </w:r>
          </w:p>
        </w:tc>
        <w:tc>
          <w:tcPr>
            <w:tcW w:w="2551" w:type="dxa"/>
            <w:vAlign w:val="center"/>
          </w:tcPr>
          <w:p w14:paraId="427905B6">
            <w:pPr>
              <w:pStyle w:val="13"/>
            </w:pPr>
            <w:r>
              <w:t>≥95%</w:t>
            </w:r>
          </w:p>
        </w:tc>
      </w:tr>
    </w:tbl>
    <w:p w14:paraId="031969C4">
      <w:pPr>
        <w:sectPr>
          <w:pgSz w:w="11900" w:h="16840"/>
          <w:pgMar w:top="1984" w:right="1304" w:bottom="1134" w:left="1304" w:header="720" w:footer="720" w:gutter="0"/>
          <w:cols w:space="720" w:num="1"/>
        </w:sectPr>
      </w:pPr>
    </w:p>
    <w:p w14:paraId="22B8BB61">
      <w:pPr>
        <w:spacing w:before="0" w:after="0" w:line="240" w:lineRule="auto"/>
        <w:ind w:firstLine="0"/>
        <w:jc w:val="center"/>
        <w:outlineLvl w:val="9"/>
      </w:pPr>
      <w:r>
        <w:rPr>
          <w:rFonts w:ascii="方正仿宋_GBK" w:hAnsi="方正仿宋_GBK" w:eastAsia="方正仿宋_GBK" w:cs="方正仿宋_GBK"/>
          <w:sz w:val="28"/>
        </w:rPr>
        <w:t xml:space="preserve"> </w:t>
      </w:r>
    </w:p>
    <w:p w14:paraId="3272290B">
      <w:pPr>
        <w:spacing w:before="0" w:after="0"/>
        <w:ind w:firstLine="560"/>
        <w:jc w:val="left"/>
        <w:outlineLvl w:val="3"/>
      </w:pPr>
      <w:bookmarkStart w:id="24" w:name="_Toc_4_4_0000000028"/>
      <w:r>
        <w:rPr>
          <w:rFonts w:ascii="方正仿宋_GBK" w:hAnsi="方正仿宋_GBK" w:eastAsia="方正仿宋_GBK" w:cs="方正仿宋_GBK"/>
          <w:sz w:val="28"/>
        </w:rPr>
        <w:t>25.天津市财政局关于提前下达2024年度选调生到村工作转移支付资金的通知（津财行政指【2023】75号）绩效目标表</w:t>
      </w:r>
      <w:bookmarkEnd w:id="2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39B76A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43DF2BE9">
            <w:pPr>
              <w:pStyle w:val="12"/>
            </w:pPr>
            <w:r>
              <w:t>814101天津市滨海新区人民政府古林街道办事处</w:t>
            </w:r>
          </w:p>
        </w:tc>
        <w:tc>
          <w:tcPr>
            <w:tcW w:w="1276" w:type="dxa"/>
            <w:tcBorders>
              <w:top w:val="single" w:color="FFFFFF" w:sz="6" w:space="0"/>
              <w:left w:val="single" w:color="FFFFFF" w:sz="6" w:space="0"/>
              <w:right w:val="single" w:color="FFFFFF" w:sz="6" w:space="0"/>
            </w:tcBorders>
            <w:vAlign w:val="center"/>
          </w:tcPr>
          <w:p w14:paraId="19E87E66">
            <w:pPr>
              <w:pStyle w:val="11"/>
            </w:pPr>
            <w:r>
              <w:t>单位：元</w:t>
            </w:r>
          </w:p>
        </w:tc>
      </w:tr>
      <w:tr w14:paraId="585DE1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CF1373">
            <w:pPr>
              <w:pStyle w:val="14"/>
            </w:pPr>
            <w:r>
              <w:t>项目名称</w:t>
            </w:r>
          </w:p>
        </w:tc>
        <w:tc>
          <w:tcPr>
            <w:tcW w:w="8589" w:type="dxa"/>
            <w:gridSpan w:val="6"/>
            <w:vAlign w:val="center"/>
          </w:tcPr>
          <w:p w14:paraId="3224EFB3">
            <w:pPr>
              <w:pStyle w:val="13"/>
            </w:pPr>
            <w:r>
              <w:t>天津市财政局关于提前下达2024年度选调生到村工作转移支付资金的通知（津财行政指【2023】75号）</w:t>
            </w:r>
          </w:p>
        </w:tc>
      </w:tr>
      <w:tr w14:paraId="31704C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AED434">
            <w:pPr>
              <w:pStyle w:val="14"/>
            </w:pPr>
            <w:r>
              <w:t>预算规模及资金用途</w:t>
            </w:r>
          </w:p>
        </w:tc>
        <w:tc>
          <w:tcPr>
            <w:tcW w:w="1276" w:type="dxa"/>
            <w:vAlign w:val="center"/>
          </w:tcPr>
          <w:p w14:paraId="5CEFA2AA">
            <w:pPr>
              <w:pStyle w:val="14"/>
            </w:pPr>
            <w:r>
              <w:t>预算数</w:t>
            </w:r>
          </w:p>
        </w:tc>
        <w:tc>
          <w:tcPr>
            <w:tcW w:w="1332" w:type="dxa"/>
            <w:vAlign w:val="center"/>
          </w:tcPr>
          <w:p w14:paraId="735B1C68">
            <w:pPr>
              <w:pStyle w:val="13"/>
            </w:pPr>
            <w:r>
              <w:t>8937.50</w:t>
            </w:r>
          </w:p>
        </w:tc>
        <w:tc>
          <w:tcPr>
            <w:tcW w:w="1587" w:type="dxa"/>
            <w:vAlign w:val="center"/>
          </w:tcPr>
          <w:p w14:paraId="6A0F4455">
            <w:pPr>
              <w:pStyle w:val="14"/>
            </w:pPr>
            <w:r>
              <w:t>其中：财政    资金</w:t>
            </w:r>
          </w:p>
        </w:tc>
        <w:tc>
          <w:tcPr>
            <w:tcW w:w="1843" w:type="dxa"/>
            <w:vAlign w:val="center"/>
          </w:tcPr>
          <w:p w14:paraId="7B2EF79D">
            <w:pPr>
              <w:pStyle w:val="13"/>
            </w:pPr>
            <w:r>
              <w:t>8937.50</w:t>
            </w:r>
          </w:p>
        </w:tc>
        <w:tc>
          <w:tcPr>
            <w:tcW w:w="1276" w:type="dxa"/>
            <w:vAlign w:val="center"/>
          </w:tcPr>
          <w:p w14:paraId="5E90CFB5">
            <w:pPr>
              <w:pStyle w:val="14"/>
            </w:pPr>
            <w:r>
              <w:t>其他资金</w:t>
            </w:r>
          </w:p>
        </w:tc>
        <w:tc>
          <w:tcPr>
            <w:tcW w:w="1276" w:type="dxa"/>
            <w:vAlign w:val="center"/>
          </w:tcPr>
          <w:p w14:paraId="6BA55B9D">
            <w:pPr>
              <w:pStyle w:val="13"/>
            </w:pPr>
            <w:r>
              <w:t xml:space="preserve"> </w:t>
            </w:r>
          </w:p>
        </w:tc>
      </w:tr>
      <w:tr w14:paraId="350024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DE82F0"/>
        </w:tc>
        <w:tc>
          <w:tcPr>
            <w:tcW w:w="8589" w:type="dxa"/>
            <w:gridSpan w:val="6"/>
            <w:vAlign w:val="center"/>
          </w:tcPr>
          <w:p w14:paraId="4B07B9F7">
            <w:pPr>
              <w:pStyle w:val="13"/>
            </w:pPr>
            <w:r>
              <w:t>通过发放选调生到村任职工作资金，激励到村任职选调生扎根基层，进一步强化农村基层组织建设、推进乡村振兴</w:t>
            </w:r>
          </w:p>
        </w:tc>
      </w:tr>
      <w:tr w14:paraId="22DE70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544601">
            <w:pPr>
              <w:pStyle w:val="14"/>
            </w:pPr>
            <w:r>
              <w:t>绩效目标</w:t>
            </w:r>
          </w:p>
        </w:tc>
        <w:tc>
          <w:tcPr>
            <w:tcW w:w="8589" w:type="dxa"/>
            <w:gridSpan w:val="6"/>
            <w:vAlign w:val="center"/>
          </w:tcPr>
          <w:p w14:paraId="5814C439">
            <w:pPr>
              <w:pStyle w:val="13"/>
            </w:pPr>
            <w:r>
              <w:t>1.通过发放选调生到村任职工作资金，激励到村任职选调生扎根基层，进一步强化农村基层组织建设、推进乡村振兴</w:t>
            </w:r>
          </w:p>
        </w:tc>
      </w:tr>
    </w:tbl>
    <w:p w14:paraId="4CABB656">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6BFFDD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7BBC05">
            <w:pPr>
              <w:pStyle w:val="14"/>
            </w:pPr>
            <w:r>
              <w:t>一级指标</w:t>
            </w:r>
          </w:p>
        </w:tc>
        <w:tc>
          <w:tcPr>
            <w:tcW w:w="1276" w:type="dxa"/>
            <w:vAlign w:val="center"/>
          </w:tcPr>
          <w:p w14:paraId="2642615C">
            <w:pPr>
              <w:pStyle w:val="14"/>
            </w:pPr>
            <w:r>
              <w:t>二级指标</w:t>
            </w:r>
          </w:p>
        </w:tc>
        <w:tc>
          <w:tcPr>
            <w:tcW w:w="1332" w:type="dxa"/>
            <w:vAlign w:val="center"/>
          </w:tcPr>
          <w:p w14:paraId="443E677D">
            <w:pPr>
              <w:pStyle w:val="14"/>
            </w:pPr>
            <w:r>
              <w:t>三级指标</w:t>
            </w:r>
          </w:p>
        </w:tc>
        <w:tc>
          <w:tcPr>
            <w:tcW w:w="3430" w:type="dxa"/>
            <w:vAlign w:val="center"/>
          </w:tcPr>
          <w:p w14:paraId="0D067783">
            <w:pPr>
              <w:pStyle w:val="14"/>
            </w:pPr>
            <w:r>
              <w:t>绩效指标描述</w:t>
            </w:r>
          </w:p>
        </w:tc>
        <w:tc>
          <w:tcPr>
            <w:tcW w:w="2551" w:type="dxa"/>
            <w:vAlign w:val="center"/>
          </w:tcPr>
          <w:p w14:paraId="57C99D90">
            <w:pPr>
              <w:pStyle w:val="14"/>
            </w:pPr>
            <w:r>
              <w:t>指标值</w:t>
            </w:r>
          </w:p>
        </w:tc>
      </w:tr>
      <w:tr w14:paraId="6E6861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B43E84">
            <w:pPr>
              <w:pStyle w:val="15"/>
            </w:pPr>
            <w:r>
              <w:t>产出指标</w:t>
            </w:r>
          </w:p>
        </w:tc>
        <w:tc>
          <w:tcPr>
            <w:tcW w:w="1276" w:type="dxa"/>
            <w:vAlign w:val="center"/>
          </w:tcPr>
          <w:p w14:paraId="5AA883CC">
            <w:pPr>
              <w:pStyle w:val="13"/>
            </w:pPr>
            <w:r>
              <w:t>数量指标</w:t>
            </w:r>
          </w:p>
        </w:tc>
        <w:tc>
          <w:tcPr>
            <w:tcW w:w="1332" w:type="dxa"/>
            <w:vAlign w:val="center"/>
          </w:tcPr>
          <w:p w14:paraId="42DB5865">
            <w:pPr>
              <w:pStyle w:val="13"/>
            </w:pPr>
            <w:r>
              <w:t>任职选调生人数</w:t>
            </w:r>
          </w:p>
        </w:tc>
        <w:tc>
          <w:tcPr>
            <w:tcW w:w="3430" w:type="dxa"/>
            <w:vAlign w:val="center"/>
          </w:tcPr>
          <w:p w14:paraId="786AF9FF">
            <w:pPr>
              <w:pStyle w:val="13"/>
            </w:pPr>
            <w:r>
              <w:t>任职选调生人数</w:t>
            </w:r>
          </w:p>
        </w:tc>
        <w:tc>
          <w:tcPr>
            <w:tcW w:w="2551" w:type="dxa"/>
            <w:vAlign w:val="center"/>
          </w:tcPr>
          <w:p w14:paraId="0D3E5B11">
            <w:pPr>
              <w:pStyle w:val="13"/>
            </w:pPr>
            <w:r>
              <w:t>1人</w:t>
            </w:r>
          </w:p>
        </w:tc>
      </w:tr>
      <w:tr w14:paraId="14B1CF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2CB4B98"/>
        </w:tc>
        <w:tc>
          <w:tcPr>
            <w:tcW w:w="1276" w:type="dxa"/>
            <w:vAlign w:val="center"/>
          </w:tcPr>
          <w:p w14:paraId="248E1FC1">
            <w:pPr>
              <w:pStyle w:val="13"/>
            </w:pPr>
            <w:r>
              <w:t>质量指标</w:t>
            </w:r>
          </w:p>
        </w:tc>
        <w:tc>
          <w:tcPr>
            <w:tcW w:w="1332" w:type="dxa"/>
            <w:vAlign w:val="center"/>
          </w:tcPr>
          <w:p w14:paraId="66CB66FE">
            <w:pPr>
              <w:pStyle w:val="13"/>
            </w:pPr>
            <w:r>
              <w:t>资金发放覆盖率</w:t>
            </w:r>
          </w:p>
        </w:tc>
        <w:tc>
          <w:tcPr>
            <w:tcW w:w="3430" w:type="dxa"/>
            <w:vAlign w:val="center"/>
          </w:tcPr>
          <w:p w14:paraId="036BD6AA">
            <w:pPr>
              <w:pStyle w:val="13"/>
            </w:pPr>
            <w:r>
              <w:t>资金发放覆盖率</w:t>
            </w:r>
          </w:p>
        </w:tc>
        <w:tc>
          <w:tcPr>
            <w:tcW w:w="2551" w:type="dxa"/>
            <w:vAlign w:val="center"/>
          </w:tcPr>
          <w:p w14:paraId="007B14BC">
            <w:pPr>
              <w:pStyle w:val="13"/>
            </w:pPr>
            <w:r>
              <w:t>≥95%</w:t>
            </w:r>
          </w:p>
        </w:tc>
      </w:tr>
      <w:tr w14:paraId="5250D7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46939E8"/>
        </w:tc>
        <w:tc>
          <w:tcPr>
            <w:tcW w:w="1276" w:type="dxa"/>
            <w:vAlign w:val="center"/>
          </w:tcPr>
          <w:p w14:paraId="742764E7">
            <w:pPr>
              <w:pStyle w:val="13"/>
            </w:pPr>
            <w:r>
              <w:t>时效指标</w:t>
            </w:r>
          </w:p>
        </w:tc>
        <w:tc>
          <w:tcPr>
            <w:tcW w:w="1332" w:type="dxa"/>
            <w:vAlign w:val="center"/>
          </w:tcPr>
          <w:p w14:paraId="74F45456">
            <w:pPr>
              <w:pStyle w:val="13"/>
            </w:pPr>
            <w:r>
              <w:t>资金发放完成时间</w:t>
            </w:r>
          </w:p>
        </w:tc>
        <w:tc>
          <w:tcPr>
            <w:tcW w:w="3430" w:type="dxa"/>
            <w:vAlign w:val="center"/>
          </w:tcPr>
          <w:p w14:paraId="41E6A21D">
            <w:pPr>
              <w:pStyle w:val="13"/>
            </w:pPr>
            <w:r>
              <w:t>资金发放完成时间</w:t>
            </w:r>
          </w:p>
        </w:tc>
        <w:tc>
          <w:tcPr>
            <w:tcW w:w="2551" w:type="dxa"/>
            <w:vAlign w:val="center"/>
          </w:tcPr>
          <w:p w14:paraId="383EF7E4">
            <w:pPr>
              <w:pStyle w:val="13"/>
            </w:pPr>
            <w:r>
              <w:t>2025年12月31日前</w:t>
            </w:r>
          </w:p>
        </w:tc>
      </w:tr>
      <w:tr w14:paraId="522A89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2F4E046"/>
        </w:tc>
        <w:tc>
          <w:tcPr>
            <w:tcW w:w="1276" w:type="dxa"/>
            <w:vAlign w:val="center"/>
          </w:tcPr>
          <w:p w14:paraId="553352A3">
            <w:pPr>
              <w:pStyle w:val="13"/>
            </w:pPr>
            <w:r>
              <w:t>成本指标</w:t>
            </w:r>
          </w:p>
        </w:tc>
        <w:tc>
          <w:tcPr>
            <w:tcW w:w="1332" w:type="dxa"/>
            <w:vAlign w:val="center"/>
          </w:tcPr>
          <w:p w14:paraId="32D1C514">
            <w:pPr>
              <w:pStyle w:val="13"/>
            </w:pPr>
            <w:r>
              <w:t>发放标准</w:t>
            </w:r>
          </w:p>
        </w:tc>
        <w:tc>
          <w:tcPr>
            <w:tcW w:w="3430" w:type="dxa"/>
            <w:vAlign w:val="center"/>
          </w:tcPr>
          <w:p w14:paraId="4E18E08C">
            <w:pPr>
              <w:pStyle w:val="13"/>
            </w:pPr>
            <w:r>
              <w:t>发放标准</w:t>
            </w:r>
          </w:p>
        </w:tc>
        <w:tc>
          <w:tcPr>
            <w:tcW w:w="2551" w:type="dxa"/>
            <w:vAlign w:val="center"/>
          </w:tcPr>
          <w:p w14:paraId="4DD43F7F">
            <w:pPr>
              <w:pStyle w:val="13"/>
            </w:pPr>
            <w:r>
              <w:t>≤0.89万元/人/年</w:t>
            </w:r>
          </w:p>
        </w:tc>
      </w:tr>
      <w:tr w14:paraId="79F2A7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FDF953">
            <w:pPr>
              <w:pStyle w:val="15"/>
            </w:pPr>
            <w:r>
              <w:t>效益指标</w:t>
            </w:r>
          </w:p>
        </w:tc>
        <w:tc>
          <w:tcPr>
            <w:tcW w:w="1276" w:type="dxa"/>
            <w:vAlign w:val="center"/>
          </w:tcPr>
          <w:p w14:paraId="33FE703E">
            <w:pPr>
              <w:pStyle w:val="13"/>
            </w:pPr>
            <w:r>
              <w:t>社会效益指标</w:t>
            </w:r>
          </w:p>
        </w:tc>
        <w:tc>
          <w:tcPr>
            <w:tcW w:w="1332" w:type="dxa"/>
            <w:vAlign w:val="center"/>
          </w:tcPr>
          <w:p w14:paraId="634A0B08">
            <w:pPr>
              <w:pStyle w:val="13"/>
            </w:pPr>
            <w:r>
              <w:t>有效提升基层组织建设水平</w:t>
            </w:r>
          </w:p>
        </w:tc>
        <w:tc>
          <w:tcPr>
            <w:tcW w:w="3430" w:type="dxa"/>
            <w:vAlign w:val="center"/>
          </w:tcPr>
          <w:p w14:paraId="6FA8F5C4">
            <w:pPr>
              <w:pStyle w:val="13"/>
            </w:pPr>
            <w:r>
              <w:t>有效提升基层组织建设水平</w:t>
            </w:r>
          </w:p>
        </w:tc>
        <w:tc>
          <w:tcPr>
            <w:tcW w:w="2551" w:type="dxa"/>
            <w:vAlign w:val="center"/>
          </w:tcPr>
          <w:p w14:paraId="16CEA3C1">
            <w:pPr>
              <w:pStyle w:val="13"/>
            </w:pPr>
            <w:r>
              <w:t>有效提升</w:t>
            </w:r>
          </w:p>
        </w:tc>
      </w:tr>
      <w:tr w14:paraId="341285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354FD8">
            <w:pPr>
              <w:pStyle w:val="15"/>
            </w:pPr>
            <w:r>
              <w:t>满意度指标</w:t>
            </w:r>
          </w:p>
        </w:tc>
        <w:tc>
          <w:tcPr>
            <w:tcW w:w="1276" w:type="dxa"/>
            <w:vAlign w:val="center"/>
          </w:tcPr>
          <w:p w14:paraId="407E4AF0">
            <w:pPr>
              <w:pStyle w:val="13"/>
            </w:pPr>
            <w:r>
              <w:t>服务对象满意度指标</w:t>
            </w:r>
          </w:p>
        </w:tc>
        <w:tc>
          <w:tcPr>
            <w:tcW w:w="1332" w:type="dxa"/>
            <w:vAlign w:val="center"/>
          </w:tcPr>
          <w:p w14:paraId="506B23A9">
            <w:pPr>
              <w:pStyle w:val="13"/>
            </w:pPr>
            <w:r>
              <w:t>选调生满意度</w:t>
            </w:r>
          </w:p>
        </w:tc>
        <w:tc>
          <w:tcPr>
            <w:tcW w:w="3430" w:type="dxa"/>
            <w:vAlign w:val="center"/>
          </w:tcPr>
          <w:p w14:paraId="6CBE16D5">
            <w:pPr>
              <w:pStyle w:val="13"/>
            </w:pPr>
            <w:r>
              <w:t>选调生满意度</w:t>
            </w:r>
          </w:p>
        </w:tc>
        <w:tc>
          <w:tcPr>
            <w:tcW w:w="2551" w:type="dxa"/>
            <w:vAlign w:val="center"/>
          </w:tcPr>
          <w:p w14:paraId="285DC605">
            <w:pPr>
              <w:pStyle w:val="13"/>
            </w:pPr>
            <w:r>
              <w:t>≥95%</w:t>
            </w:r>
          </w:p>
        </w:tc>
      </w:tr>
    </w:tbl>
    <w:p w14:paraId="7F3DE5E5">
      <w:pPr>
        <w:sectPr>
          <w:pgSz w:w="11900" w:h="16840"/>
          <w:pgMar w:top="1984" w:right="1304" w:bottom="1134" w:left="1304" w:header="720" w:footer="720" w:gutter="0"/>
          <w:cols w:space="720" w:num="1"/>
        </w:sectPr>
      </w:pPr>
    </w:p>
    <w:p w14:paraId="0E543D2D">
      <w:pPr>
        <w:spacing w:before="0" w:after="0" w:line="240" w:lineRule="auto"/>
        <w:ind w:firstLine="0"/>
        <w:jc w:val="center"/>
        <w:outlineLvl w:val="9"/>
      </w:pPr>
      <w:r>
        <w:rPr>
          <w:rFonts w:ascii="方正仿宋_GBK" w:hAnsi="方正仿宋_GBK" w:eastAsia="方正仿宋_GBK" w:cs="方正仿宋_GBK"/>
          <w:sz w:val="28"/>
        </w:rPr>
        <w:t xml:space="preserve"> </w:t>
      </w:r>
    </w:p>
    <w:p w14:paraId="5C9D1B2A">
      <w:pPr>
        <w:spacing w:before="0" w:after="0"/>
        <w:ind w:firstLine="560"/>
        <w:jc w:val="left"/>
        <w:outlineLvl w:val="3"/>
      </w:pPr>
      <w:bookmarkStart w:id="25" w:name="_Toc_4_4_0000000029"/>
      <w:r>
        <w:rPr>
          <w:rFonts w:ascii="方正仿宋_GBK" w:hAnsi="方正仿宋_GBK" w:eastAsia="方正仿宋_GBK" w:cs="方正仿宋_GBK"/>
          <w:sz w:val="28"/>
        </w:rPr>
        <w:t>26.天津市财政局关于提前下达2024年民政事业发展补助资金（第二批）的通知（津财社指【2023】171号）（古林街）绩效目标表</w:t>
      </w:r>
      <w:bookmarkEnd w:id="2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702881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1964A904">
            <w:pPr>
              <w:pStyle w:val="12"/>
            </w:pPr>
            <w:r>
              <w:t>814101天津市滨海新区人民政府古林街道办事处</w:t>
            </w:r>
          </w:p>
        </w:tc>
        <w:tc>
          <w:tcPr>
            <w:tcW w:w="1276" w:type="dxa"/>
            <w:tcBorders>
              <w:top w:val="single" w:color="FFFFFF" w:sz="6" w:space="0"/>
              <w:left w:val="single" w:color="FFFFFF" w:sz="6" w:space="0"/>
              <w:right w:val="single" w:color="FFFFFF" w:sz="6" w:space="0"/>
            </w:tcBorders>
            <w:vAlign w:val="center"/>
          </w:tcPr>
          <w:p w14:paraId="52768595">
            <w:pPr>
              <w:pStyle w:val="11"/>
            </w:pPr>
            <w:r>
              <w:t>单位：元</w:t>
            </w:r>
          </w:p>
        </w:tc>
      </w:tr>
      <w:tr w14:paraId="5D65F6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B41F97">
            <w:pPr>
              <w:pStyle w:val="14"/>
            </w:pPr>
            <w:r>
              <w:t>项目名称</w:t>
            </w:r>
          </w:p>
        </w:tc>
        <w:tc>
          <w:tcPr>
            <w:tcW w:w="8589" w:type="dxa"/>
            <w:gridSpan w:val="6"/>
            <w:vAlign w:val="center"/>
          </w:tcPr>
          <w:p w14:paraId="0564DECE">
            <w:pPr>
              <w:pStyle w:val="13"/>
            </w:pPr>
            <w:r>
              <w:t>天津市财政局关于提前下达2024年民政事业发展补助资金（第二批）的通知（津财社指【2023】171号）（古林街）</w:t>
            </w:r>
          </w:p>
        </w:tc>
      </w:tr>
      <w:tr w14:paraId="2EF254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DA18BD">
            <w:pPr>
              <w:pStyle w:val="14"/>
            </w:pPr>
            <w:r>
              <w:t>预算规模及资金用途</w:t>
            </w:r>
          </w:p>
        </w:tc>
        <w:tc>
          <w:tcPr>
            <w:tcW w:w="1276" w:type="dxa"/>
            <w:vAlign w:val="center"/>
          </w:tcPr>
          <w:p w14:paraId="55F1CE0A">
            <w:pPr>
              <w:pStyle w:val="14"/>
            </w:pPr>
            <w:r>
              <w:t>预算数</w:t>
            </w:r>
          </w:p>
        </w:tc>
        <w:tc>
          <w:tcPr>
            <w:tcW w:w="1332" w:type="dxa"/>
            <w:vAlign w:val="center"/>
          </w:tcPr>
          <w:p w14:paraId="4BA67DCA">
            <w:pPr>
              <w:pStyle w:val="13"/>
            </w:pPr>
            <w:r>
              <w:t>39600.00</w:t>
            </w:r>
          </w:p>
        </w:tc>
        <w:tc>
          <w:tcPr>
            <w:tcW w:w="1587" w:type="dxa"/>
            <w:vAlign w:val="center"/>
          </w:tcPr>
          <w:p w14:paraId="245CD8D5">
            <w:pPr>
              <w:pStyle w:val="14"/>
            </w:pPr>
            <w:r>
              <w:t>其中：财政    资金</w:t>
            </w:r>
          </w:p>
        </w:tc>
        <w:tc>
          <w:tcPr>
            <w:tcW w:w="1843" w:type="dxa"/>
            <w:vAlign w:val="center"/>
          </w:tcPr>
          <w:p w14:paraId="4F6C77DA">
            <w:pPr>
              <w:pStyle w:val="13"/>
            </w:pPr>
            <w:r>
              <w:t>39600.00</w:t>
            </w:r>
          </w:p>
        </w:tc>
        <w:tc>
          <w:tcPr>
            <w:tcW w:w="1276" w:type="dxa"/>
            <w:vAlign w:val="center"/>
          </w:tcPr>
          <w:p w14:paraId="1F9BAD96">
            <w:pPr>
              <w:pStyle w:val="14"/>
            </w:pPr>
            <w:r>
              <w:t>其他资金</w:t>
            </w:r>
          </w:p>
        </w:tc>
        <w:tc>
          <w:tcPr>
            <w:tcW w:w="1276" w:type="dxa"/>
            <w:vAlign w:val="center"/>
          </w:tcPr>
          <w:p w14:paraId="6EA21258">
            <w:pPr>
              <w:pStyle w:val="13"/>
            </w:pPr>
            <w:r>
              <w:t xml:space="preserve"> </w:t>
            </w:r>
          </w:p>
        </w:tc>
      </w:tr>
      <w:tr w14:paraId="674A66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09337A"/>
        </w:tc>
        <w:tc>
          <w:tcPr>
            <w:tcW w:w="8589" w:type="dxa"/>
            <w:gridSpan w:val="6"/>
            <w:vAlign w:val="center"/>
          </w:tcPr>
          <w:p w14:paraId="0CB2CA3C">
            <w:pPr>
              <w:pStyle w:val="13"/>
            </w:pPr>
            <w:r>
              <w:t>发放社区工作者体检经费，保障基本权益，提高生活质量</w:t>
            </w:r>
          </w:p>
        </w:tc>
      </w:tr>
      <w:tr w14:paraId="266849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57CAEF">
            <w:pPr>
              <w:pStyle w:val="14"/>
            </w:pPr>
            <w:r>
              <w:t>绩效目标</w:t>
            </w:r>
          </w:p>
        </w:tc>
        <w:tc>
          <w:tcPr>
            <w:tcW w:w="8589" w:type="dxa"/>
            <w:gridSpan w:val="6"/>
            <w:vAlign w:val="center"/>
          </w:tcPr>
          <w:p w14:paraId="0A2FF68B">
            <w:pPr>
              <w:pStyle w:val="13"/>
            </w:pPr>
            <w:r>
              <w:t>1.发放社区工作者体检经费，保障基本权益，提高生活质量</w:t>
            </w:r>
          </w:p>
        </w:tc>
      </w:tr>
    </w:tbl>
    <w:p w14:paraId="287EDA5C">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7B75BB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BCE384">
            <w:pPr>
              <w:pStyle w:val="14"/>
            </w:pPr>
            <w:r>
              <w:t>一级指标</w:t>
            </w:r>
          </w:p>
        </w:tc>
        <w:tc>
          <w:tcPr>
            <w:tcW w:w="1276" w:type="dxa"/>
            <w:vAlign w:val="center"/>
          </w:tcPr>
          <w:p w14:paraId="2CADC5D7">
            <w:pPr>
              <w:pStyle w:val="14"/>
            </w:pPr>
            <w:r>
              <w:t>二级指标</w:t>
            </w:r>
          </w:p>
        </w:tc>
        <w:tc>
          <w:tcPr>
            <w:tcW w:w="1332" w:type="dxa"/>
            <w:vAlign w:val="center"/>
          </w:tcPr>
          <w:p w14:paraId="675741E4">
            <w:pPr>
              <w:pStyle w:val="14"/>
            </w:pPr>
            <w:r>
              <w:t>三级指标</w:t>
            </w:r>
          </w:p>
        </w:tc>
        <w:tc>
          <w:tcPr>
            <w:tcW w:w="3430" w:type="dxa"/>
            <w:vAlign w:val="center"/>
          </w:tcPr>
          <w:p w14:paraId="51B6B399">
            <w:pPr>
              <w:pStyle w:val="14"/>
            </w:pPr>
            <w:r>
              <w:t>绩效指标描述</w:t>
            </w:r>
          </w:p>
        </w:tc>
        <w:tc>
          <w:tcPr>
            <w:tcW w:w="2551" w:type="dxa"/>
            <w:vAlign w:val="center"/>
          </w:tcPr>
          <w:p w14:paraId="3D1BA574">
            <w:pPr>
              <w:pStyle w:val="14"/>
            </w:pPr>
            <w:r>
              <w:t>指标值</w:t>
            </w:r>
          </w:p>
        </w:tc>
      </w:tr>
      <w:tr w14:paraId="5AB25E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C17945">
            <w:pPr>
              <w:pStyle w:val="15"/>
            </w:pPr>
            <w:r>
              <w:t>产出指标</w:t>
            </w:r>
          </w:p>
        </w:tc>
        <w:tc>
          <w:tcPr>
            <w:tcW w:w="1276" w:type="dxa"/>
            <w:vAlign w:val="center"/>
          </w:tcPr>
          <w:p w14:paraId="5313FA64">
            <w:pPr>
              <w:pStyle w:val="13"/>
            </w:pPr>
            <w:r>
              <w:t>数量指标</w:t>
            </w:r>
          </w:p>
        </w:tc>
        <w:tc>
          <w:tcPr>
            <w:tcW w:w="1332" w:type="dxa"/>
            <w:vAlign w:val="center"/>
          </w:tcPr>
          <w:p w14:paraId="188F48C5">
            <w:pPr>
              <w:pStyle w:val="13"/>
            </w:pPr>
            <w:r>
              <w:t>社区工作者人数</w:t>
            </w:r>
          </w:p>
        </w:tc>
        <w:tc>
          <w:tcPr>
            <w:tcW w:w="3430" w:type="dxa"/>
            <w:vAlign w:val="center"/>
          </w:tcPr>
          <w:p w14:paraId="08A3048A">
            <w:pPr>
              <w:pStyle w:val="13"/>
            </w:pPr>
            <w:r>
              <w:t>社区工作者人数</w:t>
            </w:r>
          </w:p>
        </w:tc>
        <w:tc>
          <w:tcPr>
            <w:tcW w:w="2551" w:type="dxa"/>
            <w:vAlign w:val="center"/>
          </w:tcPr>
          <w:p w14:paraId="4E0ACF68">
            <w:pPr>
              <w:pStyle w:val="13"/>
            </w:pPr>
            <w:r>
              <w:t>≥132人</w:t>
            </w:r>
          </w:p>
        </w:tc>
      </w:tr>
      <w:tr w14:paraId="3AE262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918562B"/>
        </w:tc>
        <w:tc>
          <w:tcPr>
            <w:tcW w:w="1276" w:type="dxa"/>
            <w:vAlign w:val="center"/>
          </w:tcPr>
          <w:p w14:paraId="58B6358D">
            <w:pPr>
              <w:pStyle w:val="13"/>
            </w:pPr>
            <w:r>
              <w:t>质量指标</w:t>
            </w:r>
          </w:p>
        </w:tc>
        <w:tc>
          <w:tcPr>
            <w:tcW w:w="1332" w:type="dxa"/>
            <w:vAlign w:val="center"/>
          </w:tcPr>
          <w:p w14:paraId="412B3BE1">
            <w:pPr>
              <w:pStyle w:val="13"/>
            </w:pPr>
            <w:r>
              <w:t>社区工作者配备率</w:t>
            </w:r>
          </w:p>
        </w:tc>
        <w:tc>
          <w:tcPr>
            <w:tcW w:w="3430" w:type="dxa"/>
            <w:vAlign w:val="center"/>
          </w:tcPr>
          <w:p w14:paraId="49E75A8F">
            <w:pPr>
              <w:pStyle w:val="13"/>
            </w:pPr>
            <w:r>
              <w:t>社区工作者配备率</w:t>
            </w:r>
          </w:p>
        </w:tc>
        <w:tc>
          <w:tcPr>
            <w:tcW w:w="2551" w:type="dxa"/>
            <w:vAlign w:val="center"/>
          </w:tcPr>
          <w:p w14:paraId="43A7341E">
            <w:pPr>
              <w:pStyle w:val="13"/>
            </w:pPr>
            <w:r>
              <w:t>100%</w:t>
            </w:r>
          </w:p>
        </w:tc>
      </w:tr>
      <w:tr w14:paraId="501B8B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9327BB6"/>
        </w:tc>
        <w:tc>
          <w:tcPr>
            <w:tcW w:w="1276" w:type="dxa"/>
            <w:vAlign w:val="center"/>
          </w:tcPr>
          <w:p w14:paraId="41BE4687">
            <w:pPr>
              <w:pStyle w:val="13"/>
            </w:pPr>
            <w:r>
              <w:t>时效指标</w:t>
            </w:r>
          </w:p>
        </w:tc>
        <w:tc>
          <w:tcPr>
            <w:tcW w:w="1332" w:type="dxa"/>
            <w:vAlign w:val="center"/>
          </w:tcPr>
          <w:p w14:paraId="0E1BC3AA">
            <w:pPr>
              <w:pStyle w:val="13"/>
            </w:pPr>
            <w:r>
              <w:t>体检完成时间</w:t>
            </w:r>
          </w:p>
        </w:tc>
        <w:tc>
          <w:tcPr>
            <w:tcW w:w="3430" w:type="dxa"/>
            <w:vAlign w:val="center"/>
          </w:tcPr>
          <w:p w14:paraId="14C2BFD7">
            <w:pPr>
              <w:pStyle w:val="13"/>
            </w:pPr>
            <w:r>
              <w:t>体检完成时间</w:t>
            </w:r>
          </w:p>
        </w:tc>
        <w:tc>
          <w:tcPr>
            <w:tcW w:w="2551" w:type="dxa"/>
            <w:vAlign w:val="center"/>
          </w:tcPr>
          <w:p w14:paraId="75B4599A">
            <w:pPr>
              <w:pStyle w:val="13"/>
            </w:pPr>
            <w:r>
              <w:t>2025年12月31日前</w:t>
            </w:r>
          </w:p>
        </w:tc>
      </w:tr>
      <w:tr w14:paraId="41A05C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749DC1A"/>
        </w:tc>
        <w:tc>
          <w:tcPr>
            <w:tcW w:w="1276" w:type="dxa"/>
            <w:vAlign w:val="center"/>
          </w:tcPr>
          <w:p w14:paraId="28AA93AD">
            <w:pPr>
              <w:pStyle w:val="13"/>
            </w:pPr>
            <w:r>
              <w:t>成本指标</w:t>
            </w:r>
          </w:p>
        </w:tc>
        <w:tc>
          <w:tcPr>
            <w:tcW w:w="1332" w:type="dxa"/>
            <w:vAlign w:val="center"/>
          </w:tcPr>
          <w:p w14:paraId="3ADA1601">
            <w:pPr>
              <w:pStyle w:val="13"/>
            </w:pPr>
            <w:r>
              <w:t>社区工作者体检经费标准</w:t>
            </w:r>
          </w:p>
        </w:tc>
        <w:tc>
          <w:tcPr>
            <w:tcW w:w="3430" w:type="dxa"/>
            <w:vAlign w:val="center"/>
          </w:tcPr>
          <w:p w14:paraId="0F7BFCB8">
            <w:pPr>
              <w:pStyle w:val="13"/>
            </w:pPr>
            <w:r>
              <w:t>社区工作者体检经费标准</w:t>
            </w:r>
          </w:p>
        </w:tc>
        <w:tc>
          <w:tcPr>
            <w:tcW w:w="2551" w:type="dxa"/>
            <w:vAlign w:val="center"/>
          </w:tcPr>
          <w:p w14:paraId="62337F80">
            <w:pPr>
              <w:pStyle w:val="13"/>
            </w:pPr>
            <w:r>
              <w:t>≤300元/人/年</w:t>
            </w:r>
          </w:p>
        </w:tc>
      </w:tr>
      <w:tr w14:paraId="44125F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72CADE">
            <w:pPr>
              <w:pStyle w:val="15"/>
            </w:pPr>
            <w:r>
              <w:t>效益指标</w:t>
            </w:r>
          </w:p>
        </w:tc>
        <w:tc>
          <w:tcPr>
            <w:tcW w:w="1276" w:type="dxa"/>
            <w:vAlign w:val="center"/>
          </w:tcPr>
          <w:p w14:paraId="28F9E3BC">
            <w:pPr>
              <w:pStyle w:val="13"/>
            </w:pPr>
            <w:r>
              <w:t>社会效益指标</w:t>
            </w:r>
          </w:p>
        </w:tc>
        <w:tc>
          <w:tcPr>
            <w:tcW w:w="1332" w:type="dxa"/>
            <w:vAlign w:val="center"/>
          </w:tcPr>
          <w:p w14:paraId="1023C4D4">
            <w:pPr>
              <w:pStyle w:val="13"/>
            </w:pPr>
            <w:r>
              <w:t>完善社区工作者管理制度</w:t>
            </w:r>
          </w:p>
        </w:tc>
        <w:tc>
          <w:tcPr>
            <w:tcW w:w="3430" w:type="dxa"/>
            <w:vAlign w:val="center"/>
          </w:tcPr>
          <w:p w14:paraId="18DA72B4">
            <w:pPr>
              <w:pStyle w:val="13"/>
            </w:pPr>
            <w:r>
              <w:t>完善社区工作者管理制度</w:t>
            </w:r>
          </w:p>
        </w:tc>
        <w:tc>
          <w:tcPr>
            <w:tcW w:w="2551" w:type="dxa"/>
            <w:vAlign w:val="center"/>
          </w:tcPr>
          <w:p w14:paraId="4B6893FE">
            <w:pPr>
              <w:pStyle w:val="13"/>
            </w:pPr>
            <w:r>
              <w:t>基本保障</w:t>
            </w:r>
          </w:p>
        </w:tc>
      </w:tr>
      <w:tr w14:paraId="63E385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1CE6CA">
            <w:pPr>
              <w:pStyle w:val="15"/>
            </w:pPr>
            <w:r>
              <w:t>满意度指标</w:t>
            </w:r>
          </w:p>
        </w:tc>
        <w:tc>
          <w:tcPr>
            <w:tcW w:w="1276" w:type="dxa"/>
            <w:vAlign w:val="center"/>
          </w:tcPr>
          <w:p w14:paraId="7B71C2DF">
            <w:pPr>
              <w:pStyle w:val="13"/>
            </w:pPr>
            <w:r>
              <w:t>服务对象满意度指标</w:t>
            </w:r>
          </w:p>
        </w:tc>
        <w:tc>
          <w:tcPr>
            <w:tcW w:w="1332" w:type="dxa"/>
            <w:vAlign w:val="center"/>
          </w:tcPr>
          <w:p w14:paraId="6FC2E678">
            <w:pPr>
              <w:pStyle w:val="13"/>
            </w:pPr>
            <w:r>
              <w:t>社区工作者满意度</w:t>
            </w:r>
          </w:p>
        </w:tc>
        <w:tc>
          <w:tcPr>
            <w:tcW w:w="3430" w:type="dxa"/>
            <w:vAlign w:val="center"/>
          </w:tcPr>
          <w:p w14:paraId="59DB180A">
            <w:pPr>
              <w:pStyle w:val="13"/>
            </w:pPr>
            <w:r>
              <w:t>社区工作者满意度</w:t>
            </w:r>
          </w:p>
        </w:tc>
        <w:tc>
          <w:tcPr>
            <w:tcW w:w="2551" w:type="dxa"/>
            <w:vAlign w:val="center"/>
          </w:tcPr>
          <w:p w14:paraId="6FC8C344">
            <w:pPr>
              <w:pStyle w:val="13"/>
            </w:pPr>
            <w:r>
              <w:t>≥95%</w:t>
            </w:r>
          </w:p>
        </w:tc>
      </w:tr>
    </w:tbl>
    <w:p w14:paraId="36972E8F">
      <w:pPr>
        <w:sectPr>
          <w:pgSz w:w="11900" w:h="16840"/>
          <w:pgMar w:top="1984" w:right="1304" w:bottom="1134" w:left="1304" w:header="720" w:footer="720" w:gutter="0"/>
          <w:cols w:space="720" w:num="1"/>
        </w:sectPr>
      </w:pPr>
    </w:p>
    <w:p w14:paraId="177C82BC">
      <w:pPr>
        <w:spacing w:before="0" w:after="0" w:line="240" w:lineRule="auto"/>
        <w:ind w:firstLine="0"/>
        <w:jc w:val="center"/>
        <w:outlineLvl w:val="9"/>
      </w:pPr>
      <w:r>
        <w:rPr>
          <w:rFonts w:ascii="方正仿宋_GBK" w:hAnsi="方正仿宋_GBK" w:eastAsia="方正仿宋_GBK" w:cs="方正仿宋_GBK"/>
          <w:sz w:val="28"/>
        </w:rPr>
        <w:t xml:space="preserve"> </w:t>
      </w:r>
    </w:p>
    <w:p w14:paraId="5BDF121A">
      <w:pPr>
        <w:spacing w:before="0" w:after="0"/>
        <w:ind w:firstLine="560"/>
        <w:jc w:val="left"/>
        <w:outlineLvl w:val="3"/>
      </w:pPr>
      <w:bookmarkStart w:id="26" w:name="_Toc_4_4_0000000030"/>
      <w:r>
        <w:rPr>
          <w:rFonts w:ascii="方正仿宋_GBK" w:hAnsi="方正仿宋_GBK" w:eastAsia="方正仿宋_GBK" w:cs="方正仿宋_GBK"/>
          <w:sz w:val="28"/>
        </w:rPr>
        <w:t>27.天津市财政局关于下达2024年市财政水务改革发展资金预算的通知（津财农指【2024】7号）绩效目标表</w:t>
      </w:r>
      <w:bookmarkEnd w:id="2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3DE882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58DA01CA">
            <w:pPr>
              <w:pStyle w:val="12"/>
            </w:pPr>
            <w:r>
              <w:t>814101天津市滨海新区人民政府古林街道办事处</w:t>
            </w:r>
          </w:p>
        </w:tc>
        <w:tc>
          <w:tcPr>
            <w:tcW w:w="1276" w:type="dxa"/>
            <w:tcBorders>
              <w:top w:val="single" w:color="FFFFFF" w:sz="6" w:space="0"/>
              <w:left w:val="single" w:color="FFFFFF" w:sz="6" w:space="0"/>
              <w:right w:val="single" w:color="FFFFFF" w:sz="6" w:space="0"/>
            </w:tcBorders>
            <w:vAlign w:val="center"/>
          </w:tcPr>
          <w:p w14:paraId="7286210E">
            <w:pPr>
              <w:pStyle w:val="11"/>
            </w:pPr>
            <w:r>
              <w:t>单位：元</w:t>
            </w:r>
          </w:p>
        </w:tc>
      </w:tr>
      <w:tr w14:paraId="4EF548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7D563E">
            <w:pPr>
              <w:pStyle w:val="14"/>
            </w:pPr>
            <w:r>
              <w:t>项目名称</w:t>
            </w:r>
          </w:p>
        </w:tc>
        <w:tc>
          <w:tcPr>
            <w:tcW w:w="8589" w:type="dxa"/>
            <w:gridSpan w:val="6"/>
            <w:vAlign w:val="center"/>
          </w:tcPr>
          <w:p w14:paraId="2882555F">
            <w:pPr>
              <w:pStyle w:val="13"/>
            </w:pPr>
            <w:r>
              <w:t>天津市财政局关于下达2024年市财政水务改革发展资金预算的通知（津财农指【2024】7号）</w:t>
            </w:r>
          </w:p>
        </w:tc>
      </w:tr>
      <w:tr w14:paraId="189810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68C52B">
            <w:pPr>
              <w:pStyle w:val="14"/>
            </w:pPr>
            <w:r>
              <w:t>预算规模及资金用途</w:t>
            </w:r>
          </w:p>
        </w:tc>
        <w:tc>
          <w:tcPr>
            <w:tcW w:w="1276" w:type="dxa"/>
            <w:vAlign w:val="center"/>
          </w:tcPr>
          <w:p w14:paraId="37A56C28">
            <w:pPr>
              <w:pStyle w:val="14"/>
            </w:pPr>
            <w:r>
              <w:t>预算数</w:t>
            </w:r>
          </w:p>
        </w:tc>
        <w:tc>
          <w:tcPr>
            <w:tcW w:w="1332" w:type="dxa"/>
            <w:vAlign w:val="center"/>
          </w:tcPr>
          <w:p w14:paraId="65B5E61B">
            <w:pPr>
              <w:pStyle w:val="13"/>
            </w:pPr>
            <w:r>
              <w:t>700000.00</w:t>
            </w:r>
          </w:p>
        </w:tc>
        <w:tc>
          <w:tcPr>
            <w:tcW w:w="1587" w:type="dxa"/>
            <w:vAlign w:val="center"/>
          </w:tcPr>
          <w:p w14:paraId="18EC3881">
            <w:pPr>
              <w:pStyle w:val="14"/>
            </w:pPr>
            <w:r>
              <w:t>其中：财政    资金</w:t>
            </w:r>
          </w:p>
        </w:tc>
        <w:tc>
          <w:tcPr>
            <w:tcW w:w="1843" w:type="dxa"/>
            <w:vAlign w:val="center"/>
          </w:tcPr>
          <w:p w14:paraId="75A0894F">
            <w:pPr>
              <w:pStyle w:val="13"/>
            </w:pPr>
            <w:r>
              <w:t>700000.00</w:t>
            </w:r>
          </w:p>
        </w:tc>
        <w:tc>
          <w:tcPr>
            <w:tcW w:w="1276" w:type="dxa"/>
            <w:vAlign w:val="center"/>
          </w:tcPr>
          <w:p w14:paraId="5C0B804B">
            <w:pPr>
              <w:pStyle w:val="14"/>
            </w:pPr>
            <w:r>
              <w:t>其他资金</w:t>
            </w:r>
          </w:p>
        </w:tc>
        <w:tc>
          <w:tcPr>
            <w:tcW w:w="1276" w:type="dxa"/>
            <w:vAlign w:val="center"/>
          </w:tcPr>
          <w:p w14:paraId="1DC7B4A6">
            <w:pPr>
              <w:pStyle w:val="13"/>
            </w:pPr>
            <w:r>
              <w:t xml:space="preserve"> </w:t>
            </w:r>
          </w:p>
        </w:tc>
      </w:tr>
      <w:tr w14:paraId="34A6B3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6CE9A7"/>
        </w:tc>
        <w:tc>
          <w:tcPr>
            <w:tcW w:w="8589" w:type="dxa"/>
            <w:gridSpan w:val="6"/>
            <w:vAlign w:val="center"/>
          </w:tcPr>
          <w:p w14:paraId="030A7785">
            <w:pPr>
              <w:pStyle w:val="13"/>
            </w:pPr>
            <w:r>
              <w:t>对辖区河湖进行治理，改善河湖生态环境</w:t>
            </w:r>
            <w:r>
              <w:tab/>
            </w:r>
            <w:r>
              <w:tab/>
            </w:r>
            <w:r>
              <w:tab/>
            </w:r>
            <w:r>
              <w:tab/>
            </w:r>
            <w:r>
              <w:tab/>
            </w:r>
            <w:r>
              <w:tab/>
            </w:r>
          </w:p>
          <w:p w14:paraId="7963FCF3">
            <w:pPr>
              <w:pStyle w:val="13"/>
            </w:pPr>
          </w:p>
        </w:tc>
      </w:tr>
      <w:tr w14:paraId="617420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DF92EB">
            <w:pPr>
              <w:pStyle w:val="14"/>
            </w:pPr>
            <w:r>
              <w:t>绩效目标</w:t>
            </w:r>
          </w:p>
        </w:tc>
        <w:tc>
          <w:tcPr>
            <w:tcW w:w="8589" w:type="dxa"/>
            <w:gridSpan w:val="6"/>
            <w:vAlign w:val="center"/>
          </w:tcPr>
          <w:p w14:paraId="469A3D3D">
            <w:pPr>
              <w:pStyle w:val="13"/>
            </w:pPr>
            <w:r>
              <w:t>1.对辖区河湖进行治理，改善河湖生态环境</w:t>
            </w:r>
          </w:p>
        </w:tc>
      </w:tr>
    </w:tbl>
    <w:p w14:paraId="3B6B8341">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1432B4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3655142">
            <w:pPr>
              <w:pStyle w:val="14"/>
            </w:pPr>
            <w:r>
              <w:t>一级指标</w:t>
            </w:r>
          </w:p>
        </w:tc>
        <w:tc>
          <w:tcPr>
            <w:tcW w:w="1276" w:type="dxa"/>
            <w:vAlign w:val="center"/>
          </w:tcPr>
          <w:p w14:paraId="0EE31ED4">
            <w:pPr>
              <w:pStyle w:val="14"/>
            </w:pPr>
            <w:r>
              <w:t>二级指标</w:t>
            </w:r>
          </w:p>
        </w:tc>
        <w:tc>
          <w:tcPr>
            <w:tcW w:w="1332" w:type="dxa"/>
            <w:vAlign w:val="center"/>
          </w:tcPr>
          <w:p w14:paraId="1AA23813">
            <w:pPr>
              <w:pStyle w:val="14"/>
            </w:pPr>
            <w:r>
              <w:t>三级指标</w:t>
            </w:r>
          </w:p>
        </w:tc>
        <w:tc>
          <w:tcPr>
            <w:tcW w:w="3430" w:type="dxa"/>
            <w:vAlign w:val="center"/>
          </w:tcPr>
          <w:p w14:paraId="6A3C097F">
            <w:pPr>
              <w:pStyle w:val="14"/>
            </w:pPr>
            <w:r>
              <w:t>绩效指标描述</w:t>
            </w:r>
          </w:p>
        </w:tc>
        <w:tc>
          <w:tcPr>
            <w:tcW w:w="2551" w:type="dxa"/>
            <w:vAlign w:val="center"/>
          </w:tcPr>
          <w:p w14:paraId="0FB9A2E1">
            <w:pPr>
              <w:pStyle w:val="14"/>
            </w:pPr>
            <w:r>
              <w:t>指标值</w:t>
            </w:r>
          </w:p>
        </w:tc>
      </w:tr>
      <w:tr w14:paraId="283458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646DF6">
            <w:pPr>
              <w:pStyle w:val="15"/>
            </w:pPr>
            <w:r>
              <w:t>产出指标</w:t>
            </w:r>
          </w:p>
        </w:tc>
        <w:tc>
          <w:tcPr>
            <w:tcW w:w="1276" w:type="dxa"/>
            <w:vAlign w:val="center"/>
          </w:tcPr>
          <w:p w14:paraId="78D7E2B6">
            <w:pPr>
              <w:pStyle w:val="13"/>
            </w:pPr>
            <w:r>
              <w:t>数量指标</w:t>
            </w:r>
          </w:p>
        </w:tc>
        <w:tc>
          <w:tcPr>
            <w:tcW w:w="1332" w:type="dxa"/>
            <w:vAlign w:val="center"/>
          </w:tcPr>
          <w:p w14:paraId="378E370A">
            <w:pPr>
              <w:pStyle w:val="13"/>
            </w:pPr>
            <w:r>
              <w:t>河湖治理长度</w:t>
            </w:r>
          </w:p>
        </w:tc>
        <w:tc>
          <w:tcPr>
            <w:tcW w:w="3430" w:type="dxa"/>
            <w:vAlign w:val="center"/>
          </w:tcPr>
          <w:p w14:paraId="7C4C1844">
            <w:pPr>
              <w:pStyle w:val="13"/>
            </w:pPr>
            <w:r>
              <w:t>河湖治理长度</w:t>
            </w:r>
          </w:p>
        </w:tc>
        <w:tc>
          <w:tcPr>
            <w:tcW w:w="2551" w:type="dxa"/>
            <w:vAlign w:val="center"/>
          </w:tcPr>
          <w:p w14:paraId="0B185C3B">
            <w:pPr>
              <w:pStyle w:val="13"/>
            </w:pPr>
            <w:r>
              <w:t>≥1000米</w:t>
            </w:r>
          </w:p>
        </w:tc>
      </w:tr>
      <w:tr w14:paraId="09B95F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2CAD421"/>
        </w:tc>
        <w:tc>
          <w:tcPr>
            <w:tcW w:w="1276" w:type="dxa"/>
            <w:vAlign w:val="center"/>
          </w:tcPr>
          <w:p w14:paraId="08E73706">
            <w:pPr>
              <w:pStyle w:val="13"/>
            </w:pPr>
            <w:r>
              <w:t>质量指标</w:t>
            </w:r>
          </w:p>
        </w:tc>
        <w:tc>
          <w:tcPr>
            <w:tcW w:w="1332" w:type="dxa"/>
            <w:vAlign w:val="center"/>
          </w:tcPr>
          <w:p w14:paraId="2534827E">
            <w:pPr>
              <w:pStyle w:val="13"/>
            </w:pPr>
            <w:r>
              <w:t>河湖治理验收达标率</w:t>
            </w:r>
          </w:p>
        </w:tc>
        <w:tc>
          <w:tcPr>
            <w:tcW w:w="3430" w:type="dxa"/>
            <w:vAlign w:val="center"/>
          </w:tcPr>
          <w:p w14:paraId="3116BA9D">
            <w:pPr>
              <w:pStyle w:val="13"/>
            </w:pPr>
            <w:r>
              <w:t>河湖治理验收达标率</w:t>
            </w:r>
          </w:p>
        </w:tc>
        <w:tc>
          <w:tcPr>
            <w:tcW w:w="2551" w:type="dxa"/>
            <w:vAlign w:val="center"/>
          </w:tcPr>
          <w:p w14:paraId="583ECA19">
            <w:pPr>
              <w:pStyle w:val="13"/>
            </w:pPr>
            <w:r>
              <w:t>≥99%</w:t>
            </w:r>
          </w:p>
        </w:tc>
      </w:tr>
      <w:tr w14:paraId="6C8F6B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83145A5"/>
        </w:tc>
        <w:tc>
          <w:tcPr>
            <w:tcW w:w="1276" w:type="dxa"/>
            <w:vAlign w:val="center"/>
          </w:tcPr>
          <w:p w14:paraId="5B8DC8DD">
            <w:pPr>
              <w:pStyle w:val="13"/>
            </w:pPr>
            <w:r>
              <w:t>时效指标</w:t>
            </w:r>
          </w:p>
        </w:tc>
        <w:tc>
          <w:tcPr>
            <w:tcW w:w="1332" w:type="dxa"/>
            <w:vAlign w:val="center"/>
          </w:tcPr>
          <w:p w14:paraId="00FFA73C">
            <w:pPr>
              <w:pStyle w:val="13"/>
            </w:pPr>
            <w:r>
              <w:t>河道治理完成时间</w:t>
            </w:r>
          </w:p>
        </w:tc>
        <w:tc>
          <w:tcPr>
            <w:tcW w:w="3430" w:type="dxa"/>
            <w:vAlign w:val="center"/>
          </w:tcPr>
          <w:p w14:paraId="48520582">
            <w:pPr>
              <w:pStyle w:val="13"/>
            </w:pPr>
            <w:r>
              <w:t>河道治理完成时间</w:t>
            </w:r>
          </w:p>
        </w:tc>
        <w:tc>
          <w:tcPr>
            <w:tcW w:w="2551" w:type="dxa"/>
            <w:vAlign w:val="center"/>
          </w:tcPr>
          <w:p w14:paraId="35E4E39A">
            <w:pPr>
              <w:pStyle w:val="13"/>
            </w:pPr>
            <w:r>
              <w:t>2025年12月31日前</w:t>
            </w:r>
          </w:p>
        </w:tc>
      </w:tr>
      <w:tr w14:paraId="65AAE9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282B1EC"/>
        </w:tc>
        <w:tc>
          <w:tcPr>
            <w:tcW w:w="1276" w:type="dxa"/>
            <w:vAlign w:val="center"/>
          </w:tcPr>
          <w:p w14:paraId="5FC0323D">
            <w:pPr>
              <w:pStyle w:val="13"/>
            </w:pPr>
            <w:r>
              <w:t>成本指标</w:t>
            </w:r>
          </w:p>
        </w:tc>
        <w:tc>
          <w:tcPr>
            <w:tcW w:w="1332" w:type="dxa"/>
            <w:vAlign w:val="center"/>
          </w:tcPr>
          <w:p w14:paraId="00009889">
            <w:pPr>
              <w:pStyle w:val="13"/>
            </w:pPr>
            <w:r>
              <w:t>河道治理费用</w:t>
            </w:r>
          </w:p>
        </w:tc>
        <w:tc>
          <w:tcPr>
            <w:tcW w:w="3430" w:type="dxa"/>
            <w:vAlign w:val="center"/>
          </w:tcPr>
          <w:p w14:paraId="0D8ED072">
            <w:pPr>
              <w:pStyle w:val="13"/>
            </w:pPr>
            <w:r>
              <w:t>河道治理费用</w:t>
            </w:r>
          </w:p>
        </w:tc>
        <w:tc>
          <w:tcPr>
            <w:tcW w:w="2551" w:type="dxa"/>
            <w:vAlign w:val="center"/>
          </w:tcPr>
          <w:p w14:paraId="4ED22ABE">
            <w:pPr>
              <w:pStyle w:val="13"/>
            </w:pPr>
            <w:r>
              <w:t>70万元</w:t>
            </w:r>
          </w:p>
        </w:tc>
      </w:tr>
      <w:tr w14:paraId="2FC559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506D76">
            <w:pPr>
              <w:pStyle w:val="15"/>
            </w:pPr>
            <w:r>
              <w:t>效益指标</w:t>
            </w:r>
          </w:p>
        </w:tc>
        <w:tc>
          <w:tcPr>
            <w:tcW w:w="1276" w:type="dxa"/>
            <w:vAlign w:val="center"/>
          </w:tcPr>
          <w:p w14:paraId="53E9F4A8">
            <w:pPr>
              <w:pStyle w:val="13"/>
            </w:pPr>
            <w:r>
              <w:t>社会效益指标</w:t>
            </w:r>
          </w:p>
        </w:tc>
        <w:tc>
          <w:tcPr>
            <w:tcW w:w="1332" w:type="dxa"/>
            <w:vAlign w:val="center"/>
          </w:tcPr>
          <w:p w14:paraId="78D6A583">
            <w:pPr>
              <w:pStyle w:val="13"/>
            </w:pPr>
            <w:r>
              <w:t>改善水环境，提高水质质量</w:t>
            </w:r>
          </w:p>
        </w:tc>
        <w:tc>
          <w:tcPr>
            <w:tcW w:w="3430" w:type="dxa"/>
            <w:vAlign w:val="center"/>
          </w:tcPr>
          <w:p w14:paraId="56623F2F">
            <w:pPr>
              <w:pStyle w:val="13"/>
            </w:pPr>
            <w:r>
              <w:t>改善水环境，提高水质质量</w:t>
            </w:r>
          </w:p>
        </w:tc>
        <w:tc>
          <w:tcPr>
            <w:tcW w:w="2551" w:type="dxa"/>
            <w:vAlign w:val="center"/>
          </w:tcPr>
          <w:p w14:paraId="158BB708">
            <w:pPr>
              <w:pStyle w:val="13"/>
            </w:pPr>
            <w:r>
              <w:t>有效改善</w:t>
            </w:r>
          </w:p>
        </w:tc>
      </w:tr>
      <w:tr w14:paraId="371EB7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95E38A">
            <w:pPr>
              <w:pStyle w:val="15"/>
            </w:pPr>
            <w:r>
              <w:t>满意度指标</w:t>
            </w:r>
          </w:p>
        </w:tc>
        <w:tc>
          <w:tcPr>
            <w:tcW w:w="1276" w:type="dxa"/>
            <w:vAlign w:val="center"/>
          </w:tcPr>
          <w:p w14:paraId="3A0E7A44">
            <w:pPr>
              <w:pStyle w:val="13"/>
            </w:pPr>
            <w:r>
              <w:t>服务对象满意度指标</w:t>
            </w:r>
          </w:p>
        </w:tc>
        <w:tc>
          <w:tcPr>
            <w:tcW w:w="1332" w:type="dxa"/>
            <w:vAlign w:val="center"/>
          </w:tcPr>
          <w:p w14:paraId="4777E894">
            <w:pPr>
              <w:pStyle w:val="13"/>
            </w:pPr>
            <w:r>
              <w:t>群众满意度</w:t>
            </w:r>
          </w:p>
        </w:tc>
        <w:tc>
          <w:tcPr>
            <w:tcW w:w="3430" w:type="dxa"/>
            <w:vAlign w:val="center"/>
          </w:tcPr>
          <w:p w14:paraId="2B0CB504">
            <w:pPr>
              <w:pStyle w:val="13"/>
            </w:pPr>
            <w:r>
              <w:t>群众满意度</w:t>
            </w:r>
          </w:p>
        </w:tc>
        <w:tc>
          <w:tcPr>
            <w:tcW w:w="2551" w:type="dxa"/>
            <w:vAlign w:val="center"/>
          </w:tcPr>
          <w:p w14:paraId="2DF8BB99">
            <w:pPr>
              <w:pStyle w:val="13"/>
            </w:pPr>
            <w:r>
              <w:t>≥95%</w:t>
            </w:r>
          </w:p>
        </w:tc>
      </w:tr>
    </w:tbl>
    <w:p w14:paraId="12BAF96C">
      <w:pPr>
        <w:sectPr>
          <w:pgSz w:w="11900" w:h="16840"/>
          <w:pgMar w:top="1984" w:right="1304" w:bottom="1134" w:left="1304" w:header="720" w:footer="720" w:gutter="0"/>
          <w:cols w:space="720" w:num="1"/>
        </w:sectPr>
      </w:pPr>
    </w:p>
    <w:p w14:paraId="480476D6">
      <w:pPr>
        <w:spacing w:before="0" w:after="0" w:line="240" w:lineRule="auto"/>
        <w:ind w:firstLine="0"/>
        <w:jc w:val="center"/>
        <w:outlineLvl w:val="9"/>
      </w:pPr>
      <w:r>
        <w:rPr>
          <w:rFonts w:ascii="方正仿宋_GBK" w:hAnsi="方正仿宋_GBK" w:eastAsia="方正仿宋_GBK" w:cs="方正仿宋_GBK"/>
          <w:sz w:val="28"/>
        </w:rPr>
        <w:t xml:space="preserve"> </w:t>
      </w:r>
    </w:p>
    <w:p w14:paraId="39539889">
      <w:pPr>
        <w:spacing w:before="0" w:after="0"/>
        <w:ind w:firstLine="560"/>
        <w:jc w:val="left"/>
        <w:outlineLvl w:val="3"/>
      </w:pPr>
      <w:bookmarkStart w:id="27" w:name="_Toc_4_4_0000000031"/>
      <w:r>
        <w:rPr>
          <w:rFonts w:ascii="方正仿宋_GBK" w:hAnsi="方正仿宋_GBK" w:eastAsia="方正仿宋_GBK" w:cs="方正仿宋_GBK"/>
          <w:sz w:val="28"/>
        </w:rPr>
        <w:t>28.天津市财政局关于下达滨海新区强边兴边固边（边海防基础设施方向）2024年中央基建投资预算的通知（津财基指【2024】34号）绩效目标表</w:t>
      </w:r>
      <w:bookmarkEnd w:id="2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484EAB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2720ED51">
            <w:pPr>
              <w:pStyle w:val="12"/>
            </w:pPr>
            <w:r>
              <w:t>814101天津市滨海新区人民政府古林街道办事处</w:t>
            </w:r>
          </w:p>
        </w:tc>
        <w:tc>
          <w:tcPr>
            <w:tcW w:w="1276" w:type="dxa"/>
            <w:tcBorders>
              <w:top w:val="single" w:color="FFFFFF" w:sz="6" w:space="0"/>
              <w:left w:val="single" w:color="FFFFFF" w:sz="6" w:space="0"/>
              <w:right w:val="single" w:color="FFFFFF" w:sz="6" w:space="0"/>
            </w:tcBorders>
            <w:vAlign w:val="center"/>
          </w:tcPr>
          <w:p w14:paraId="1D1DAFF9">
            <w:pPr>
              <w:pStyle w:val="11"/>
            </w:pPr>
            <w:r>
              <w:t>单位：元</w:t>
            </w:r>
          </w:p>
        </w:tc>
      </w:tr>
      <w:tr w14:paraId="190E66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B09094">
            <w:pPr>
              <w:pStyle w:val="14"/>
            </w:pPr>
            <w:r>
              <w:t>项目名称</w:t>
            </w:r>
          </w:p>
        </w:tc>
        <w:tc>
          <w:tcPr>
            <w:tcW w:w="8589" w:type="dxa"/>
            <w:gridSpan w:val="6"/>
            <w:vAlign w:val="center"/>
          </w:tcPr>
          <w:p w14:paraId="6AF41950">
            <w:pPr>
              <w:pStyle w:val="13"/>
            </w:pPr>
            <w:r>
              <w:t>天津市财政局关于下达滨海新区强边兴边固边（边海防基础设施方向）2024年中央基建投资预算的通知（津财基指【2024】34号）</w:t>
            </w:r>
          </w:p>
        </w:tc>
      </w:tr>
      <w:tr w14:paraId="13955B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DAE350">
            <w:pPr>
              <w:pStyle w:val="14"/>
            </w:pPr>
            <w:r>
              <w:t>预算规模及资金用途</w:t>
            </w:r>
          </w:p>
        </w:tc>
        <w:tc>
          <w:tcPr>
            <w:tcW w:w="1276" w:type="dxa"/>
            <w:vAlign w:val="center"/>
          </w:tcPr>
          <w:p w14:paraId="0DD13792">
            <w:pPr>
              <w:pStyle w:val="14"/>
            </w:pPr>
            <w:r>
              <w:t>预算数</w:t>
            </w:r>
          </w:p>
        </w:tc>
        <w:tc>
          <w:tcPr>
            <w:tcW w:w="1332" w:type="dxa"/>
            <w:vAlign w:val="center"/>
          </w:tcPr>
          <w:p w14:paraId="3A9CA447">
            <w:pPr>
              <w:pStyle w:val="13"/>
            </w:pPr>
            <w:r>
              <w:t>5770000.00</w:t>
            </w:r>
          </w:p>
        </w:tc>
        <w:tc>
          <w:tcPr>
            <w:tcW w:w="1587" w:type="dxa"/>
            <w:vAlign w:val="center"/>
          </w:tcPr>
          <w:p w14:paraId="4C3C088A">
            <w:pPr>
              <w:pStyle w:val="14"/>
            </w:pPr>
            <w:r>
              <w:t>其中：财政    资金</w:t>
            </w:r>
          </w:p>
        </w:tc>
        <w:tc>
          <w:tcPr>
            <w:tcW w:w="1843" w:type="dxa"/>
            <w:vAlign w:val="center"/>
          </w:tcPr>
          <w:p w14:paraId="2E2D6C60">
            <w:pPr>
              <w:pStyle w:val="13"/>
            </w:pPr>
            <w:r>
              <w:t>5770000.00</w:t>
            </w:r>
          </w:p>
        </w:tc>
        <w:tc>
          <w:tcPr>
            <w:tcW w:w="1276" w:type="dxa"/>
            <w:vAlign w:val="center"/>
          </w:tcPr>
          <w:p w14:paraId="0E04D72E">
            <w:pPr>
              <w:pStyle w:val="14"/>
            </w:pPr>
            <w:r>
              <w:t>其他资金</w:t>
            </w:r>
          </w:p>
        </w:tc>
        <w:tc>
          <w:tcPr>
            <w:tcW w:w="1276" w:type="dxa"/>
            <w:vAlign w:val="center"/>
          </w:tcPr>
          <w:p w14:paraId="36A624D0">
            <w:pPr>
              <w:pStyle w:val="13"/>
            </w:pPr>
            <w:r>
              <w:t xml:space="preserve"> </w:t>
            </w:r>
          </w:p>
        </w:tc>
      </w:tr>
      <w:tr w14:paraId="17F6DC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FDB4B8"/>
        </w:tc>
        <w:tc>
          <w:tcPr>
            <w:tcW w:w="8589" w:type="dxa"/>
            <w:gridSpan w:val="6"/>
            <w:vAlign w:val="center"/>
          </w:tcPr>
          <w:p w14:paraId="7D4B2EAD">
            <w:pPr>
              <w:pStyle w:val="13"/>
            </w:pPr>
            <w:r>
              <w:t>通过建设交通保障、拦阻报警、指挥监控、辅助配套等4类边海防基础设施、改善边海防方位境界、维权执法和查验监管条件，进一步增强侦查见识、快速反应和应急处突能力，构建人防物防技防三结合的管控体系，为强边固边和卫国戍边奠定基础</w:t>
            </w:r>
            <w:r>
              <w:tab/>
            </w:r>
            <w:r>
              <w:tab/>
            </w:r>
            <w:r>
              <w:tab/>
            </w:r>
            <w:r>
              <w:tab/>
            </w:r>
            <w:r>
              <w:tab/>
            </w:r>
            <w:r>
              <w:tab/>
            </w:r>
          </w:p>
          <w:p w14:paraId="63D78ECC">
            <w:pPr>
              <w:pStyle w:val="13"/>
            </w:pPr>
          </w:p>
        </w:tc>
      </w:tr>
      <w:tr w14:paraId="057A1E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6F97D1">
            <w:pPr>
              <w:pStyle w:val="14"/>
            </w:pPr>
            <w:r>
              <w:t>绩效目标</w:t>
            </w:r>
          </w:p>
        </w:tc>
        <w:tc>
          <w:tcPr>
            <w:tcW w:w="8589" w:type="dxa"/>
            <w:gridSpan w:val="6"/>
            <w:vAlign w:val="center"/>
          </w:tcPr>
          <w:p w14:paraId="6B9942F1">
            <w:pPr>
              <w:pStyle w:val="13"/>
            </w:pPr>
            <w:r>
              <w:t>1.通过建设交通保障、拦阻报警、指挥监控、辅助配套等4类边海防基础设施、改善边海防方位境界、维权执法和查验监管条件，进一步增强侦查见识、快速反应和应急处突能力，构建人防物防技防三结合的管控体系，为强边固边和卫国戍边奠定基础</w:t>
            </w:r>
          </w:p>
        </w:tc>
      </w:tr>
    </w:tbl>
    <w:p w14:paraId="5B896F87">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16A8E7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802F8A">
            <w:pPr>
              <w:pStyle w:val="14"/>
            </w:pPr>
            <w:r>
              <w:t>一级指标</w:t>
            </w:r>
          </w:p>
        </w:tc>
        <w:tc>
          <w:tcPr>
            <w:tcW w:w="1276" w:type="dxa"/>
            <w:vAlign w:val="center"/>
          </w:tcPr>
          <w:p w14:paraId="6E801332">
            <w:pPr>
              <w:pStyle w:val="14"/>
            </w:pPr>
            <w:r>
              <w:t>二级指标</w:t>
            </w:r>
          </w:p>
        </w:tc>
        <w:tc>
          <w:tcPr>
            <w:tcW w:w="1332" w:type="dxa"/>
            <w:vAlign w:val="center"/>
          </w:tcPr>
          <w:p w14:paraId="5A1EB664">
            <w:pPr>
              <w:pStyle w:val="14"/>
            </w:pPr>
            <w:r>
              <w:t>三级指标</w:t>
            </w:r>
          </w:p>
        </w:tc>
        <w:tc>
          <w:tcPr>
            <w:tcW w:w="3430" w:type="dxa"/>
            <w:vAlign w:val="center"/>
          </w:tcPr>
          <w:p w14:paraId="3464BA52">
            <w:pPr>
              <w:pStyle w:val="14"/>
            </w:pPr>
            <w:r>
              <w:t>绩效指标描述</w:t>
            </w:r>
          </w:p>
        </w:tc>
        <w:tc>
          <w:tcPr>
            <w:tcW w:w="2551" w:type="dxa"/>
            <w:vAlign w:val="center"/>
          </w:tcPr>
          <w:p w14:paraId="7D4308A6">
            <w:pPr>
              <w:pStyle w:val="14"/>
            </w:pPr>
            <w:r>
              <w:t>指标值</w:t>
            </w:r>
          </w:p>
        </w:tc>
      </w:tr>
      <w:tr w14:paraId="7EE9F6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0BF63C">
            <w:pPr>
              <w:pStyle w:val="15"/>
            </w:pPr>
            <w:r>
              <w:t>产出指标</w:t>
            </w:r>
          </w:p>
        </w:tc>
        <w:tc>
          <w:tcPr>
            <w:tcW w:w="1276" w:type="dxa"/>
            <w:vAlign w:val="center"/>
          </w:tcPr>
          <w:p w14:paraId="7A6374B2">
            <w:pPr>
              <w:pStyle w:val="13"/>
            </w:pPr>
            <w:r>
              <w:t>数量指标</w:t>
            </w:r>
          </w:p>
        </w:tc>
        <w:tc>
          <w:tcPr>
            <w:tcW w:w="1332" w:type="dxa"/>
            <w:vAlign w:val="center"/>
          </w:tcPr>
          <w:p w14:paraId="4DD7B804">
            <w:pPr>
              <w:pStyle w:val="13"/>
            </w:pPr>
            <w:r>
              <w:t>建设海防基础设施数量</w:t>
            </w:r>
          </w:p>
        </w:tc>
        <w:tc>
          <w:tcPr>
            <w:tcW w:w="3430" w:type="dxa"/>
            <w:vAlign w:val="center"/>
          </w:tcPr>
          <w:p w14:paraId="19D254E7">
            <w:pPr>
              <w:pStyle w:val="13"/>
            </w:pPr>
            <w:r>
              <w:t>建设海防基础设施数量</w:t>
            </w:r>
          </w:p>
        </w:tc>
        <w:tc>
          <w:tcPr>
            <w:tcW w:w="2551" w:type="dxa"/>
            <w:vAlign w:val="center"/>
          </w:tcPr>
          <w:p w14:paraId="23BBE993">
            <w:pPr>
              <w:pStyle w:val="13"/>
            </w:pPr>
            <w:r>
              <w:t>≥1个</w:t>
            </w:r>
          </w:p>
        </w:tc>
      </w:tr>
      <w:tr w14:paraId="01BA09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2633AF5"/>
        </w:tc>
        <w:tc>
          <w:tcPr>
            <w:tcW w:w="1276" w:type="dxa"/>
            <w:vAlign w:val="center"/>
          </w:tcPr>
          <w:p w14:paraId="0F82A2DA">
            <w:pPr>
              <w:pStyle w:val="13"/>
            </w:pPr>
            <w:r>
              <w:t>质量指标</w:t>
            </w:r>
          </w:p>
        </w:tc>
        <w:tc>
          <w:tcPr>
            <w:tcW w:w="1332" w:type="dxa"/>
            <w:vAlign w:val="center"/>
          </w:tcPr>
          <w:p w14:paraId="3909CE34">
            <w:pPr>
              <w:pStyle w:val="13"/>
            </w:pPr>
            <w:r>
              <w:t>设施建设达标率</w:t>
            </w:r>
          </w:p>
        </w:tc>
        <w:tc>
          <w:tcPr>
            <w:tcW w:w="3430" w:type="dxa"/>
            <w:vAlign w:val="center"/>
          </w:tcPr>
          <w:p w14:paraId="5914578C">
            <w:pPr>
              <w:pStyle w:val="13"/>
            </w:pPr>
            <w:r>
              <w:t>设施建设达标率</w:t>
            </w:r>
          </w:p>
        </w:tc>
        <w:tc>
          <w:tcPr>
            <w:tcW w:w="2551" w:type="dxa"/>
            <w:vAlign w:val="center"/>
          </w:tcPr>
          <w:p w14:paraId="56ED0943">
            <w:pPr>
              <w:pStyle w:val="13"/>
            </w:pPr>
            <w:r>
              <w:t>100%</w:t>
            </w:r>
          </w:p>
        </w:tc>
      </w:tr>
      <w:tr w14:paraId="0D99FB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29C0C67"/>
        </w:tc>
        <w:tc>
          <w:tcPr>
            <w:tcW w:w="1276" w:type="dxa"/>
            <w:vAlign w:val="center"/>
          </w:tcPr>
          <w:p w14:paraId="19BF11E8">
            <w:pPr>
              <w:pStyle w:val="13"/>
            </w:pPr>
            <w:r>
              <w:t>时效指标</w:t>
            </w:r>
          </w:p>
        </w:tc>
        <w:tc>
          <w:tcPr>
            <w:tcW w:w="1332" w:type="dxa"/>
            <w:vAlign w:val="center"/>
          </w:tcPr>
          <w:p w14:paraId="3591DBC5">
            <w:pPr>
              <w:pStyle w:val="13"/>
            </w:pPr>
            <w:r>
              <w:t>海防基础设施建设完成时间</w:t>
            </w:r>
          </w:p>
        </w:tc>
        <w:tc>
          <w:tcPr>
            <w:tcW w:w="3430" w:type="dxa"/>
            <w:vAlign w:val="center"/>
          </w:tcPr>
          <w:p w14:paraId="3125127F">
            <w:pPr>
              <w:pStyle w:val="13"/>
            </w:pPr>
            <w:r>
              <w:t>海防基础设施建设完成时间</w:t>
            </w:r>
          </w:p>
        </w:tc>
        <w:tc>
          <w:tcPr>
            <w:tcW w:w="2551" w:type="dxa"/>
            <w:vAlign w:val="center"/>
          </w:tcPr>
          <w:p w14:paraId="3CC08793">
            <w:pPr>
              <w:pStyle w:val="13"/>
            </w:pPr>
            <w:r>
              <w:t>2025年12月31日前</w:t>
            </w:r>
          </w:p>
        </w:tc>
      </w:tr>
      <w:tr w14:paraId="7B3A11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B8C2FA9"/>
        </w:tc>
        <w:tc>
          <w:tcPr>
            <w:tcW w:w="1276" w:type="dxa"/>
            <w:vAlign w:val="center"/>
          </w:tcPr>
          <w:p w14:paraId="7888E5B2">
            <w:pPr>
              <w:pStyle w:val="13"/>
            </w:pPr>
            <w:r>
              <w:t>成本指标</w:t>
            </w:r>
          </w:p>
        </w:tc>
        <w:tc>
          <w:tcPr>
            <w:tcW w:w="1332" w:type="dxa"/>
            <w:vAlign w:val="center"/>
          </w:tcPr>
          <w:p w14:paraId="660D5B36">
            <w:pPr>
              <w:pStyle w:val="13"/>
            </w:pPr>
            <w:r>
              <w:t>海防基础设施建设费用</w:t>
            </w:r>
          </w:p>
        </w:tc>
        <w:tc>
          <w:tcPr>
            <w:tcW w:w="3430" w:type="dxa"/>
            <w:vAlign w:val="center"/>
          </w:tcPr>
          <w:p w14:paraId="7BDA7A2B">
            <w:pPr>
              <w:pStyle w:val="13"/>
            </w:pPr>
            <w:r>
              <w:t>海防基础设施建设费用</w:t>
            </w:r>
          </w:p>
        </w:tc>
        <w:tc>
          <w:tcPr>
            <w:tcW w:w="2551" w:type="dxa"/>
            <w:vAlign w:val="center"/>
          </w:tcPr>
          <w:p w14:paraId="2019DFDA">
            <w:pPr>
              <w:pStyle w:val="13"/>
            </w:pPr>
            <w:r>
              <w:t>≤577万元</w:t>
            </w:r>
          </w:p>
        </w:tc>
      </w:tr>
      <w:tr w14:paraId="52D19A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139FED8"/>
        </w:tc>
        <w:tc>
          <w:tcPr>
            <w:tcW w:w="1276" w:type="dxa"/>
            <w:vAlign w:val="center"/>
          </w:tcPr>
          <w:p w14:paraId="2F1BC2EE">
            <w:pPr>
              <w:pStyle w:val="13"/>
            </w:pPr>
            <w:r>
              <w:t>质量指标</w:t>
            </w:r>
          </w:p>
        </w:tc>
        <w:tc>
          <w:tcPr>
            <w:tcW w:w="1332" w:type="dxa"/>
            <w:vAlign w:val="center"/>
          </w:tcPr>
          <w:p w14:paraId="454D5B4C">
            <w:pPr>
              <w:pStyle w:val="13"/>
            </w:pPr>
            <w:r>
              <w:t>审计督查巡视等指出问题项目比例</w:t>
            </w:r>
          </w:p>
        </w:tc>
        <w:tc>
          <w:tcPr>
            <w:tcW w:w="3430" w:type="dxa"/>
            <w:vAlign w:val="center"/>
          </w:tcPr>
          <w:p w14:paraId="64021C8C">
            <w:pPr>
              <w:pStyle w:val="13"/>
            </w:pPr>
            <w:r>
              <w:t>审计督查巡视等指出问题项目比例</w:t>
            </w:r>
          </w:p>
        </w:tc>
        <w:tc>
          <w:tcPr>
            <w:tcW w:w="2551" w:type="dxa"/>
            <w:vAlign w:val="center"/>
          </w:tcPr>
          <w:p w14:paraId="52AE1F11">
            <w:pPr>
              <w:pStyle w:val="13"/>
            </w:pPr>
            <w:r>
              <w:t>0%</w:t>
            </w:r>
          </w:p>
        </w:tc>
      </w:tr>
      <w:tr w14:paraId="7485C1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A45612">
            <w:pPr>
              <w:pStyle w:val="15"/>
            </w:pPr>
            <w:r>
              <w:t>效益指标</w:t>
            </w:r>
          </w:p>
        </w:tc>
        <w:tc>
          <w:tcPr>
            <w:tcW w:w="1276" w:type="dxa"/>
            <w:vAlign w:val="center"/>
          </w:tcPr>
          <w:p w14:paraId="5DA60289">
            <w:pPr>
              <w:pStyle w:val="13"/>
            </w:pPr>
            <w:r>
              <w:t>社会效益指标</w:t>
            </w:r>
          </w:p>
        </w:tc>
        <w:tc>
          <w:tcPr>
            <w:tcW w:w="1332" w:type="dxa"/>
            <w:vAlign w:val="center"/>
          </w:tcPr>
          <w:p w14:paraId="3BBAA375">
            <w:pPr>
              <w:pStyle w:val="13"/>
            </w:pPr>
            <w:r>
              <w:t>提升辖区海防工作水平</w:t>
            </w:r>
          </w:p>
        </w:tc>
        <w:tc>
          <w:tcPr>
            <w:tcW w:w="3430" w:type="dxa"/>
            <w:vAlign w:val="center"/>
          </w:tcPr>
          <w:p w14:paraId="603F4729">
            <w:pPr>
              <w:pStyle w:val="13"/>
            </w:pPr>
            <w:r>
              <w:t>提升辖区海防工作水平</w:t>
            </w:r>
          </w:p>
        </w:tc>
        <w:tc>
          <w:tcPr>
            <w:tcW w:w="2551" w:type="dxa"/>
            <w:vAlign w:val="center"/>
          </w:tcPr>
          <w:p w14:paraId="1F81D391">
            <w:pPr>
              <w:pStyle w:val="13"/>
            </w:pPr>
            <w:r>
              <w:t>有效提升</w:t>
            </w:r>
          </w:p>
        </w:tc>
      </w:tr>
      <w:tr w14:paraId="648521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BEFBC1">
            <w:pPr>
              <w:pStyle w:val="15"/>
            </w:pPr>
            <w:r>
              <w:t>满意度指标</w:t>
            </w:r>
          </w:p>
        </w:tc>
        <w:tc>
          <w:tcPr>
            <w:tcW w:w="1276" w:type="dxa"/>
            <w:vAlign w:val="center"/>
          </w:tcPr>
          <w:p w14:paraId="625FB535">
            <w:pPr>
              <w:pStyle w:val="13"/>
            </w:pPr>
            <w:r>
              <w:t>服务对象满意度指标</w:t>
            </w:r>
          </w:p>
        </w:tc>
        <w:tc>
          <w:tcPr>
            <w:tcW w:w="1332" w:type="dxa"/>
            <w:vAlign w:val="center"/>
          </w:tcPr>
          <w:p w14:paraId="082C27D8">
            <w:pPr>
              <w:pStyle w:val="13"/>
            </w:pPr>
            <w:r>
              <w:t>群众满意度</w:t>
            </w:r>
          </w:p>
        </w:tc>
        <w:tc>
          <w:tcPr>
            <w:tcW w:w="3430" w:type="dxa"/>
            <w:vAlign w:val="center"/>
          </w:tcPr>
          <w:p w14:paraId="4C50C397">
            <w:pPr>
              <w:pStyle w:val="13"/>
            </w:pPr>
            <w:r>
              <w:t>群众满意度</w:t>
            </w:r>
          </w:p>
        </w:tc>
        <w:tc>
          <w:tcPr>
            <w:tcW w:w="2551" w:type="dxa"/>
            <w:vAlign w:val="center"/>
          </w:tcPr>
          <w:p w14:paraId="541D2E32">
            <w:pPr>
              <w:pStyle w:val="13"/>
            </w:pPr>
            <w:r>
              <w:t>≥95%</w:t>
            </w:r>
          </w:p>
        </w:tc>
      </w:tr>
    </w:tbl>
    <w:p w14:paraId="2A17908F">
      <w:pPr>
        <w:sectPr>
          <w:pgSz w:w="11900" w:h="16840"/>
          <w:pgMar w:top="1984" w:right="1304" w:bottom="1134" w:left="1304" w:header="720" w:footer="720" w:gutter="0"/>
          <w:cols w:space="720" w:num="1"/>
        </w:sectPr>
      </w:pPr>
    </w:p>
    <w:p w14:paraId="21BFAB4C">
      <w:pPr>
        <w:spacing w:before="0" w:after="0" w:line="240" w:lineRule="auto"/>
        <w:ind w:firstLine="0"/>
        <w:jc w:val="center"/>
        <w:outlineLvl w:val="9"/>
      </w:pPr>
      <w:r>
        <w:rPr>
          <w:rFonts w:ascii="方正仿宋_GBK" w:hAnsi="方正仿宋_GBK" w:eastAsia="方正仿宋_GBK" w:cs="方正仿宋_GBK"/>
          <w:sz w:val="28"/>
        </w:rPr>
        <w:t xml:space="preserve"> </w:t>
      </w:r>
    </w:p>
    <w:p w14:paraId="14347696">
      <w:pPr>
        <w:spacing w:before="0" w:after="0"/>
        <w:ind w:firstLine="560"/>
        <w:jc w:val="left"/>
        <w:outlineLvl w:val="3"/>
      </w:pPr>
      <w:bookmarkStart w:id="28" w:name="_Toc_4_4_0000000032"/>
      <w:r>
        <w:rPr>
          <w:rFonts w:ascii="方正仿宋_GBK" w:hAnsi="方正仿宋_GBK" w:eastAsia="方正仿宋_GBK" w:cs="方正仿宋_GBK"/>
          <w:sz w:val="28"/>
        </w:rPr>
        <w:t>29.新时代文明实践经费津财教指[2024]70号绩效目标表</w:t>
      </w:r>
      <w:bookmarkEnd w:id="2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25D83B85">
        <w:tblPrEx>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6FBAB532">
            <w:pPr>
              <w:pStyle w:val="12"/>
            </w:pPr>
            <w:r>
              <w:t>814101天津市滨海新区人民政府古林街道办事处</w:t>
            </w:r>
          </w:p>
        </w:tc>
        <w:tc>
          <w:tcPr>
            <w:tcW w:w="1276" w:type="dxa"/>
            <w:tcBorders>
              <w:top w:val="single" w:color="FFFFFF" w:sz="6" w:space="0"/>
              <w:left w:val="single" w:color="FFFFFF" w:sz="6" w:space="0"/>
              <w:right w:val="single" w:color="FFFFFF" w:sz="6" w:space="0"/>
            </w:tcBorders>
            <w:vAlign w:val="center"/>
          </w:tcPr>
          <w:p w14:paraId="6AC57A41">
            <w:pPr>
              <w:pStyle w:val="11"/>
            </w:pPr>
            <w:r>
              <w:t>单位：元</w:t>
            </w:r>
          </w:p>
        </w:tc>
      </w:tr>
      <w:tr w14:paraId="7A6839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386941">
            <w:pPr>
              <w:pStyle w:val="14"/>
            </w:pPr>
            <w:r>
              <w:t>项目名称</w:t>
            </w:r>
          </w:p>
        </w:tc>
        <w:tc>
          <w:tcPr>
            <w:tcW w:w="8589" w:type="dxa"/>
            <w:gridSpan w:val="6"/>
            <w:vAlign w:val="center"/>
          </w:tcPr>
          <w:p w14:paraId="1EBEE7BA">
            <w:pPr>
              <w:pStyle w:val="13"/>
            </w:pPr>
            <w:r>
              <w:t>新时代文明实践经费津财教指[2024]70号</w:t>
            </w:r>
          </w:p>
        </w:tc>
      </w:tr>
      <w:tr w14:paraId="2E19CD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D6B1E6">
            <w:pPr>
              <w:pStyle w:val="14"/>
            </w:pPr>
            <w:r>
              <w:t>预算规模及资金用途</w:t>
            </w:r>
          </w:p>
        </w:tc>
        <w:tc>
          <w:tcPr>
            <w:tcW w:w="1276" w:type="dxa"/>
            <w:vAlign w:val="center"/>
          </w:tcPr>
          <w:p w14:paraId="05690A89">
            <w:pPr>
              <w:pStyle w:val="14"/>
            </w:pPr>
            <w:r>
              <w:t>预算数</w:t>
            </w:r>
          </w:p>
        </w:tc>
        <w:tc>
          <w:tcPr>
            <w:tcW w:w="1332" w:type="dxa"/>
            <w:vAlign w:val="center"/>
          </w:tcPr>
          <w:p w14:paraId="1B0BB2FF">
            <w:pPr>
              <w:pStyle w:val="13"/>
            </w:pPr>
            <w:r>
              <w:t>79.80</w:t>
            </w:r>
          </w:p>
        </w:tc>
        <w:tc>
          <w:tcPr>
            <w:tcW w:w="1587" w:type="dxa"/>
            <w:vAlign w:val="center"/>
          </w:tcPr>
          <w:p w14:paraId="566612BA">
            <w:pPr>
              <w:pStyle w:val="14"/>
            </w:pPr>
            <w:r>
              <w:t>其中：财政    资金</w:t>
            </w:r>
          </w:p>
        </w:tc>
        <w:tc>
          <w:tcPr>
            <w:tcW w:w="1843" w:type="dxa"/>
            <w:vAlign w:val="center"/>
          </w:tcPr>
          <w:p w14:paraId="30662C54">
            <w:pPr>
              <w:pStyle w:val="13"/>
            </w:pPr>
            <w:r>
              <w:t>79.80</w:t>
            </w:r>
          </w:p>
        </w:tc>
        <w:tc>
          <w:tcPr>
            <w:tcW w:w="1276" w:type="dxa"/>
            <w:vAlign w:val="center"/>
          </w:tcPr>
          <w:p w14:paraId="153157EE">
            <w:pPr>
              <w:pStyle w:val="14"/>
            </w:pPr>
            <w:r>
              <w:t>其他资金</w:t>
            </w:r>
          </w:p>
        </w:tc>
        <w:tc>
          <w:tcPr>
            <w:tcW w:w="1276" w:type="dxa"/>
            <w:vAlign w:val="center"/>
          </w:tcPr>
          <w:p w14:paraId="542C057D">
            <w:pPr>
              <w:pStyle w:val="13"/>
            </w:pPr>
            <w:r>
              <w:t xml:space="preserve"> </w:t>
            </w:r>
          </w:p>
        </w:tc>
      </w:tr>
      <w:tr w14:paraId="33CB26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E82DCC"/>
        </w:tc>
        <w:tc>
          <w:tcPr>
            <w:tcW w:w="8589" w:type="dxa"/>
            <w:gridSpan w:val="6"/>
            <w:vAlign w:val="center"/>
          </w:tcPr>
          <w:p w14:paraId="563F3814">
            <w:pPr>
              <w:pStyle w:val="13"/>
            </w:pPr>
            <w:r>
              <w:t>引导培育优质服务，开展丰富多彩文明实践活动。</w:t>
            </w:r>
          </w:p>
        </w:tc>
      </w:tr>
      <w:tr w14:paraId="252369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BC1AD5">
            <w:pPr>
              <w:pStyle w:val="14"/>
            </w:pPr>
            <w:r>
              <w:t>绩效目标</w:t>
            </w:r>
          </w:p>
        </w:tc>
        <w:tc>
          <w:tcPr>
            <w:tcW w:w="8589" w:type="dxa"/>
            <w:gridSpan w:val="6"/>
            <w:vAlign w:val="center"/>
          </w:tcPr>
          <w:p w14:paraId="77F6C55F">
            <w:pPr>
              <w:pStyle w:val="13"/>
            </w:pPr>
            <w:r>
              <w:t>1.引导培育优质服务，开展丰富多彩文明实践活动。</w:t>
            </w:r>
          </w:p>
        </w:tc>
      </w:tr>
    </w:tbl>
    <w:p w14:paraId="2AD4CF29">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1C6303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B4337C1">
            <w:pPr>
              <w:pStyle w:val="14"/>
            </w:pPr>
            <w:r>
              <w:t>一级指标</w:t>
            </w:r>
          </w:p>
        </w:tc>
        <w:tc>
          <w:tcPr>
            <w:tcW w:w="1276" w:type="dxa"/>
            <w:vAlign w:val="center"/>
          </w:tcPr>
          <w:p w14:paraId="55AD3A45">
            <w:pPr>
              <w:pStyle w:val="14"/>
            </w:pPr>
            <w:r>
              <w:t>二级指标</w:t>
            </w:r>
          </w:p>
        </w:tc>
        <w:tc>
          <w:tcPr>
            <w:tcW w:w="1332" w:type="dxa"/>
            <w:vAlign w:val="center"/>
          </w:tcPr>
          <w:p w14:paraId="5C94DD05">
            <w:pPr>
              <w:pStyle w:val="14"/>
            </w:pPr>
            <w:r>
              <w:t>三级指标</w:t>
            </w:r>
          </w:p>
        </w:tc>
        <w:tc>
          <w:tcPr>
            <w:tcW w:w="3430" w:type="dxa"/>
            <w:vAlign w:val="center"/>
          </w:tcPr>
          <w:p w14:paraId="09CBA00F">
            <w:pPr>
              <w:pStyle w:val="14"/>
            </w:pPr>
            <w:r>
              <w:t>绩效指标描述</w:t>
            </w:r>
          </w:p>
        </w:tc>
        <w:tc>
          <w:tcPr>
            <w:tcW w:w="2551" w:type="dxa"/>
            <w:vAlign w:val="center"/>
          </w:tcPr>
          <w:p w14:paraId="6D79E889">
            <w:pPr>
              <w:pStyle w:val="14"/>
            </w:pPr>
            <w:r>
              <w:t>指标值</w:t>
            </w:r>
          </w:p>
        </w:tc>
      </w:tr>
      <w:tr w14:paraId="279EAC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1AC8F9">
            <w:pPr>
              <w:pStyle w:val="15"/>
            </w:pPr>
            <w:r>
              <w:t>产出指标</w:t>
            </w:r>
          </w:p>
        </w:tc>
        <w:tc>
          <w:tcPr>
            <w:tcW w:w="1276" w:type="dxa"/>
            <w:vAlign w:val="center"/>
          </w:tcPr>
          <w:p w14:paraId="2BD32459">
            <w:pPr>
              <w:pStyle w:val="13"/>
            </w:pPr>
            <w:r>
              <w:t>数量指标</w:t>
            </w:r>
          </w:p>
        </w:tc>
        <w:tc>
          <w:tcPr>
            <w:tcW w:w="1332" w:type="dxa"/>
            <w:vAlign w:val="center"/>
          </w:tcPr>
          <w:p w14:paraId="7E0411B2">
            <w:pPr>
              <w:pStyle w:val="13"/>
            </w:pPr>
            <w:r>
              <w:t>新时达文明实践所、站</w:t>
            </w:r>
          </w:p>
        </w:tc>
        <w:tc>
          <w:tcPr>
            <w:tcW w:w="3430" w:type="dxa"/>
            <w:vAlign w:val="center"/>
          </w:tcPr>
          <w:p w14:paraId="324FE58E">
            <w:pPr>
              <w:pStyle w:val="13"/>
            </w:pPr>
            <w:r>
              <w:t>新时达文明实践所、站</w:t>
            </w:r>
          </w:p>
        </w:tc>
        <w:tc>
          <w:tcPr>
            <w:tcW w:w="2551" w:type="dxa"/>
            <w:vAlign w:val="center"/>
          </w:tcPr>
          <w:p w14:paraId="4F734911">
            <w:pPr>
              <w:pStyle w:val="13"/>
            </w:pPr>
            <w:r>
              <w:t>1个</w:t>
            </w:r>
          </w:p>
        </w:tc>
      </w:tr>
      <w:tr w14:paraId="50880C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6684164"/>
        </w:tc>
        <w:tc>
          <w:tcPr>
            <w:tcW w:w="1276" w:type="dxa"/>
            <w:vAlign w:val="center"/>
          </w:tcPr>
          <w:p w14:paraId="182620F6">
            <w:pPr>
              <w:pStyle w:val="13"/>
            </w:pPr>
            <w:r>
              <w:t>质量指标</w:t>
            </w:r>
          </w:p>
        </w:tc>
        <w:tc>
          <w:tcPr>
            <w:tcW w:w="1332" w:type="dxa"/>
            <w:vAlign w:val="center"/>
          </w:tcPr>
          <w:p w14:paraId="3964151D">
            <w:pPr>
              <w:pStyle w:val="13"/>
            </w:pPr>
            <w:r>
              <w:t>社区居民参与覆盖率</w:t>
            </w:r>
          </w:p>
        </w:tc>
        <w:tc>
          <w:tcPr>
            <w:tcW w:w="3430" w:type="dxa"/>
            <w:vAlign w:val="center"/>
          </w:tcPr>
          <w:p w14:paraId="43C3CFEE">
            <w:pPr>
              <w:pStyle w:val="13"/>
            </w:pPr>
            <w:r>
              <w:t>社区居民参与覆盖率</w:t>
            </w:r>
          </w:p>
        </w:tc>
        <w:tc>
          <w:tcPr>
            <w:tcW w:w="2551" w:type="dxa"/>
            <w:vAlign w:val="center"/>
          </w:tcPr>
          <w:p w14:paraId="1F40AED2">
            <w:pPr>
              <w:pStyle w:val="13"/>
            </w:pPr>
            <w:r>
              <w:t>≥80%</w:t>
            </w:r>
          </w:p>
        </w:tc>
      </w:tr>
      <w:tr w14:paraId="545210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19D85CA"/>
        </w:tc>
        <w:tc>
          <w:tcPr>
            <w:tcW w:w="1276" w:type="dxa"/>
            <w:vAlign w:val="center"/>
          </w:tcPr>
          <w:p w14:paraId="3C13A9E4">
            <w:pPr>
              <w:pStyle w:val="13"/>
            </w:pPr>
            <w:r>
              <w:t>时效指标</w:t>
            </w:r>
          </w:p>
        </w:tc>
        <w:tc>
          <w:tcPr>
            <w:tcW w:w="1332" w:type="dxa"/>
            <w:vAlign w:val="center"/>
          </w:tcPr>
          <w:p w14:paraId="190090CF">
            <w:pPr>
              <w:pStyle w:val="13"/>
            </w:pPr>
            <w:r>
              <w:t>文明实践活动完成时间</w:t>
            </w:r>
          </w:p>
        </w:tc>
        <w:tc>
          <w:tcPr>
            <w:tcW w:w="3430" w:type="dxa"/>
            <w:vAlign w:val="center"/>
          </w:tcPr>
          <w:p w14:paraId="2A76A536">
            <w:pPr>
              <w:pStyle w:val="13"/>
            </w:pPr>
            <w:r>
              <w:t>文明实践活动完成时间</w:t>
            </w:r>
          </w:p>
        </w:tc>
        <w:tc>
          <w:tcPr>
            <w:tcW w:w="2551" w:type="dxa"/>
            <w:vAlign w:val="center"/>
          </w:tcPr>
          <w:p w14:paraId="5286981B">
            <w:pPr>
              <w:pStyle w:val="13"/>
            </w:pPr>
            <w:r>
              <w:t>2025年12月31日前</w:t>
            </w:r>
          </w:p>
        </w:tc>
      </w:tr>
      <w:tr w14:paraId="74B9BF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77AC06B"/>
        </w:tc>
        <w:tc>
          <w:tcPr>
            <w:tcW w:w="1276" w:type="dxa"/>
            <w:vAlign w:val="center"/>
          </w:tcPr>
          <w:p w14:paraId="5FD98731">
            <w:pPr>
              <w:pStyle w:val="13"/>
            </w:pPr>
            <w:r>
              <w:t>成本指标</w:t>
            </w:r>
          </w:p>
        </w:tc>
        <w:tc>
          <w:tcPr>
            <w:tcW w:w="1332" w:type="dxa"/>
            <w:vAlign w:val="center"/>
          </w:tcPr>
          <w:p w14:paraId="343E3F2F">
            <w:pPr>
              <w:pStyle w:val="13"/>
            </w:pPr>
            <w:r>
              <w:t>活动所需物料</w:t>
            </w:r>
          </w:p>
        </w:tc>
        <w:tc>
          <w:tcPr>
            <w:tcW w:w="3430" w:type="dxa"/>
            <w:vAlign w:val="center"/>
          </w:tcPr>
          <w:p w14:paraId="46DB68BA">
            <w:pPr>
              <w:pStyle w:val="13"/>
            </w:pPr>
            <w:r>
              <w:t>活动所需物料</w:t>
            </w:r>
          </w:p>
        </w:tc>
        <w:tc>
          <w:tcPr>
            <w:tcW w:w="2551" w:type="dxa"/>
            <w:vAlign w:val="center"/>
          </w:tcPr>
          <w:p w14:paraId="4361B8EA">
            <w:pPr>
              <w:pStyle w:val="13"/>
            </w:pPr>
            <w:r>
              <w:t>≤79.8元</w:t>
            </w:r>
          </w:p>
        </w:tc>
      </w:tr>
      <w:tr w14:paraId="7844CE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DD4CF9">
            <w:pPr>
              <w:pStyle w:val="15"/>
            </w:pPr>
            <w:r>
              <w:t>效益指标</w:t>
            </w:r>
          </w:p>
        </w:tc>
        <w:tc>
          <w:tcPr>
            <w:tcW w:w="1276" w:type="dxa"/>
            <w:vAlign w:val="center"/>
          </w:tcPr>
          <w:p w14:paraId="1150A2FE">
            <w:pPr>
              <w:pStyle w:val="13"/>
            </w:pPr>
            <w:r>
              <w:t>社会效益指标</w:t>
            </w:r>
          </w:p>
        </w:tc>
        <w:tc>
          <w:tcPr>
            <w:tcW w:w="1332" w:type="dxa"/>
            <w:vAlign w:val="center"/>
          </w:tcPr>
          <w:p w14:paraId="5406D1C2">
            <w:pPr>
              <w:pStyle w:val="13"/>
            </w:pPr>
            <w:r>
              <w:t>加强新时代文明实践阵地</w:t>
            </w:r>
          </w:p>
        </w:tc>
        <w:tc>
          <w:tcPr>
            <w:tcW w:w="3430" w:type="dxa"/>
            <w:vAlign w:val="center"/>
          </w:tcPr>
          <w:p w14:paraId="2BAD9D81">
            <w:pPr>
              <w:pStyle w:val="13"/>
            </w:pPr>
            <w:r>
              <w:t>加强新时代文明实践阵地</w:t>
            </w:r>
          </w:p>
        </w:tc>
        <w:tc>
          <w:tcPr>
            <w:tcW w:w="2551" w:type="dxa"/>
            <w:vAlign w:val="center"/>
          </w:tcPr>
          <w:p w14:paraId="6B8AD360">
            <w:pPr>
              <w:pStyle w:val="13"/>
            </w:pPr>
            <w:r>
              <w:t>有效加强</w:t>
            </w:r>
          </w:p>
        </w:tc>
      </w:tr>
      <w:tr w14:paraId="4BFEAA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0614A3">
            <w:pPr>
              <w:pStyle w:val="15"/>
            </w:pPr>
            <w:r>
              <w:t>满意度指标</w:t>
            </w:r>
          </w:p>
        </w:tc>
        <w:tc>
          <w:tcPr>
            <w:tcW w:w="1276" w:type="dxa"/>
            <w:vAlign w:val="center"/>
          </w:tcPr>
          <w:p w14:paraId="58F30B5D">
            <w:pPr>
              <w:pStyle w:val="13"/>
            </w:pPr>
            <w:r>
              <w:t>服务对象满意度指标</w:t>
            </w:r>
          </w:p>
        </w:tc>
        <w:tc>
          <w:tcPr>
            <w:tcW w:w="1332" w:type="dxa"/>
            <w:vAlign w:val="center"/>
          </w:tcPr>
          <w:p w14:paraId="43A43894">
            <w:pPr>
              <w:pStyle w:val="13"/>
            </w:pPr>
            <w:r>
              <w:t>活动受众满意度</w:t>
            </w:r>
          </w:p>
        </w:tc>
        <w:tc>
          <w:tcPr>
            <w:tcW w:w="3430" w:type="dxa"/>
            <w:vAlign w:val="center"/>
          </w:tcPr>
          <w:p w14:paraId="034EC6C3">
            <w:pPr>
              <w:pStyle w:val="13"/>
            </w:pPr>
            <w:r>
              <w:t>活动受众满意度</w:t>
            </w:r>
          </w:p>
        </w:tc>
        <w:tc>
          <w:tcPr>
            <w:tcW w:w="2551" w:type="dxa"/>
            <w:vAlign w:val="center"/>
          </w:tcPr>
          <w:p w14:paraId="795DE924">
            <w:pPr>
              <w:pStyle w:val="13"/>
            </w:pPr>
            <w:r>
              <w:t>≥90%</w:t>
            </w:r>
          </w:p>
        </w:tc>
      </w:tr>
    </w:tbl>
    <w:p w14:paraId="2E3E3AA4"/>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CF3C50" w:usb2="00000016" w:usb3="00000000" w:csb0="0004001F" w:csb1="00000000"/>
  </w:font>
  <w:font w:name="方正书宋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36D48">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F1073">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5"/>
  </w:compat>
  <w:docVars>
    <w:docVar w:name="commondata" w:val="eyJoZGlkIjoiNTNkZTg1ZGM2M2JlOWFiZTE1MDhlYjU3NDFiNTE4YTEifQ=="/>
    <w:docVar w:name="KSO_WPS_MARK_KEY" w:val="3944f6e7-f5a6-4402-9dea-f26a74427a70"/>
  </w:docVars>
  <w:rsids>
    <w:rsidRoot w:val="00000000"/>
    <w:rsid w:val="2ABB280F"/>
    <w:rsid w:val="59ED7383"/>
    <w:rsid w:val="6B94782D"/>
    <w:rsid w:val="7E400B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paragraph" w:styleId="4">
    <w:name w:val="toc 2"/>
    <w:basedOn w:val="1"/>
    <w:next w:val="1"/>
    <w:qFormat/>
    <w:uiPriority w:val="0"/>
    <w:pPr>
      <w:ind w:left="240"/>
    </w:p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9">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0">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1">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8" Type="http://schemas.openxmlformats.org/officeDocument/2006/relationships/fontTable" Target="fontTable.xml"/><Relationship Id="rId67" Type="http://schemas.openxmlformats.org/officeDocument/2006/relationships/customXml" Target="../customXml/item62.xml"/><Relationship Id="rId66" Type="http://schemas.openxmlformats.org/officeDocument/2006/relationships/customXml" Target="../customXml/item61.xml"/><Relationship Id="rId65" Type="http://schemas.openxmlformats.org/officeDocument/2006/relationships/customXml" Target="../customXml/item60.xml"/><Relationship Id="rId64" Type="http://schemas.openxmlformats.org/officeDocument/2006/relationships/customXml" Target="../customXml/item59.xml"/><Relationship Id="rId63" Type="http://schemas.openxmlformats.org/officeDocument/2006/relationships/customXml" Target="../customXml/item58.xml"/><Relationship Id="rId62" Type="http://schemas.openxmlformats.org/officeDocument/2006/relationships/customXml" Target="../customXml/item57.xml"/><Relationship Id="rId61" Type="http://schemas.openxmlformats.org/officeDocument/2006/relationships/customXml" Target="../customXml/item56.xml"/><Relationship Id="rId60" Type="http://schemas.openxmlformats.org/officeDocument/2006/relationships/customXml" Target="../customXml/item55.xml"/><Relationship Id="rId6" Type="http://schemas.openxmlformats.org/officeDocument/2006/relationships/customXml" Target="../customXml/item1.xml"/><Relationship Id="rId59" Type="http://schemas.openxmlformats.org/officeDocument/2006/relationships/customXml" Target="../customXml/item54.xml"/><Relationship Id="rId58" Type="http://schemas.openxmlformats.org/officeDocument/2006/relationships/customXml" Target="../customXml/item53.xml"/><Relationship Id="rId57" Type="http://schemas.openxmlformats.org/officeDocument/2006/relationships/customXml" Target="../customXml/item52.xml"/><Relationship Id="rId56" Type="http://schemas.openxmlformats.org/officeDocument/2006/relationships/customXml" Target="../customXml/item51.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2025-01-21T11:04:39Z</dcterms:created>
  <dcterms:modified xsi:type="dcterms:W3CDTF">2025-01-21T03:04:39Z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2025-01-21T11:04:44Z</dcterms:created>
  <dcterms:modified xsi:type="dcterms:W3CDTF">2025-01-21T03:04:44Z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2025-01-21T11:04:44Z</dcterms:created>
  <dcterms:modified xsi:type="dcterms:W3CDTF">2025-01-21T03:04:44Z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2025-01-21T11:04:43Z</dcterms:created>
  <dcterms:modified xsi:type="dcterms:W3CDTF">2025-01-21T03:04:43Z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2025-01-21T11:04:39Z</dcterms:created>
  <dcterms:modified xsi:type="dcterms:W3CDTF">2025-01-21T03:04:39Z</dcterms:modified>
</cp:core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2025-01-21T11:04:43Z</dcterms:created>
  <dcterms:modified xsi:type="dcterms:W3CDTF">2025-01-21T03:04:43Z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2025-01-21T11:04:43Z</dcterms:created>
  <dcterms:modified xsi:type="dcterms:W3CDTF">2025-01-21T03:04:43Z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2025-01-21T11:04:43Z</dcterms:created>
  <dcterms:modified xsi:type="dcterms:W3CDTF">2025-01-21T03:04:43Z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2025-01-21T11:04:43Z</dcterms:created>
  <dcterms:modified xsi:type="dcterms:W3CDTF">2025-01-21T03:04:43Z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2025-01-21T11:04:42Z</dcterms:created>
  <dcterms:modified xsi:type="dcterms:W3CDTF">2025-01-21T03:04:42Z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2025-01-21T11:04:39Z</dcterms:created>
  <dcterms:modified xsi:type="dcterms:W3CDTF">2025-01-21T03:04:39Z</dcterms:modified>
</cp:core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2025-01-21T11:04:42Z</dcterms:created>
  <dcterms:modified xsi:type="dcterms:W3CDTF">2025-01-21T03:04:42Z</dcterms:modified>
</cp:core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2025-01-21T11:04:42Z</dcterms:created>
  <dcterms:modified xsi:type="dcterms:W3CDTF">2025-01-21T03:04:42Z</dcterms:modified>
</cp:core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2025-01-21T11:04:42Z</dcterms:created>
  <dcterms:modified xsi:type="dcterms:W3CDTF">2025-01-21T03:04:42Z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2025-01-21T11:04:42Z</dcterms:created>
  <dcterms:modified xsi:type="dcterms:W3CDTF">2025-01-21T03:04:42Z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2025-01-21T11:04:42Z</dcterms:created>
  <dcterms:modified xsi:type="dcterms:W3CDTF">2025-01-21T03:04:42Z</dcterms:modified>
</cp:core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2025-01-21T11:04:44Z</dcterms:created>
  <dcterms:modified xsi:type="dcterms:W3CDTF">2025-01-21T03:04:44Z</dcterms:modified>
</cp:core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2025-01-21T11:04:39Z</dcterms:created>
  <dcterms:modified xsi:type="dcterms:W3CDTF">2025-01-21T03:04:39Z</dcterms:modified>
</cp:core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2025-01-21T11:04:41Z</dcterms:created>
  <dcterms:modified xsi:type="dcterms:W3CDTF">2025-01-21T03:04:41Z</dcterms:modified>
</cp:core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2025-01-21T11:04:41Z</dcterms:created>
  <dcterms:modified xsi:type="dcterms:W3CDTF">2025-01-21T03:04:41Z</dcterms:modified>
</cp:core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2025-01-21T11:04:41Z</dcterms:created>
  <dcterms:modified xsi:type="dcterms:W3CDTF">2025-01-21T03:04:41Z</dcterms:modified>
</cp:core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2025-01-21T11:04:41Z</dcterms:created>
  <dcterms:modified xsi:type="dcterms:W3CDTF">2025-01-21T03:04:41Z</dcterms:modified>
</cp:core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2025-01-21T11:04:41Z</dcterms:created>
  <dcterms:modified xsi:type="dcterms:W3CDTF">2025-01-21T03:04:41Z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Properties xmlns:vt="http://schemas.openxmlformats.org/officeDocument/2006/docPropsVTypes" xmlns="http://schemas.openxmlformats.org/officeDocument/2006/extended-properties">
  <Application>Spire.Doc</Application>
  <AppVersion>12.0000</AppVersion>
</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2025-01-21T11:04:40Z</dcterms:created>
  <dcterms:modified xsi:type="dcterms:W3CDTF">2025-01-21T03:04:40Z</dcterms:modified>
</cp:coreProperties>
</file>

<file path=customXml/item53.xml><?xml version="1.0" encoding="utf-8"?>
<Properties xmlns:vt="http://schemas.openxmlformats.org/officeDocument/2006/docPropsVTypes" xmlns="http://schemas.openxmlformats.org/officeDocument/2006/extended-properties">
  <Application>Spire.Doc</Application>
  <AppVersion>12.0000</AppVersion>
</Properties>
</file>

<file path=customXml/item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2025-01-21T11:04:40Z</dcterms:created>
  <dcterms:modified xsi:type="dcterms:W3CDTF">2025-01-21T03:04:40Z</dcterms:modified>
</cp:coreProperties>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2025-01-21T11:04:39Z</dcterms:created>
  <dcterms:modified xsi:type="dcterms:W3CDTF">2025-01-21T03:04:39Z</dcterms:modified>
</cp:coreProperties>
</file>

<file path=customXml/item56.xml><?xml version="1.0" encoding="utf-8"?>
<Properties xmlns:vt="http://schemas.openxmlformats.org/officeDocument/2006/docPropsVTypes" xmlns="http://schemas.openxmlformats.org/officeDocument/2006/extended-properties">
  <Application>Spire.Doc</Application>
  <AppVersion>12.0000</AppVersion>
</Properties>
</file>

<file path=customXml/item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2025-01-21T11:04:40Z</dcterms:created>
  <dcterms:modified xsi:type="dcterms:W3CDTF">2025-01-21T03:04:40Z</dcterms:modified>
</cp:core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2025-01-21T11:04:40Z</dcterms:created>
  <dcterms:modified xsi:type="dcterms:W3CDTF">2025-01-21T03:04:40Z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2025-01-21T11:04:40Z</dcterms:created>
  <dcterms:modified xsi:type="dcterms:W3CDTF">2025-01-21T03:04:40Z</dcterms:modified>
</cp:coreProperties>
</file>

<file path=customXml/item62.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2025-01-21T11:04:44Z</dcterms:created>
  <dcterms:modified xsi:type="dcterms:W3CDTF">2025-01-21T03:04:44Z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2025-01-21T11:04:44Z</dcterms:created>
  <dcterms:modified xsi:type="dcterms:W3CDTF">2025-01-21T03:04:44Z</dcterms:modified>
</cp:coreProperties>
</file>

<file path=customXml/itemProps1.xml><?xml version="1.0" encoding="utf-8"?>
<ds:datastoreItem xmlns:ds="http://schemas.openxmlformats.org/officeDocument/2006/customXml" ds:itemID="{64053b8e-ccda-4fdf-8107-847c054dafc1}">
  <ds:schemaRefs/>
</ds:datastoreItem>
</file>

<file path=customXml/itemProps10.xml><?xml version="1.0" encoding="utf-8"?>
<ds:datastoreItem xmlns:ds="http://schemas.openxmlformats.org/officeDocument/2006/customXml" ds:itemID="{b7fca7a4-0e75-4590-8168-bcdc579c83b6}">
  <ds:schemaRefs/>
</ds:datastoreItem>
</file>

<file path=customXml/itemProps11.xml><?xml version="1.0" encoding="utf-8"?>
<ds:datastoreItem xmlns:ds="http://schemas.openxmlformats.org/officeDocument/2006/customXml" ds:itemID="{16570642-fed8-43a4-88c5-71ef6e08f16f}">
  <ds:schemaRefs/>
</ds:datastoreItem>
</file>

<file path=customXml/itemProps12.xml><?xml version="1.0" encoding="utf-8"?>
<ds:datastoreItem xmlns:ds="http://schemas.openxmlformats.org/officeDocument/2006/customXml" ds:itemID="{b45e2b3b-dff8-4272-9d3e-16687794168e}">
  <ds:schemaRefs/>
</ds:datastoreItem>
</file>

<file path=customXml/itemProps13.xml><?xml version="1.0" encoding="utf-8"?>
<ds:datastoreItem xmlns:ds="http://schemas.openxmlformats.org/officeDocument/2006/customXml" ds:itemID="{350f56c3-d0d8-488b-b4a6-a3aadc249176}">
  <ds:schemaRefs/>
</ds:datastoreItem>
</file>

<file path=customXml/itemProps14.xml><?xml version="1.0" encoding="utf-8"?>
<ds:datastoreItem xmlns:ds="http://schemas.openxmlformats.org/officeDocument/2006/customXml" ds:itemID="{b533dfc0-9eb0-4d3c-bb4d-5bc3aedb140f}">
  <ds:schemaRefs/>
</ds:datastoreItem>
</file>

<file path=customXml/itemProps15.xml><?xml version="1.0" encoding="utf-8"?>
<ds:datastoreItem xmlns:ds="http://schemas.openxmlformats.org/officeDocument/2006/customXml" ds:itemID="{cec93db1-18ec-42f2-adf5-5e053c277a26}">
  <ds:schemaRefs/>
</ds:datastoreItem>
</file>

<file path=customXml/itemProps16.xml><?xml version="1.0" encoding="utf-8"?>
<ds:datastoreItem xmlns:ds="http://schemas.openxmlformats.org/officeDocument/2006/customXml" ds:itemID="{9dc34ad5-0a8d-4b26-9fcb-ee25b99a0634}">
  <ds:schemaRefs/>
</ds:datastoreItem>
</file>

<file path=customXml/itemProps17.xml><?xml version="1.0" encoding="utf-8"?>
<ds:datastoreItem xmlns:ds="http://schemas.openxmlformats.org/officeDocument/2006/customXml" ds:itemID="{2daf2a0c-a91c-409a-90a7-74c7fc2b7ce3}">
  <ds:schemaRefs/>
</ds:datastoreItem>
</file>

<file path=customXml/itemProps18.xml><?xml version="1.0" encoding="utf-8"?>
<ds:datastoreItem xmlns:ds="http://schemas.openxmlformats.org/officeDocument/2006/customXml" ds:itemID="{31408c10-31db-4977-b4d0-4bb7f80d2b05}">
  <ds:schemaRefs/>
</ds:datastoreItem>
</file>

<file path=customXml/itemProps19.xml><?xml version="1.0" encoding="utf-8"?>
<ds:datastoreItem xmlns:ds="http://schemas.openxmlformats.org/officeDocument/2006/customXml" ds:itemID="{df110fde-c447-45d5-a55e-6f7c06d8ec89}">
  <ds:schemaRefs/>
</ds:datastoreItem>
</file>

<file path=customXml/itemProps2.xml><?xml version="1.0" encoding="utf-8"?>
<ds:datastoreItem xmlns:ds="http://schemas.openxmlformats.org/officeDocument/2006/customXml" ds:itemID="{ae2fcc7f-6b20-4cfd-b0b7-92f757b0d3f6}">
  <ds:schemaRefs/>
</ds:datastoreItem>
</file>

<file path=customXml/itemProps20.xml><?xml version="1.0" encoding="utf-8"?>
<ds:datastoreItem xmlns:ds="http://schemas.openxmlformats.org/officeDocument/2006/customXml" ds:itemID="{47b41b3a-9f1d-422b-81cf-213d14691b09}">
  <ds:schemaRefs/>
</ds:datastoreItem>
</file>

<file path=customXml/itemProps21.xml><?xml version="1.0" encoding="utf-8"?>
<ds:datastoreItem xmlns:ds="http://schemas.openxmlformats.org/officeDocument/2006/customXml" ds:itemID="{e9e7cf67-3da1-4f6f-9d03-4df9d984deaa}">
  <ds:schemaRefs/>
</ds:datastoreItem>
</file>

<file path=customXml/itemProps22.xml><?xml version="1.0" encoding="utf-8"?>
<ds:datastoreItem xmlns:ds="http://schemas.openxmlformats.org/officeDocument/2006/customXml" ds:itemID="{09f9a29b-349c-4507-be1f-847657fa806e}">
  <ds:schemaRefs/>
</ds:datastoreItem>
</file>

<file path=customXml/itemProps23.xml><?xml version="1.0" encoding="utf-8"?>
<ds:datastoreItem xmlns:ds="http://schemas.openxmlformats.org/officeDocument/2006/customXml" ds:itemID="{7875eba3-2c37-4b5f-97e9-40a6d3a88636}">
  <ds:schemaRefs/>
</ds:datastoreItem>
</file>

<file path=customXml/itemProps24.xml><?xml version="1.0" encoding="utf-8"?>
<ds:datastoreItem xmlns:ds="http://schemas.openxmlformats.org/officeDocument/2006/customXml" ds:itemID="{d1770010-29a9-43b2-8ff8-cfe0c0031409}">
  <ds:schemaRefs/>
</ds:datastoreItem>
</file>

<file path=customXml/itemProps25.xml><?xml version="1.0" encoding="utf-8"?>
<ds:datastoreItem xmlns:ds="http://schemas.openxmlformats.org/officeDocument/2006/customXml" ds:itemID="{ed09d6f5-40a0-411f-849d-bfb26304ce98}">
  <ds:schemaRefs/>
</ds:datastoreItem>
</file>

<file path=customXml/itemProps26.xml><?xml version="1.0" encoding="utf-8"?>
<ds:datastoreItem xmlns:ds="http://schemas.openxmlformats.org/officeDocument/2006/customXml" ds:itemID="{42625ebf-ded0-4a93-bebc-bc557ca165e3}">
  <ds:schemaRefs/>
</ds:datastoreItem>
</file>

<file path=customXml/itemProps27.xml><?xml version="1.0" encoding="utf-8"?>
<ds:datastoreItem xmlns:ds="http://schemas.openxmlformats.org/officeDocument/2006/customXml" ds:itemID="{2afdd305-aa84-49c6-931e-07bcea1a6e07}">
  <ds:schemaRefs/>
</ds:datastoreItem>
</file>

<file path=customXml/itemProps28.xml><?xml version="1.0" encoding="utf-8"?>
<ds:datastoreItem xmlns:ds="http://schemas.openxmlformats.org/officeDocument/2006/customXml" ds:itemID="{422b41dd-f7e4-4646-9a2b-241e6f979882}">
  <ds:schemaRefs/>
</ds:datastoreItem>
</file>

<file path=customXml/itemProps29.xml><?xml version="1.0" encoding="utf-8"?>
<ds:datastoreItem xmlns:ds="http://schemas.openxmlformats.org/officeDocument/2006/customXml" ds:itemID="{cbc72fcc-27ef-4101-b57d-c38a21abff03}">
  <ds:schemaRefs/>
</ds:datastoreItem>
</file>

<file path=customXml/itemProps3.xml><?xml version="1.0" encoding="utf-8"?>
<ds:datastoreItem xmlns:ds="http://schemas.openxmlformats.org/officeDocument/2006/customXml" ds:itemID="{f322392e-1adf-47a5-b90c-bad7d44c9839}">
  <ds:schemaRefs/>
</ds:datastoreItem>
</file>

<file path=customXml/itemProps30.xml><?xml version="1.0" encoding="utf-8"?>
<ds:datastoreItem xmlns:ds="http://schemas.openxmlformats.org/officeDocument/2006/customXml" ds:itemID="{8958cef6-31e2-4ef6-b62f-c1bc078b744d}">
  <ds:schemaRefs/>
</ds:datastoreItem>
</file>

<file path=customXml/itemProps31.xml><?xml version="1.0" encoding="utf-8"?>
<ds:datastoreItem xmlns:ds="http://schemas.openxmlformats.org/officeDocument/2006/customXml" ds:itemID="{c3a25c94-569e-40c3-8eb6-2943e814b940}">
  <ds:schemaRefs/>
</ds:datastoreItem>
</file>

<file path=customXml/itemProps32.xml><?xml version="1.0" encoding="utf-8"?>
<ds:datastoreItem xmlns:ds="http://schemas.openxmlformats.org/officeDocument/2006/customXml" ds:itemID="{587d0308-ecf7-499c-9be3-7d986d495394}">
  <ds:schemaRefs/>
</ds:datastoreItem>
</file>

<file path=customXml/itemProps33.xml><?xml version="1.0" encoding="utf-8"?>
<ds:datastoreItem xmlns:ds="http://schemas.openxmlformats.org/officeDocument/2006/customXml" ds:itemID="{4dd0d2b7-901f-470f-93ad-16e419e7eedd}">
  <ds:schemaRefs/>
</ds:datastoreItem>
</file>

<file path=customXml/itemProps34.xml><?xml version="1.0" encoding="utf-8"?>
<ds:datastoreItem xmlns:ds="http://schemas.openxmlformats.org/officeDocument/2006/customXml" ds:itemID="{a526fd98-9f47-40bd-ac53-a58ef97bd0a1}">
  <ds:schemaRefs/>
</ds:datastoreItem>
</file>

<file path=customXml/itemProps35.xml><?xml version="1.0" encoding="utf-8"?>
<ds:datastoreItem xmlns:ds="http://schemas.openxmlformats.org/officeDocument/2006/customXml" ds:itemID="{0d75507d-27d6-4bdc-89c7-4700107d46cc}">
  <ds:schemaRefs/>
</ds:datastoreItem>
</file>

<file path=customXml/itemProps36.xml><?xml version="1.0" encoding="utf-8"?>
<ds:datastoreItem xmlns:ds="http://schemas.openxmlformats.org/officeDocument/2006/customXml" ds:itemID="{1cc62c8b-4443-4f70-a57d-d5e70d4d0bcb}">
  <ds:schemaRefs/>
</ds:datastoreItem>
</file>

<file path=customXml/itemProps37.xml><?xml version="1.0" encoding="utf-8"?>
<ds:datastoreItem xmlns:ds="http://schemas.openxmlformats.org/officeDocument/2006/customXml" ds:itemID="{6f2950d4-d055-4c56-8ee2-bf7d5aba8719}">
  <ds:schemaRefs/>
</ds:datastoreItem>
</file>

<file path=customXml/itemProps38.xml><?xml version="1.0" encoding="utf-8"?>
<ds:datastoreItem xmlns:ds="http://schemas.openxmlformats.org/officeDocument/2006/customXml" ds:itemID="{74d1590f-8d76-4d52-8965-48015c400d4b}">
  <ds:schemaRefs/>
</ds:datastoreItem>
</file>

<file path=customXml/itemProps39.xml><?xml version="1.0" encoding="utf-8"?>
<ds:datastoreItem xmlns:ds="http://schemas.openxmlformats.org/officeDocument/2006/customXml" ds:itemID="{89821a53-b748-41d9-9a90-dd907cbc1c6a}">
  <ds:schemaRefs/>
</ds:datastoreItem>
</file>

<file path=customXml/itemProps4.xml><?xml version="1.0" encoding="utf-8"?>
<ds:datastoreItem xmlns:ds="http://schemas.openxmlformats.org/officeDocument/2006/customXml" ds:itemID="{a841b650-3334-49e0-9501-ab9da87a0e0d}">
  <ds:schemaRefs/>
</ds:datastoreItem>
</file>

<file path=customXml/itemProps40.xml><?xml version="1.0" encoding="utf-8"?>
<ds:datastoreItem xmlns:ds="http://schemas.openxmlformats.org/officeDocument/2006/customXml" ds:itemID="{02ed5b00-5181-4974-b9bd-a80b4ce6f3f9}">
  <ds:schemaRefs/>
</ds:datastoreItem>
</file>

<file path=customXml/itemProps41.xml><?xml version="1.0" encoding="utf-8"?>
<ds:datastoreItem xmlns:ds="http://schemas.openxmlformats.org/officeDocument/2006/customXml" ds:itemID="{896e807e-f4a3-4266-9c67-9af3a44faa3b}">
  <ds:schemaRefs/>
</ds:datastoreItem>
</file>

<file path=customXml/itemProps42.xml><?xml version="1.0" encoding="utf-8"?>
<ds:datastoreItem xmlns:ds="http://schemas.openxmlformats.org/officeDocument/2006/customXml" ds:itemID="{4a097348-e726-4c3a-afa3-215d4bc5b4cc}">
  <ds:schemaRefs/>
</ds:datastoreItem>
</file>

<file path=customXml/itemProps43.xml><?xml version="1.0" encoding="utf-8"?>
<ds:datastoreItem xmlns:ds="http://schemas.openxmlformats.org/officeDocument/2006/customXml" ds:itemID="{d2b697f6-e9ce-46e9-b43c-da6c6c8b6f2e}">
  <ds:schemaRefs/>
</ds:datastoreItem>
</file>

<file path=customXml/itemProps44.xml><?xml version="1.0" encoding="utf-8"?>
<ds:datastoreItem xmlns:ds="http://schemas.openxmlformats.org/officeDocument/2006/customXml" ds:itemID="{0bad06f2-3307-4571-b851-11d3f52102af}">
  <ds:schemaRefs/>
</ds:datastoreItem>
</file>

<file path=customXml/itemProps45.xml><?xml version="1.0" encoding="utf-8"?>
<ds:datastoreItem xmlns:ds="http://schemas.openxmlformats.org/officeDocument/2006/customXml" ds:itemID="{7d37b74e-c5e0-4acb-adf7-5a52ff97f0ba}">
  <ds:schemaRefs/>
</ds:datastoreItem>
</file>

<file path=customXml/itemProps46.xml><?xml version="1.0" encoding="utf-8"?>
<ds:datastoreItem xmlns:ds="http://schemas.openxmlformats.org/officeDocument/2006/customXml" ds:itemID="{628ed9d6-f8c4-411d-99b7-403ce17194b0}">
  <ds:schemaRefs/>
</ds:datastoreItem>
</file>

<file path=customXml/itemProps47.xml><?xml version="1.0" encoding="utf-8"?>
<ds:datastoreItem xmlns:ds="http://schemas.openxmlformats.org/officeDocument/2006/customXml" ds:itemID="{f40bd325-f63d-4f17-8707-ebf29f5a75a6}">
  <ds:schemaRefs/>
</ds:datastoreItem>
</file>

<file path=customXml/itemProps48.xml><?xml version="1.0" encoding="utf-8"?>
<ds:datastoreItem xmlns:ds="http://schemas.openxmlformats.org/officeDocument/2006/customXml" ds:itemID="{c1d1a233-5079-47ab-ac71-b3747086ad00}">
  <ds:schemaRefs/>
</ds:datastoreItem>
</file>

<file path=customXml/itemProps49.xml><?xml version="1.0" encoding="utf-8"?>
<ds:datastoreItem xmlns:ds="http://schemas.openxmlformats.org/officeDocument/2006/customXml" ds:itemID="{8f62a9e2-ba34-48a6-a7b6-0228527865bd}">
  <ds:schemaRefs/>
</ds:datastoreItem>
</file>

<file path=customXml/itemProps5.xml><?xml version="1.0" encoding="utf-8"?>
<ds:datastoreItem xmlns:ds="http://schemas.openxmlformats.org/officeDocument/2006/customXml" ds:itemID="{f3a03d90-9e20-4e10-b826-2913958ad6ef}">
  <ds:schemaRefs/>
</ds:datastoreItem>
</file>

<file path=customXml/itemProps50.xml><?xml version="1.0" encoding="utf-8"?>
<ds:datastoreItem xmlns:ds="http://schemas.openxmlformats.org/officeDocument/2006/customXml" ds:itemID="{e42415ef-e18e-4170-9224-e2ce5909ad46}">
  <ds:schemaRefs/>
</ds:datastoreItem>
</file>

<file path=customXml/itemProps51.xml><?xml version="1.0" encoding="utf-8"?>
<ds:datastoreItem xmlns:ds="http://schemas.openxmlformats.org/officeDocument/2006/customXml" ds:itemID="{76706e04-ef32-4d66-92e7-5ac57c0d1043}">
  <ds:schemaRefs/>
</ds:datastoreItem>
</file>

<file path=customXml/itemProps52.xml><?xml version="1.0" encoding="utf-8"?>
<ds:datastoreItem xmlns:ds="http://schemas.openxmlformats.org/officeDocument/2006/customXml" ds:itemID="{8170cb16-8058-4709-9ff2-dbda8c3494e4}">
  <ds:schemaRefs/>
</ds:datastoreItem>
</file>

<file path=customXml/itemProps53.xml><?xml version="1.0" encoding="utf-8"?>
<ds:datastoreItem xmlns:ds="http://schemas.openxmlformats.org/officeDocument/2006/customXml" ds:itemID="{49c40f79-72dd-40c8-84d2-776dd700058c}">
  <ds:schemaRefs/>
</ds:datastoreItem>
</file>

<file path=customXml/itemProps54.xml><?xml version="1.0" encoding="utf-8"?>
<ds:datastoreItem xmlns:ds="http://schemas.openxmlformats.org/officeDocument/2006/customXml" ds:itemID="{579374ab-3cc6-440d-9513-2befa1448501}">
  <ds:schemaRefs/>
</ds:datastoreItem>
</file>

<file path=customXml/itemProps55.xml><?xml version="1.0" encoding="utf-8"?>
<ds:datastoreItem xmlns:ds="http://schemas.openxmlformats.org/officeDocument/2006/customXml" ds:itemID="{3813c006-a695-49b3-b197-a1a270bcb750}">
  <ds:schemaRefs/>
</ds:datastoreItem>
</file>

<file path=customXml/itemProps56.xml><?xml version="1.0" encoding="utf-8"?>
<ds:datastoreItem xmlns:ds="http://schemas.openxmlformats.org/officeDocument/2006/customXml" ds:itemID="{333432c1-a528-44bb-a939-c2d19076ca3f}">
  <ds:schemaRefs/>
</ds:datastoreItem>
</file>

<file path=customXml/itemProps57.xml><?xml version="1.0" encoding="utf-8"?>
<ds:datastoreItem xmlns:ds="http://schemas.openxmlformats.org/officeDocument/2006/customXml" ds:itemID="{a61e6b95-bff7-4bba-9b56-b2aaaea308d0}">
  <ds:schemaRefs/>
</ds:datastoreItem>
</file>

<file path=customXml/itemProps58.xml><?xml version="1.0" encoding="utf-8"?>
<ds:datastoreItem xmlns:ds="http://schemas.openxmlformats.org/officeDocument/2006/customXml" ds:itemID="{c4b0f846-4c97-4c06-9b18-5e90f8f70f83}">
  <ds:schemaRefs/>
</ds:datastoreItem>
</file>

<file path=customXml/itemProps59.xml><?xml version="1.0" encoding="utf-8"?>
<ds:datastoreItem xmlns:ds="http://schemas.openxmlformats.org/officeDocument/2006/customXml" ds:itemID="{d492c7c7-00d0-4cf7-8629-5132814e1adf}">
  <ds:schemaRefs/>
</ds:datastoreItem>
</file>

<file path=customXml/itemProps6.xml><?xml version="1.0" encoding="utf-8"?>
<ds:datastoreItem xmlns:ds="http://schemas.openxmlformats.org/officeDocument/2006/customXml" ds:itemID="{e465c815-ffd3-4dcc-bb29-0e15d21753b5}">
  <ds:schemaRefs/>
</ds:datastoreItem>
</file>

<file path=customXml/itemProps60.xml><?xml version="1.0" encoding="utf-8"?>
<ds:datastoreItem xmlns:ds="http://schemas.openxmlformats.org/officeDocument/2006/customXml" ds:itemID="{19cba80b-692a-4ee7-a55c-89f1503c6023}">
  <ds:schemaRefs/>
</ds:datastoreItem>
</file>

<file path=customXml/itemProps61.xml><?xml version="1.0" encoding="utf-8"?>
<ds:datastoreItem xmlns:ds="http://schemas.openxmlformats.org/officeDocument/2006/customXml" ds:itemID="{c09a8088-35d2-4e7b-8cba-23af57c9bd6a}">
  <ds:schemaRefs/>
</ds:datastoreItem>
</file>

<file path=customXml/itemProps62.xml><?xml version="1.0" encoding="utf-8"?>
<ds:datastoreItem xmlns:ds="http://schemas.openxmlformats.org/officeDocument/2006/customXml" ds:itemID="{b92f0641-59c0-44ed-8f1b-8c3eaad1db00}">
  <ds:schemaRefs/>
</ds:datastoreItem>
</file>

<file path=customXml/itemProps7.xml><?xml version="1.0" encoding="utf-8"?>
<ds:datastoreItem xmlns:ds="http://schemas.openxmlformats.org/officeDocument/2006/customXml" ds:itemID="{0202dd19-946b-47b9-bcea-f36b0c34f9c5}">
  <ds:schemaRefs/>
</ds:datastoreItem>
</file>

<file path=customXml/itemProps8.xml><?xml version="1.0" encoding="utf-8"?>
<ds:datastoreItem xmlns:ds="http://schemas.openxmlformats.org/officeDocument/2006/customXml" ds:itemID="{5141a631-aa71-48f9-ba1e-962c584d4f90}">
  <ds:schemaRefs/>
</ds:datastoreItem>
</file>

<file path=customXml/itemProps9.xml><?xml version="1.0" encoding="utf-8"?>
<ds:datastoreItem xmlns:ds="http://schemas.openxmlformats.org/officeDocument/2006/customXml" ds:itemID="{b5cf5fb0-5fd1-43a7-9a01-b609eece1f00}">
  <ds:schemaRefs/>
</ds:datastoreItem>
</file>

<file path=docProps/app.xml><?xml version="1.0" encoding="utf-8"?>
<Properties xmlns="http://schemas.openxmlformats.org/officeDocument/2006/extended-properties" xmlns:vt="http://schemas.openxmlformats.org/officeDocument/2006/docPropsVTypes">
  <Pages>32</Pages>
  <Words>1760</Words>
  <Characters>1927</Characters>
  <TotalTime>2</TotalTime>
  <ScaleCrop>false</ScaleCrop>
  <LinksUpToDate>false</LinksUpToDate>
  <CharactersWithSpaces>1969</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2025-01-21T11:04:00Z</dcterms:created>
  <dc:creator>Dell</dc:creator>
  <cp:lastModifiedBy>Administrator</cp:lastModifiedBy>
  <dcterms:modified xsi:type="dcterms:W3CDTF">2025-02-20T07:13:53Z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8E86B433F35B43839EF9796C032EAB14</vt:lpwstr>
  </property>
  <property fmtid="{D5CDD505-2E9C-101B-9397-08002B2CF9AE}" pid="4" name="KSOTemplateDocerSaveRecord">
    <vt:lpwstr>eyJoZGlkIjoiY2ZjYzU5YTc5ZjkyZTljZGFkNTNkMWQxMDUxMTVhZjgifQ==</vt:lpwstr>
  </property>
</Properties>
</file>