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4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年耕地地力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保护补贴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（秋粮）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根据《滨海新区对种粮农户实行耕地地力保护补贴实施方案》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，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开展了202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4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年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度茶淀街2024年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耕地地力保护补贴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（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秋粮）种植情况统计、核实工作，并按照补贴发放程序要求，由各村委会对秋粮种植农户、种植面积及补贴资金等补贴基本信息落实情况进行公示、街镇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核查，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情况如下：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2024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年耕地地力保护补贴（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秋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粮）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种植农户共计1892户，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涉及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10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个村，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4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个公司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1个非村属种粮主体，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补贴面积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10036.83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亩，涉及补贴资金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953498.47 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2U4MGQyZTkxYjFlNzgyZjk2OWVjZGE3YzE5NjgifQ=="/>
  </w:docVars>
  <w:rsids>
    <w:rsidRoot w:val="00000000"/>
    <w:rsid w:val="01A30750"/>
    <w:rsid w:val="06004AEA"/>
    <w:rsid w:val="0B97488A"/>
    <w:rsid w:val="10E2302E"/>
    <w:rsid w:val="10E943BC"/>
    <w:rsid w:val="14C8253B"/>
    <w:rsid w:val="1B662AAD"/>
    <w:rsid w:val="1B7168FB"/>
    <w:rsid w:val="1B7C0548"/>
    <w:rsid w:val="1D567067"/>
    <w:rsid w:val="1F701852"/>
    <w:rsid w:val="24A81A41"/>
    <w:rsid w:val="255F2A47"/>
    <w:rsid w:val="263317DE"/>
    <w:rsid w:val="26F50853"/>
    <w:rsid w:val="275521FB"/>
    <w:rsid w:val="2826768F"/>
    <w:rsid w:val="289A368F"/>
    <w:rsid w:val="299F442A"/>
    <w:rsid w:val="2A3523CA"/>
    <w:rsid w:val="2CC176F7"/>
    <w:rsid w:val="2FDB0306"/>
    <w:rsid w:val="321950E4"/>
    <w:rsid w:val="33737564"/>
    <w:rsid w:val="33880006"/>
    <w:rsid w:val="33BB1D34"/>
    <w:rsid w:val="34A2025B"/>
    <w:rsid w:val="34CC3529"/>
    <w:rsid w:val="36D03E86"/>
    <w:rsid w:val="37F90217"/>
    <w:rsid w:val="38BC4C16"/>
    <w:rsid w:val="395425EF"/>
    <w:rsid w:val="39955536"/>
    <w:rsid w:val="399DBACF"/>
    <w:rsid w:val="3AEF6D15"/>
    <w:rsid w:val="3B7C20A8"/>
    <w:rsid w:val="42236173"/>
    <w:rsid w:val="43470A44"/>
    <w:rsid w:val="458D460F"/>
    <w:rsid w:val="477B19C8"/>
    <w:rsid w:val="49884F5C"/>
    <w:rsid w:val="49A41F3B"/>
    <w:rsid w:val="59E3512D"/>
    <w:rsid w:val="5C182A2D"/>
    <w:rsid w:val="5C9D47DD"/>
    <w:rsid w:val="5D79399F"/>
    <w:rsid w:val="5F0C0DDB"/>
    <w:rsid w:val="606F1F2C"/>
    <w:rsid w:val="615B1103"/>
    <w:rsid w:val="62183792"/>
    <w:rsid w:val="624537CD"/>
    <w:rsid w:val="62B9483E"/>
    <w:rsid w:val="62BE5C88"/>
    <w:rsid w:val="62CC1739"/>
    <w:rsid w:val="650B212D"/>
    <w:rsid w:val="68032008"/>
    <w:rsid w:val="687111A4"/>
    <w:rsid w:val="6B337554"/>
    <w:rsid w:val="6BB73624"/>
    <w:rsid w:val="6C682C82"/>
    <w:rsid w:val="6F9DB70F"/>
    <w:rsid w:val="70430561"/>
    <w:rsid w:val="70657DB3"/>
    <w:rsid w:val="722714DE"/>
    <w:rsid w:val="74BE625B"/>
    <w:rsid w:val="75670E85"/>
    <w:rsid w:val="76774DD9"/>
    <w:rsid w:val="78AE3BA5"/>
    <w:rsid w:val="79B871A5"/>
    <w:rsid w:val="7B780924"/>
    <w:rsid w:val="7CD34527"/>
    <w:rsid w:val="7E7C25AF"/>
    <w:rsid w:val="BBDF2FB6"/>
    <w:rsid w:val="BF3FB730"/>
    <w:rsid w:val="DEFB2A28"/>
    <w:rsid w:val="F7DEBD41"/>
    <w:rsid w:val="F9F7D82A"/>
    <w:rsid w:val="FB5F5B81"/>
    <w:rsid w:val="FFDD9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536</Characters>
  <Lines>0</Lines>
  <Paragraphs>0</Paragraphs>
  <TotalTime>78</TotalTime>
  <ScaleCrop>false</ScaleCrop>
  <LinksUpToDate>false</LinksUpToDate>
  <CharactersWithSpaces>537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2022-05-20T01:19:00Z</dcterms:created>
  <dc:creator>admin</dc:creator>
  <cp:lastModifiedBy>kylin</cp:lastModifiedBy>
  <cp:lastPrinted>2024-09-18T15:16:00Z</cp:lastPrinted>
  <dcterms:modified xsi:type="dcterms:W3CDTF">2025-01-03T11:05:30Z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E1E4B4CE9E1C414FA91B76CF891C63D9</vt:lpwstr>
  </property>
</Properties>
</file>