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2"/>
      </w:pPr>
      <w:r>
        <w:rPr>
          <w:rFonts w:ascii="方正仿宋_GBK" w:hAnsi="方正仿宋_GBK" w:eastAsia="方正仿宋_GBK" w:cs="方正仿宋_GBK"/>
          <w:color w:val="000000"/>
          <w:sz w:val="28"/>
        </w:rPr>
        <w:t>1.后勤保障项目绩效目标表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后勤保障项目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2819913.92</w:t>
            </w:r>
          </w:p>
        </w:tc>
        <w:tc>
          <w:tcPr>
            <w:tcW w:w="1587" w:type="dxa"/>
            <w:vAlign w:val="center"/>
          </w:tcPr>
          <w:p>
            <w:pPr>
              <w:pStyle w:val="13"/>
            </w:pPr>
            <w:r>
              <w:t>其中：财政    资金</w:t>
            </w:r>
          </w:p>
        </w:tc>
        <w:tc>
          <w:tcPr>
            <w:tcW w:w="1843" w:type="dxa"/>
            <w:vAlign w:val="center"/>
          </w:tcPr>
          <w:p>
            <w:pPr>
              <w:pStyle w:val="12"/>
            </w:pPr>
            <w:r>
              <w:t>2819913.92</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后勤保障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1.通过全年度对机关各项后勤保障，如物业、采暖、干部伙食、设施修缮、设备购置、设备系统维保等，实现办公秩序正常运行，为职工干部提供舒适、安全的办公和活动环境。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养护面积</w:t>
            </w:r>
          </w:p>
        </w:tc>
        <w:tc>
          <w:tcPr>
            <w:tcW w:w="3430" w:type="dxa"/>
            <w:vAlign w:val="center"/>
          </w:tcPr>
          <w:p>
            <w:pPr>
              <w:pStyle w:val="12"/>
            </w:pPr>
            <w:r>
              <w:t>养护面积</w:t>
            </w:r>
          </w:p>
        </w:tc>
        <w:tc>
          <w:tcPr>
            <w:tcW w:w="2551" w:type="dxa"/>
            <w:vAlign w:val="center"/>
          </w:tcPr>
          <w:p>
            <w:pPr>
              <w:pStyle w:val="12"/>
            </w:pPr>
            <w:r>
              <w:t>≥5000平方米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受益人次</w:t>
            </w:r>
          </w:p>
        </w:tc>
        <w:tc>
          <w:tcPr>
            <w:tcW w:w="3430" w:type="dxa"/>
            <w:vAlign w:val="center"/>
          </w:tcPr>
          <w:p>
            <w:pPr>
              <w:pStyle w:val="12"/>
            </w:pPr>
            <w:r>
              <w:t>受益人次</w:t>
            </w:r>
          </w:p>
        </w:tc>
        <w:tc>
          <w:tcPr>
            <w:tcW w:w="2551" w:type="dxa"/>
            <w:vAlign w:val="center"/>
          </w:tcPr>
          <w:p>
            <w:pPr>
              <w:pStyle w:val="1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设备运行故障率</w:t>
            </w:r>
          </w:p>
        </w:tc>
        <w:tc>
          <w:tcPr>
            <w:tcW w:w="3430" w:type="dxa"/>
            <w:vAlign w:val="center"/>
          </w:tcPr>
          <w:p>
            <w:pPr>
              <w:pStyle w:val="12"/>
            </w:pPr>
            <w:r>
              <w:t>设备运行故障率</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设备质量合格率</w:t>
            </w:r>
          </w:p>
        </w:tc>
        <w:tc>
          <w:tcPr>
            <w:tcW w:w="3430" w:type="dxa"/>
            <w:vAlign w:val="center"/>
          </w:tcPr>
          <w:p>
            <w:pPr>
              <w:pStyle w:val="12"/>
            </w:pPr>
            <w:r>
              <w:t>设备质量合格率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提供服务及时率</w:t>
            </w:r>
          </w:p>
        </w:tc>
        <w:tc>
          <w:tcPr>
            <w:tcW w:w="3430" w:type="dxa"/>
            <w:vAlign w:val="center"/>
          </w:tcPr>
          <w:p>
            <w:pPr>
              <w:pStyle w:val="12"/>
            </w:pPr>
            <w:r>
              <w:t>提供服务及时率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单方维护标准</w:t>
            </w:r>
          </w:p>
        </w:tc>
        <w:tc>
          <w:tcPr>
            <w:tcW w:w="3430" w:type="dxa"/>
            <w:vAlign w:val="center"/>
          </w:tcPr>
          <w:p>
            <w:pPr>
              <w:pStyle w:val="12"/>
            </w:pPr>
            <w:r>
              <w:t>单方维护标准</w:t>
            </w:r>
          </w:p>
        </w:tc>
        <w:tc>
          <w:tcPr>
            <w:tcW w:w="2551" w:type="dxa"/>
            <w:vAlign w:val="center"/>
          </w:tcPr>
          <w:p>
            <w:pPr>
              <w:pStyle w:val="12"/>
            </w:pPr>
            <w:r>
              <w:t>≤600元/平方米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保障设备正常运行，各项服务正常开展，满足工作人员基本需求</w:t>
            </w:r>
          </w:p>
        </w:tc>
        <w:tc>
          <w:tcPr>
            <w:tcW w:w="3430" w:type="dxa"/>
            <w:vAlign w:val="center"/>
          </w:tcPr>
          <w:p>
            <w:pPr>
              <w:pStyle w:val="12"/>
            </w:pPr>
            <w:r>
              <w:t>保障设备运行</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机关人员满意度</w:t>
            </w:r>
          </w:p>
        </w:tc>
        <w:tc>
          <w:tcPr>
            <w:tcW w:w="3430" w:type="dxa"/>
            <w:vAlign w:val="center"/>
          </w:tcPr>
          <w:p>
            <w:pPr>
              <w:pStyle w:val="12"/>
            </w:pPr>
            <w:r>
              <w:t>机关人员满意度</w:t>
            </w:r>
          </w:p>
        </w:tc>
        <w:tc>
          <w:tcPr>
            <w:tcW w:w="2551" w:type="dxa"/>
            <w:vAlign w:val="center"/>
          </w:tcPr>
          <w:p>
            <w:pPr>
              <w:pStyle w:val="12"/>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2.安全检查、宣传、培训和物资、服务购置绩效目标表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安全检查、宣传、培训和物资、服务购置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343100.00</w:t>
            </w:r>
          </w:p>
        </w:tc>
        <w:tc>
          <w:tcPr>
            <w:tcW w:w="1587" w:type="dxa"/>
            <w:vAlign w:val="center"/>
          </w:tcPr>
          <w:p>
            <w:pPr>
              <w:pStyle w:val="13"/>
            </w:pPr>
            <w:r>
              <w:t>其中：财政    资金</w:t>
            </w:r>
          </w:p>
        </w:tc>
        <w:tc>
          <w:tcPr>
            <w:tcW w:w="1843" w:type="dxa"/>
            <w:vAlign w:val="center"/>
          </w:tcPr>
          <w:p>
            <w:pPr>
              <w:pStyle w:val="12"/>
            </w:pPr>
            <w:r>
              <w:t>343100.00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高标准做好安全方面的隐患排查、教育、宣传、培训，购置物资、服务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1.高标准做好安全方面的隐患排查、教育、宣传、培训，购置物资、服务满足安全管理要求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检查、宣传、培训次数</w:t>
            </w:r>
          </w:p>
        </w:tc>
        <w:tc>
          <w:tcPr>
            <w:tcW w:w="3430" w:type="dxa"/>
            <w:vAlign w:val="center"/>
          </w:tcPr>
          <w:p>
            <w:pPr>
              <w:pStyle w:val="12"/>
            </w:pPr>
            <w:r>
              <w:t>检查、宣传、培训次数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安全服务次数</w:t>
            </w:r>
          </w:p>
        </w:tc>
        <w:tc>
          <w:tcPr>
            <w:tcW w:w="3430" w:type="dxa"/>
            <w:vAlign w:val="center"/>
          </w:tcPr>
          <w:p>
            <w:pPr>
              <w:pStyle w:val="12"/>
            </w:pPr>
            <w:r>
              <w:t>安全服务次数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教育培训人数达标率</w:t>
            </w:r>
          </w:p>
        </w:tc>
        <w:tc>
          <w:tcPr>
            <w:tcW w:w="3430" w:type="dxa"/>
            <w:vAlign w:val="center"/>
          </w:tcPr>
          <w:p>
            <w:pPr>
              <w:pStyle w:val="12"/>
            </w:pPr>
            <w:r>
              <w:t>教育培训人数达标率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检查覆盖率</w:t>
            </w:r>
          </w:p>
        </w:tc>
        <w:tc>
          <w:tcPr>
            <w:tcW w:w="3430" w:type="dxa"/>
            <w:vAlign w:val="center"/>
          </w:tcPr>
          <w:p>
            <w:pPr>
              <w:pStyle w:val="12"/>
            </w:pPr>
            <w:r>
              <w:t>检查覆盖率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安全服务达标率</w:t>
            </w:r>
          </w:p>
        </w:tc>
        <w:tc>
          <w:tcPr>
            <w:tcW w:w="3430" w:type="dxa"/>
            <w:vAlign w:val="center"/>
          </w:tcPr>
          <w:p>
            <w:pPr>
              <w:pStyle w:val="12"/>
            </w:pPr>
            <w:r>
              <w:t>安全服务达标率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工作计划按期完成率</w:t>
            </w:r>
          </w:p>
        </w:tc>
        <w:tc>
          <w:tcPr>
            <w:tcW w:w="3430" w:type="dxa"/>
            <w:vAlign w:val="center"/>
          </w:tcPr>
          <w:p>
            <w:pPr>
              <w:pStyle w:val="12"/>
            </w:pPr>
            <w:r>
              <w:t>工作计划按期完成率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购置物资、服务及时率</w:t>
            </w:r>
          </w:p>
        </w:tc>
        <w:tc>
          <w:tcPr>
            <w:tcW w:w="3430" w:type="dxa"/>
            <w:vAlign w:val="center"/>
          </w:tcPr>
          <w:p>
            <w:pPr>
              <w:pStyle w:val="12"/>
            </w:pPr>
            <w:r>
              <w:t>购置物资、服务及时率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安全检查费用</w:t>
            </w:r>
          </w:p>
        </w:tc>
        <w:tc>
          <w:tcPr>
            <w:tcW w:w="3430" w:type="dxa"/>
            <w:vAlign w:val="center"/>
          </w:tcPr>
          <w:p>
            <w:pPr>
              <w:pStyle w:val="12"/>
            </w:pPr>
            <w:r>
              <w:t>安全检查费用</w:t>
            </w:r>
          </w:p>
        </w:tc>
        <w:tc>
          <w:tcPr>
            <w:tcW w:w="2551" w:type="dxa"/>
            <w:vAlign w:val="center"/>
          </w:tcPr>
          <w:p>
            <w:pPr>
              <w:pStyle w:val="12"/>
            </w:pPr>
            <w:r>
              <w:t>≤80000元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购置物资、服务费用</w:t>
            </w:r>
          </w:p>
        </w:tc>
        <w:tc>
          <w:tcPr>
            <w:tcW w:w="3430" w:type="dxa"/>
            <w:vAlign w:val="center"/>
          </w:tcPr>
          <w:p>
            <w:pPr>
              <w:pStyle w:val="12"/>
            </w:pPr>
            <w:r>
              <w:t>购置物资、服务费用</w:t>
            </w:r>
          </w:p>
        </w:tc>
        <w:tc>
          <w:tcPr>
            <w:tcW w:w="2551" w:type="dxa"/>
            <w:vAlign w:val="center"/>
          </w:tcPr>
          <w:p>
            <w:pPr>
              <w:pStyle w:val="12"/>
            </w:pPr>
            <w:r>
              <w:t>≤600000元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教育宣传培训费用</w:t>
            </w:r>
          </w:p>
        </w:tc>
        <w:tc>
          <w:tcPr>
            <w:tcW w:w="3430" w:type="dxa"/>
            <w:vAlign w:val="center"/>
          </w:tcPr>
          <w:p>
            <w:pPr>
              <w:pStyle w:val="12"/>
            </w:pPr>
            <w:r>
              <w:t>教育宣传培训费用</w:t>
            </w:r>
          </w:p>
        </w:tc>
        <w:tc>
          <w:tcPr>
            <w:tcW w:w="2551" w:type="dxa"/>
            <w:vAlign w:val="center"/>
          </w:tcPr>
          <w:p>
            <w:pPr>
              <w:pStyle w:val="12"/>
            </w:pPr>
            <w:r>
              <w:t>≤50000元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检查、宣传、培训成效</w:t>
            </w:r>
          </w:p>
        </w:tc>
        <w:tc>
          <w:tcPr>
            <w:tcW w:w="3430" w:type="dxa"/>
            <w:vAlign w:val="center"/>
          </w:tcPr>
          <w:p>
            <w:pPr>
              <w:pStyle w:val="12"/>
            </w:pPr>
            <w:r>
              <w:t>检查、宣传、培训成效</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居民满意度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3.补贴、慰问绩效目标表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补贴、慰问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56400.00</w:t>
            </w:r>
          </w:p>
        </w:tc>
        <w:tc>
          <w:tcPr>
            <w:tcW w:w="1587" w:type="dxa"/>
            <w:vAlign w:val="center"/>
          </w:tcPr>
          <w:p>
            <w:pPr>
              <w:pStyle w:val="13"/>
            </w:pPr>
            <w:r>
              <w:t>其中：财政    资金</w:t>
            </w:r>
          </w:p>
        </w:tc>
        <w:tc>
          <w:tcPr>
            <w:tcW w:w="1843" w:type="dxa"/>
            <w:vAlign w:val="center"/>
          </w:tcPr>
          <w:p>
            <w:pPr>
              <w:pStyle w:val="12"/>
            </w:pPr>
            <w:r>
              <w:t>56400.00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完成消防队伍慰问和食品协管员补贴发放；完成辖区低保在册困难家庭更新燃气灶具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1.完成消防队伍慰问和食品协管员补贴发放,做好消防和食品工作。</w:t>
            </w:r>
          </w:p>
          <w:p>
            <w:pPr>
              <w:pStyle w:val="12"/>
            </w:pPr>
            <w:r>
              <w:t>2.完成辖区低保在册困难家庭更新燃气灶具，确保合格和安全。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补助人员数量</w:t>
            </w:r>
          </w:p>
        </w:tc>
        <w:tc>
          <w:tcPr>
            <w:tcW w:w="3430" w:type="dxa"/>
            <w:vAlign w:val="center"/>
          </w:tcPr>
          <w:p>
            <w:pPr>
              <w:pStyle w:val="12"/>
            </w:pPr>
            <w:r>
              <w:t>补助人员数量</w:t>
            </w:r>
          </w:p>
        </w:tc>
        <w:tc>
          <w:tcPr>
            <w:tcW w:w="2551" w:type="dxa"/>
            <w:vAlign w:val="center"/>
          </w:tcPr>
          <w:p>
            <w:pPr>
              <w:pStyle w:val="12"/>
            </w:pPr>
            <w:r>
              <w:t>≥28人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慰问单位次数</w:t>
            </w:r>
          </w:p>
        </w:tc>
        <w:tc>
          <w:tcPr>
            <w:tcW w:w="3430" w:type="dxa"/>
            <w:vAlign w:val="center"/>
          </w:tcPr>
          <w:p>
            <w:pPr>
              <w:pStyle w:val="12"/>
            </w:pPr>
            <w:r>
              <w:t>慰问单位次数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更新灶具数量</w:t>
            </w:r>
          </w:p>
        </w:tc>
        <w:tc>
          <w:tcPr>
            <w:tcW w:w="3430" w:type="dxa"/>
            <w:vAlign w:val="center"/>
          </w:tcPr>
          <w:p>
            <w:pPr>
              <w:pStyle w:val="12"/>
            </w:pPr>
            <w:r>
              <w:t>更新灶具数量</w:t>
            </w:r>
          </w:p>
        </w:tc>
        <w:tc>
          <w:tcPr>
            <w:tcW w:w="2551" w:type="dxa"/>
            <w:vAlign w:val="center"/>
          </w:tcPr>
          <w:p>
            <w:pPr>
              <w:pStyle w:val="12"/>
            </w:pPr>
            <w:r>
              <w:t>≥98台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补助资金发放合规率</w:t>
            </w:r>
          </w:p>
        </w:tc>
        <w:tc>
          <w:tcPr>
            <w:tcW w:w="3430" w:type="dxa"/>
            <w:vAlign w:val="center"/>
          </w:tcPr>
          <w:p>
            <w:pPr>
              <w:pStyle w:val="12"/>
            </w:pPr>
            <w:r>
              <w:t>补助资金发放合规率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更新灶具合格率</w:t>
            </w:r>
          </w:p>
        </w:tc>
        <w:tc>
          <w:tcPr>
            <w:tcW w:w="3430" w:type="dxa"/>
            <w:vAlign w:val="center"/>
          </w:tcPr>
          <w:p>
            <w:pPr>
              <w:pStyle w:val="12"/>
            </w:pPr>
            <w:r>
              <w:t>更新灶具合格率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补助资金发放及时率</w:t>
            </w:r>
          </w:p>
        </w:tc>
        <w:tc>
          <w:tcPr>
            <w:tcW w:w="3430" w:type="dxa"/>
            <w:vAlign w:val="center"/>
          </w:tcPr>
          <w:p>
            <w:pPr>
              <w:pStyle w:val="12"/>
            </w:pPr>
            <w:r>
              <w:t>补助资金发放及时率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灶具更新及时率</w:t>
            </w:r>
          </w:p>
        </w:tc>
        <w:tc>
          <w:tcPr>
            <w:tcW w:w="3430" w:type="dxa"/>
            <w:vAlign w:val="center"/>
          </w:tcPr>
          <w:p>
            <w:pPr>
              <w:pStyle w:val="12"/>
            </w:pPr>
            <w:r>
              <w:t>灶具更新及时率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200元/月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更新灶具单价</w:t>
            </w:r>
          </w:p>
        </w:tc>
        <w:tc>
          <w:tcPr>
            <w:tcW w:w="3430" w:type="dxa"/>
            <w:vAlign w:val="center"/>
          </w:tcPr>
          <w:p>
            <w:pPr>
              <w:pStyle w:val="12"/>
            </w:pPr>
            <w:r>
              <w:t>更新灶具单价</w:t>
            </w:r>
          </w:p>
        </w:tc>
        <w:tc>
          <w:tcPr>
            <w:tcW w:w="2551" w:type="dxa"/>
            <w:vAlign w:val="center"/>
          </w:tcPr>
          <w:p>
            <w:pPr>
              <w:pStyle w:val="12"/>
            </w:pPr>
            <w:r>
              <w:t>≤430元/台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食品协管员工作积极性</w:t>
            </w:r>
          </w:p>
        </w:tc>
        <w:tc>
          <w:tcPr>
            <w:tcW w:w="3430" w:type="dxa"/>
            <w:vAlign w:val="center"/>
          </w:tcPr>
          <w:p>
            <w:pPr>
              <w:pStyle w:val="12"/>
            </w:pPr>
            <w:r>
              <w:t>食品协管员工作积极性</w:t>
            </w:r>
          </w:p>
        </w:tc>
        <w:tc>
          <w:tcPr>
            <w:tcW w:w="2551" w:type="dxa"/>
            <w:vAlign w:val="center"/>
          </w:tcPr>
          <w:p>
            <w:pPr>
              <w:pStyle w:val="12"/>
            </w:pPr>
            <w:r>
              <w:t>提升明显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补助人员满意度</w:t>
            </w:r>
          </w:p>
        </w:tc>
        <w:tc>
          <w:tcPr>
            <w:tcW w:w="3430" w:type="dxa"/>
            <w:vAlign w:val="center"/>
          </w:tcPr>
          <w:p>
            <w:pPr>
              <w:pStyle w:val="12"/>
            </w:pPr>
            <w:r>
              <w:t>补助人员满意度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困难家庭满意度</w:t>
            </w:r>
          </w:p>
        </w:tc>
        <w:tc>
          <w:tcPr>
            <w:tcW w:w="3430" w:type="dxa"/>
            <w:vAlign w:val="center"/>
          </w:tcPr>
          <w:p>
            <w:pPr>
              <w:pStyle w:val="12"/>
            </w:pPr>
            <w:r>
              <w:t>困难家庭满意度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4.财务工作项目绩效目标表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财务工作项目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55000.00</w:t>
            </w:r>
          </w:p>
        </w:tc>
        <w:tc>
          <w:tcPr>
            <w:tcW w:w="1587" w:type="dxa"/>
            <w:vAlign w:val="center"/>
          </w:tcPr>
          <w:p>
            <w:pPr>
              <w:pStyle w:val="13"/>
            </w:pPr>
            <w:r>
              <w:t>其中：财政    资金</w:t>
            </w:r>
          </w:p>
        </w:tc>
        <w:tc>
          <w:tcPr>
            <w:tcW w:w="1843" w:type="dxa"/>
            <w:vAlign w:val="center"/>
          </w:tcPr>
          <w:p>
            <w:pPr>
              <w:pStyle w:val="12"/>
            </w:pPr>
            <w:r>
              <w:t>55000.00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财务软件运维以及审计等其他财务相关工作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1.通过财务软件运维以及审计等其他财务相关工作，保障单位财务工作正常开展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覆盖单位数量</w:t>
            </w:r>
          </w:p>
        </w:tc>
        <w:tc>
          <w:tcPr>
            <w:tcW w:w="3430" w:type="dxa"/>
            <w:vAlign w:val="center"/>
          </w:tcPr>
          <w:p>
            <w:pPr>
              <w:pStyle w:val="12"/>
            </w:pPr>
            <w:r>
              <w:t>覆盖单位数量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保障稳定运行率</w:t>
            </w:r>
          </w:p>
        </w:tc>
        <w:tc>
          <w:tcPr>
            <w:tcW w:w="3430" w:type="dxa"/>
            <w:vAlign w:val="center"/>
          </w:tcPr>
          <w:p>
            <w:pPr>
              <w:pStyle w:val="12"/>
            </w:pPr>
            <w:r>
              <w:t>保障稳定运行率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工作任务按期完成率</w:t>
            </w:r>
          </w:p>
        </w:tc>
        <w:tc>
          <w:tcPr>
            <w:tcW w:w="3430" w:type="dxa"/>
            <w:vAlign w:val="center"/>
          </w:tcPr>
          <w:p>
            <w:pPr>
              <w:pStyle w:val="12"/>
            </w:pPr>
            <w:r>
              <w:t>工作任务按期完成率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单项成本</w:t>
            </w:r>
          </w:p>
        </w:tc>
        <w:tc>
          <w:tcPr>
            <w:tcW w:w="3430" w:type="dxa"/>
            <w:vAlign w:val="center"/>
          </w:tcPr>
          <w:p>
            <w:pPr>
              <w:pStyle w:val="12"/>
            </w:pPr>
            <w:r>
              <w:t>单项成本</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提高财务管理水平</w:t>
            </w:r>
          </w:p>
        </w:tc>
        <w:tc>
          <w:tcPr>
            <w:tcW w:w="3430" w:type="dxa"/>
            <w:vAlign w:val="center"/>
          </w:tcPr>
          <w:p>
            <w:pPr>
              <w:pStyle w:val="12"/>
            </w:pPr>
            <w:r>
              <w:t>提高财务管理水平</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3430" w:type="dxa"/>
            <w:vAlign w:val="center"/>
          </w:tcPr>
          <w:p>
            <w:pPr>
              <w:pStyle w:val="12"/>
            </w:pPr>
            <w:r>
              <w:t>单位工作人员满意度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5.城市管理项目绩效目标表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城市管理项目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4040000.00</w:t>
            </w:r>
          </w:p>
        </w:tc>
        <w:tc>
          <w:tcPr>
            <w:tcW w:w="1587" w:type="dxa"/>
            <w:vAlign w:val="center"/>
          </w:tcPr>
          <w:p>
            <w:pPr>
              <w:pStyle w:val="13"/>
            </w:pPr>
            <w:r>
              <w:t>其中：财政    资金</w:t>
            </w:r>
          </w:p>
        </w:tc>
        <w:tc>
          <w:tcPr>
            <w:tcW w:w="1843" w:type="dxa"/>
            <w:vAlign w:val="center"/>
          </w:tcPr>
          <w:p>
            <w:pPr>
              <w:pStyle w:val="12"/>
            </w:pPr>
            <w:r>
              <w:t>4040000.00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开展城市管理工作，创建干净整洁的街区市容环境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1.开展垃圾分类、渣土清运、雨污水清掏、创文创卫复审整修、绿化养管服务、河道管理及零星工程项目，维护提升老旧小区基础设施，引导居民养成生活垃圾分类投放的习惯，创建干净整洁的街区市容环境。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社会化服务社区数量</w:t>
            </w:r>
          </w:p>
        </w:tc>
        <w:tc>
          <w:tcPr>
            <w:tcW w:w="3430" w:type="dxa"/>
            <w:vAlign w:val="center"/>
          </w:tcPr>
          <w:p>
            <w:pPr>
              <w:pStyle w:val="12"/>
            </w:pPr>
            <w:r>
              <w:t>社会化服务社区数量</w:t>
            </w:r>
          </w:p>
        </w:tc>
        <w:tc>
          <w:tcPr>
            <w:tcW w:w="2551" w:type="dxa"/>
            <w:vAlign w:val="center"/>
          </w:tcPr>
          <w:p>
            <w:pPr>
              <w:pStyle w:val="1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水面、堤岸保洁面积</w:t>
            </w:r>
          </w:p>
        </w:tc>
        <w:tc>
          <w:tcPr>
            <w:tcW w:w="3430" w:type="dxa"/>
            <w:vAlign w:val="center"/>
          </w:tcPr>
          <w:p>
            <w:pPr>
              <w:pStyle w:val="12"/>
            </w:pPr>
            <w:r>
              <w:t>水面、堤岸保洁面积</w:t>
            </w:r>
          </w:p>
        </w:tc>
        <w:tc>
          <w:tcPr>
            <w:tcW w:w="2551" w:type="dxa"/>
            <w:vAlign w:val="center"/>
          </w:tcPr>
          <w:p>
            <w:pPr>
              <w:pStyle w:val="12"/>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验收通过率</w:t>
            </w:r>
          </w:p>
        </w:tc>
        <w:tc>
          <w:tcPr>
            <w:tcW w:w="3430" w:type="dxa"/>
            <w:vAlign w:val="center"/>
          </w:tcPr>
          <w:p>
            <w:pPr>
              <w:pStyle w:val="12"/>
            </w:pPr>
            <w:r>
              <w:t>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服务及时率</w:t>
            </w:r>
          </w:p>
        </w:tc>
        <w:tc>
          <w:tcPr>
            <w:tcW w:w="3430" w:type="dxa"/>
            <w:vAlign w:val="center"/>
          </w:tcPr>
          <w:p>
            <w:pPr>
              <w:pStyle w:val="12"/>
            </w:pPr>
            <w:r>
              <w:t>服务及时率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城市管理成本费用</w:t>
            </w:r>
          </w:p>
        </w:tc>
        <w:tc>
          <w:tcPr>
            <w:tcW w:w="3430" w:type="dxa"/>
            <w:vAlign w:val="center"/>
          </w:tcPr>
          <w:p>
            <w:pPr>
              <w:pStyle w:val="12"/>
            </w:pPr>
            <w:r>
              <w:t>城市管理成本费用</w:t>
            </w:r>
          </w:p>
        </w:tc>
        <w:tc>
          <w:tcPr>
            <w:tcW w:w="2551" w:type="dxa"/>
            <w:vAlign w:val="center"/>
          </w:tcPr>
          <w:p>
            <w:pPr>
              <w:pStyle w:val="12"/>
            </w:pPr>
            <w:r>
              <w:t>≤1370万元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提升社区管理水平</w:t>
            </w:r>
          </w:p>
        </w:tc>
        <w:tc>
          <w:tcPr>
            <w:tcW w:w="3430" w:type="dxa"/>
            <w:vAlign w:val="center"/>
          </w:tcPr>
          <w:p>
            <w:pPr>
              <w:pStyle w:val="12"/>
            </w:pPr>
            <w:r>
              <w:t>提升社区管理水平</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人民群众幸福感显著提升</w:t>
            </w:r>
          </w:p>
        </w:tc>
        <w:tc>
          <w:tcPr>
            <w:tcW w:w="3430" w:type="dxa"/>
            <w:vAlign w:val="center"/>
          </w:tcPr>
          <w:p>
            <w:pPr>
              <w:pStyle w:val="12"/>
            </w:pPr>
            <w:r>
              <w:t>人民群众幸福感显著提升</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3430" w:type="dxa"/>
            <w:vAlign w:val="center"/>
          </w:tcPr>
          <w:p>
            <w:pPr>
              <w:pStyle w:val="12"/>
            </w:pPr>
            <w:r>
              <w:t>受益群体满意度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6.党建办工作经费绩效目标表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党建办工作经费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1781300.00</w:t>
            </w:r>
          </w:p>
        </w:tc>
        <w:tc>
          <w:tcPr>
            <w:tcW w:w="1587" w:type="dxa"/>
            <w:vAlign w:val="center"/>
          </w:tcPr>
          <w:p>
            <w:pPr>
              <w:pStyle w:val="13"/>
            </w:pPr>
            <w:r>
              <w:t>其中：财政    资金</w:t>
            </w:r>
          </w:p>
        </w:tc>
        <w:tc>
          <w:tcPr>
            <w:tcW w:w="1843" w:type="dxa"/>
            <w:vAlign w:val="center"/>
          </w:tcPr>
          <w:p>
            <w:pPr>
              <w:pStyle w:val="12"/>
            </w:pPr>
            <w:r>
              <w:t>1781300.00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用于党建办公室工作经费支出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党建办公室工作经费支出，包括为党员、干部、机关及所属参公事业单位全体人员开展日常学习、宣传、教育培训，发放支部书记补贴，发放网格员、禁毒员工资，支付事业单位人员招聘费用，老干部工作，统战工作，发放公务员（参公），发放事业单位人员考核优秀奖金等相关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覆盖党组织数</w:t>
            </w:r>
          </w:p>
        </w:tc>
        <w:tc>
          <w:tcPr>
            <w:tcW w:w="3430" w:type="dxa"/>
            <w:vAlign w:val="center"/>
          </w:tcPr>
          <w:p>
            <w:pPr>
              <w:pStyle w:val="12"/>
            </w:pPr>
            <w:r>
              <w:t>覆盖党组织数</w:t>
            </w:r>
          </w:p>
        </w:tc>
        <w:tc>
          <w:tcPr>
            <w:tcW w:w="2551" w:type="dxa"/>
            <w:vAlign w:val="center"/>
          </w:tcPr>
          <w:p>
            <w:pPr>
              <w:pStyle w:val="12"/>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招聘次数</w:t>
            </w:r>
          </w:p>
        </w:tc>
        <w:tc>
          <w:tcPr>
            <w:tcW w:w="3430" w:type="dxa"/>
            <w:vAlign w:val="center"/>
          </w:tcPr>
          <w:p>
            <w:pPr>
              <w:pStyle w:val="12"/>
            </w:pPr>
            <w:r>
              <w:t>招聘次数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补贴发放人数</w:t>
            </w:r>
          </w:p>
        </w:tc>
        <w:tc>
          <w:tcPr>
            <w:tcW w:w="3430" w:type="dxa"/>
            <w:vAlign w:val="center"/>
          </w:tcPr>
          <w:p>
            <w:pPr>
              <w:pStyle w:val="12"/>
            </w:pPr>
            <w:r>
              <w:t>补贴发放人数</w:t>
            </w:r>
          </w:p>
        </w:tc>
        <w:tc>
          <w:tcPr>
            <w:tcW w:w="2551" w:type="dxa"/>
            <w:vAlign w:val="center"/>
          </w:tcPr>
          <w:p>
            <w:pPr>
              <w:pStyle w:val="1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考核优秀奖金发放人数</w:t>
            </w:r>
          </w:p>
        </w:tc>
        <w:tc>
          <w:tcPr>
            <w:tcW w:w="3430" w:type="dxa"/>
            <w:vAlign w:val="center"/>
          </w:tcPr>
          <w:p>
            <w:pPr>
              <w:pStyle w:val="12"/>
            </w:pPr>
            <w:r>
              <w:t>考核优秀奖金发放人数</w:t>
            </w:r>
          </w:p>
        </w:tc>
        <w:tc>
          <w:tcPr>
            <w:tcW w:w="2551" w:type="dxa"/>
            <w:vAlign w:val="center"/>
          </w:tcPr>
          <w:p>
            <w:pPr>
              <w:pStyle w:val="12"/>
            </w:pPr>
            <w:r>
              <w:t>≥33人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工资到位率</w:t>
            </w:r>
          </w:p>
        </w:tc>
        <w:tc>
          <w:tcPr>
            <w:tcW w:w="3430" w:type="dxa"/>
            <w:vAlign w:val="center"/>
          </w:tcPr>
          <w:p>
            <w:pPr>
              <w:pStyle w:val="12"/>
            </w:pPr>
            <w:r>
              <w:t>工资到位率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补贴资金到位率</w:t>
            </w:r>
          </w:p>
        </w:tc>
        <w:tc>
          <w:tcPr>
            <w:tcW w:w="3430" w:type="dxa"/>
            <w:vAlign w:val="center"/>
          </w:tcPr>
          <w:p>
            <w:pPr>
              <w:pStyle w:val="12"/>
            </w:pPr>
            <w:r>
              <w:t>补贴资金到位率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慰问金、慰问品发放到位率</w:t>
            </w:r>
          </w:p>
        </w:tc>
        <w:tc>
          <w:tcPr>
            <w:tcW w:w="3430" w:type="dxa"/>
            <w:vAlign w:val="center"/>
          </w:tcPr>
          <w:p>
            <w:pPr>
              <w:pStyle w:val="12"/>
            </w:pPr>
            <w:r>
              <w:t>慰问金、慰问品发放到位率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宣传工作及时率</w:t>
            </w:r>
          </w:p>
        </w:tc>
        <w:tc>
          <w:tcPr>
            <w:tcW w:w="3430" w:type="dxa"/>
            <w:vAlign w:val="center"/>
          </w:tcPr>
          <w:p>
            <w:pPr>
              <w:pStyle w:val="12"/>
            </w:pPr>
            <w:r>
              <w:t>宣传工作及时率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网格员、禁毒员招聘及时率</w:t>
            </w:r>
          </w:p>
        </w:tc>
        <w:tc>
          <w:tcPr>
            <w:tcW w:w="3430" w:type="dxa"/>
            <w:vAlign w:val="center"/>
          </w:tcPr>
          <w:p>
            <w:pPr>
              <w:pStyle w:val="12"/>
            </w:pPr>
            <w:r>
              <w:t>网格员、禁毒员招聘及时率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补贴资金发放时间</w:t>
            </w:r>
          </w:p>
        </w:tc>
        <w:tc>
          <w:tcPr>
            <w:tcW w:w="3430" w:type="dxa"/>
            <w:vAlign w:val="center"/>
          </w:tcPr>
          <w:p>
            <w:pPr>
              <w:pStyle w:val="12"/>
            </w:pPr>
            <w:r>
              <w:t>补贴资金发放时间</w:t>
            </w:r>
          </w:p>
        </w:tc>
        <w:tc>
          <w:tcPr>
            <w:tcW w:w="2551" w:type="dxa"/>
            <w:vAlign w:val="center"/>
          </w:tcPr>
          <w:p>
            <w:pPr>
              <w:pStyle w:val="12"/>
            </w:pPr>
            <w:r>
              <w:t>于2024年12月底前发放完毕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学习宣传教育培训投入资金</w:t>
            </w:r>
          </w:p>
        </w:tc>
        <w:tc>
          <w:tcPr>
            <w:tcW w:w="3430" w:type="dxa"/>
            <w:vAlign w:val="center"/>
          </w:tcPr>
          <w:p>
            <w:pPr>
              <w:pStyle w:val="12"/>
            </w:pPr>
            <w:r>
              <w:t>学习宣传教育培训投入资金</w:t>
            </w:r>
          </w:p>
        </w:tc>
        <w:tc>
          <w:tcPr>
            <w:tcW w:w="2551" w:type="dxa"/>
            <w:vAlign w:val="center"/>
          </w:tcPr>
          <w:p>
            <w:pPr>
              <w:pStyle w:val="1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网格员、禁毒员工资发放标准</w:t>
            </w:r>
          </w:p>
        </w:tc>
        <w:tc>
          <w:tcPr>
            <w:tcW w:w="3430" w:type="dxa"/>
            <w:vAlign w:val="center"/>
          </w:tcPr>
          <w:p>
            <w:pPr>
              <w:pStyle w:val="12"/>
            </w:pPr>
            <w:r>
              <w:t>网格员、禁毒员工资发放标准</w:t>
            </w:r>
          </w:p>
        </w:tc>
        <w:tc>
          <w:tcPr>
            <w:tcW w:w="2551" w:type="dxa"/>
            <w:vAlign w:val="center"/>
          </w:tcPr>
          <w:p>
            <w:pPr>
              <w:pStyle w:val="12"/>
            </w:pPr>
            <w:r>
              <w:t>6.5万/人/年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教育成效</w:t>
            </w:r>
          </w:p>
        </w:tc>
        <w:tc>
          <w:tcPr>
            <w:tcW w:w="3430" w:type="dxa"/>
            <w:vAlign w:val="center"/>
          </w:tcPr>
          <w:p>
            <w:pPr>
              <w:pStyle w:val="12"/>
            </w:pPr>
            <w:r>
              <w:t>教育成效</w:t>
            </w:r>
          </w:p>
        </w:tc>
        <w:tc>
          <w:tcPr>
            <w:tcW w:w="2551" w:type="dxa"/>
            <w:vAlign w:val="center"/>
          </w:tcPr>
          <w:p>
            <w:pPr>
              <w:pStyle w:val="12"/>
            </w:pPr>
            <w:r>
              <w:t>营造浓厚的宣传氛围，创造学习教育成果。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充实事业单位、网格员、禁毒员队伍</w:t>
            </w:r>
          </w:p>
        </w:tc>
        <w:tc>
          <w:tcPr>
            <w:tcW w:w="3430" w:type="dxa"/>
            <w:vAlign w:val="center"/>
          </w:tcPr>
          <w:p>
            <w:pPr>
              <w:pStyle w:val="12"/>
            </w:pPr>
            <w:r>
              <w:t>充实事业单位、网格员、禁毒员队伍</w:t>
            </w:r>
          </w:p>
        </w:tc>
        <w:tc>
          <w:tcPr>
            <w:tcW w:w="2551" w:type="dxa"/>
            <w:vAlign w:val="center"/>
          </w:tcPr>
          <w:p>
            <w:pPr>
              <w:pStyle w:val="12"/>
            </w:pPr>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调动网格员、禁毒员工作积极性</w:t>
            </w:r>
          </w:p>
        </w:tc>
        <w:tc>
          <w:tcPr>
            <w:tcW w:w="3430" w:type="dxa"/>
            <w:vAlign w:val="center"/>
          </w:tcPr>
          <w:p>
            <w:pPr>
              <w:pStyle w:val="12"/>
            </w:pPr>
            <w:r>
              <w:t>调动网格员、禁毒员工作积极性</w:t>
            </w:r>
          </w:p>
        </w:tc>
        <w:tc>
          <w:tcPr>
            <w:tcW w:w="2551" w:type="dxa"/>
            <w:vAlign w:val="center"/>
          </w:tcPr>
          <w:p>
            <w:pPr>
              <w:pStyle w:val="12"/>
            </w:pPr>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激励广大干部担当作为、干事创业</w:t>
            </w:r>
          </w:p>
        </w:tc>
        <w:tc>
          <w:tcPr>
            <w:tcW w:w="3430" w:type="dxa"/>
            <w:vAlign w:val="center"/>
          </w:tcPr>
          <w:p>
            <w:pPr>
              <w:pStyle w:val="12"/>
            </w:pPr>
            <w:r>
              <w:t>激励广大干部担当作为、干事创业</w:t>
            </w:r>
          </w:p>
        </w:tc>
        <w:tc>
          <w:tcPr>
            <w:tcW w:w="2551" w:type="dxa"/>
            <w:vAlign w:val="center"/>
          </w:tcPr>
          <w:p>
            <w:pPr>
              <w:pStyle w:val="12"/>
            </w:pPr>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提升服务水平</w:t>
            </w:r>
          </w:p>
        </w:tc>
        <w:tc>
          <w:tcPr>
            <w:tcW w:w="3430" w:type="dxa"/>
            <w:vAlign w:val="center"/>
          </w:tcPr>
          <w:p>
            <w:pPr>
              <w:pStyle w:val="12"/>
            </w:pPr>
            <w:r>
              <w:t>提升服务水平</w:t>
            </w:r>
          </w:p>
        </w:tc>
        <w:tc>
          <w:tcPr>
            <w:tcW w:w="2551" w:type="dxa"/>
            <w:vAlign w:val="center"/>
          </w:tcPr>
          <w:p>
            <w:pPr>
              <w:pStyle w:val="12"/>
            </w:pPr>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增强老干部归属感、认同感、幸福感</w:t>
            </w:r>
          </w:p>
        </w:tc>
        <w:tc>
          <w:tcPr>
            <w:tcW w:w="3430" w:type="dxa"/>
            <w:vAlign w:val="center"/>
          </w:tcPr>
          <w:p>
            <w:pPr>
              <w:pStyle w:val="12"/>
            </w:pPr>
            <w:r>
              <w:t>增强老干部归属感、认同感、幸福感</w:t>
            </w:r>
          </w:p>
        </w:tc>
        <w:tc>
          <w:tcPr>
            <w:tcW w:w="2551" w:type="dxa"/>
            <w:vAlign w:val="center"/>
          </w:tcPr>
          <w:p>
            <w:pPr>
              <w:pStyle w:val="12"/>
            </w:pPr>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教育对象满意度</w:t>
            </w:r>
          </w:p>
        </w:tc>
        <w:tc>
          <w:tcPr>
            <w:tcW w:w="3430" w:type="dxa"/>
            <w:vAlign w:val="center"/>
          </w:tcPr>
          <w:p>
            <w:pPr>
              <w:pStyle w:val="12"/>
            </w:pPr>
            <w:r>
              <w:t>教育对象满意度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网格员、禁毒员满意度</w:t>
            </w:r>
          </w:p>
        </w:tc>
        <w:tc>
          <w:tcPr>
            <w:tcW w:w="3430" w:type="dxa"/>
            <w:vAlign w:val="center"/>
          </w:tcPr>
          <w:p>
            <w:pPr>
              <w:pStyle w:val="12"/>
            </w:pPr>
            <w:r>
              <w:t>网格员、禁毒员满意度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退休干部满意率</w:t>
            </w:r>
          </w:p>
        </w:tc>
        <w:tc>
          <w:tcPr>
            <w:tcW w:w="3430" w:type="dxa"/>
            <w:vAlign w:val="center"/>
          </w:tcPr>
          <w:p>
            <w:pPr>
              <w:pStyle w:val="12"/>
            </w:pPr>
            <w:r>
              <w:t>退休干部满意率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支部书记满意度</w:t>
            </w:r>
          </w:p>
        </w:tc>
        <w:tc>
          <w:tcPr>
            <w:tcW w:w="3430" w:type="dxa"/>
            <w:vAlign w:val="center"/>
          </w:tcPr>
          <w:p>
            <w:pPr>
              <w:pStyle w:val="12"/>
            </w:pPr>
            <w:r>
              <w:t>支部书记满意度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7.第五次全国经济普查工作经费绩效目标表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第五次全国经济普查工作经费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150000.00</w:t>
            </w:r>
          </w:p>
        </w:tc>
        <w:tc>
          <w:tcPr>
            <w:tcW w:w="1587" w:type="dxa"/>
            <w:vAlign w:val="center"/>
          </w:tcPr>
          <w:p>
            <w:pPr>
              <w:pStyle w:val="13"/>
            </w:pPr>
            <w:r>
              <w:t>其中：财政    资金</w:t>
            </w:r>
          </w:p>
        </w:tc>
        <w:tc>
          <w:tcPr>
            <w:tcW w:w="1843" w:type="dxa"/>
            <w:vAlign w:val="center"/>
          </w:tcPr>
          <w:p>
            <w:pPr>
              <w:pStyle w:val="12"/>
            </w:pPr>
            <w:r>
              <w:t>150000.00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“两员”普查补贴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1.按照区经普办要求，落实好“两员”普查补贴工作，充分调动普查“两员”工作积极性，切实保障2024年普查正式登记顺利开展。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补贴人数</w:t>
            </w:r>
          </w:p>
        </w:tc>
        <w:tc>
          <w:tcPr>
            <w:tcW w:w="3430" w:type="dxa"/>
            <w:vAlign w:val="center"/>
          </w:tcPr>
          <w:p>
            <w:pPr>
              <w:pStyle w:val="12"/>
            </w:pPr>
            <w:r>
              <w:t>补贴人数</w:t>
            </w:r>
          </w:p>
        </w:tc>
        <w:tc>
          <w:tcPr>
            <w:tcW w:w="2551" w:type="dxa"/>
            <w:vAlign w:val="center"/>
          </w:tcPr>
          <w:p>
            <w:pPr>
              <w:pStyle w:val="12"/>
            </w:pPr>
            <w:r>
              <w:t>≥37人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补贴工作发放合规率</w:t>
            </w:r>
          </w:p>
        </w:tc>
        <w:tc>
          <w:tcPr>
            <w:tcW w:w="3430" w:type="dxa"/>
            <w:vAlign w:val="center"/>
          </w:tcPr>
          <w:p>
            <w:pPr>
              <w:pStyle w:val="12"/>
            </w:pPr>
            <w:r>
              <w:t>补贴工作发放合规率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补贴工作按计划完成率</w:t>
            </w:r>
          </w:p>
        </w:tc>
        <w:tc>
          <w:tcPr>
            <w:tcW w:w="3430" w:type="dxa"/>
            <w:vAlign w:val="center"/>
          </w:tcPr>
          <w:p>
            <w:pPr>
              <w:pStyle w:val="12"/>
            </w:pPr>
            <w:r>
              <w:t>补贴工作按计划完成率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按照区经普办“两员”补贴标准</w:t>
            </w:r>
          </w:p>
        </w:tc>
        <w:tc>
          <w:tcPr>
            <w:tcW w:w="3430" w:type="dxa"/>
            <w:vAlign w:val="center"/>
          </w:tcPr>
          <w:p>
            <w:pPr>
              <w:pStyle w:val="12"/>
            </w:pPr>
            <w:r>
              <w:t>按照区经普办“两员”补贴标准</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顺利完成第五次全国经济普查工作，落实好“两员”补贴工作。</w:t>
            </w:r>
          </w:p>
        </w:tc>
        <w:tc>
          <w:tcPr>
            <w:tcW w:w="3430" w:type="dxa"/>
            <w:vAlign w:val="center"/>
          </w:tcPr>
          <w:p>
            <w:pPr>
              <w:pStyle w:val="12"/>
            </w:pPr>
            <w:r>
              <w:t>顺利完成第五次全国经济普查工作，落实好“两员”补贴工作。</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普查“两员”满意度</w:t>
            </w:r>
          </w:p>
        </w:tc>
        <w:tc>
          <w:tcPr>
            <w:tcW w:w="3430" w:type="dxa"/>
            <w:vAlign w:val="center"/>
          </w:tcPr>
          <w:p>
            <w:pPr>
              <w:pStyle w:val="12"/>
            </w:pPr>
            <w:r>
              <w:t>普查“两员”满意度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8.订购纪检监察书刊影像资料绩效目标表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订购纪检监察书刊影像资料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22000.00</w:t>
            </w:r>
          </w:p>
        </w:tc>
        <w:tc>
          <w:tcPr>
            <w:tcW w:w="1587" w:type="dxa"/>
            <w:vAlign w:val="center"/>
          </w:tcPr>
          <w:p>
            <w:pPr>
              <w:pStyle w:val="13"/>
            </w:pPr>
            <w:r>
              <w:t>其中：财政    资金</w:t>
            </w:r>
          </w:p>
        </w:tc>
        <w:tc>
          <w:tcPr>
            <w:tcW w:w="1843" w:type="dxa"/>
            <w:vAlign w:val="center"/>
          </w:tcPr>
          <w:p>
            <w:pPr>
              <w:pStyle w:val="12"/>
            </w:pPr>
            <w:r>
              <w:t>22000.00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订购纪检监察书刊影像资料等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1.利用宣传载体发挥党风廉政建设和警示教育作用，有利于纪检监察工作发展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目标人群覆盖数</w:t>
            </w:r>
          </w:p>
        </w:tc>
        <w:tc>
          <w:tcPr>
            <w:tcW w:w="3430" w:type="dxa"/>
            <w:vAlign w:val="center"/>
          </w:tcPr>
          <w:p>
            <w:pPr>
              <w:pStyle w:val="12"/>
            </w:pPr>
            <w:r>
              <w:t>目标人群覆盖数</w:t>
            </w:r>
          </w:p>
        </w:tc>
        <w:tc>
          <w:tcPr>
            <w:tcW w:w="2551" w:type="dxa"/>
            <w:vAlign w:val="center"/>
          </w:tcPr>
          <w:p>
            <w:pPr>
              <w:pStyle w:val="12"/>
            </w:pPr>
            <w:r>
              <w:t>&gt;100人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资金发放到位率</w:t>
            </w:r>
          </w:p>
        </w:tc>
        <w:tc>
          <w:tcPr>
            <w:tcW w:w="3430" w:type="dxa"/>
            <w:vAlign w:val="center"/>
          </w:tcPr>
          <w:p>
            <w:pPr>
              <w:pStyle w:val="12"/>
            </w:pPr>
            <w:r>
              <w:t>资金发放到位率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3430" w:type="dxa"/>
            <w:vAlign w:val="center"/>
          </w:tcPr>
          <w:p>
            <w:pPr>
              <w:pStyle w:val="12"/>
            </w:pPr>
            <w:r>
              <w:t>完成时限</w:t>
            </w:r>
          </w:p>
        </w:tc>
        <w:tc>
          <w:tcPr>
            <w:tcW w:w="2551" w:type="dxa"/>
            <w:vAlign w:val="center"/>
          </w:tcPr>
          <w:p>
            <w:pPr>
              <w:pStyle w:val="1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购置单价</w:t>
            </w:r>
          </w:p>
        </w:tc>
        <w:tc>
          <w:tcPr>
            <w:tcW w:w="3430" w:type="dxa"/>
            <w:vAlign w:val="center"/>
          </w:tcPr>
          <w:p>
            <w:pPr>
              <w:pStyle w:val="12"/>
            </w:pPr>
            <w:r>
              <w:t>购置单价</w:t>
            </w:r>
          </w:p>
        </w:tc>
        <w:tc>
          <w:tcPr>
            <w:tcW w:w="2551" w:type="dxa"/>
            <w:vAlign w:val="center"/>
          </w:tcPr>
          <w:p>
            <w:pPr>
              <w:pStyle w:val="12"/>
            </w:pPr>
            <w:r>
              <w:t>&lt;500元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加强党风廉政建设</w:t>
            </w:r>
          </w:p>
        </w:tc>
        <w:tc>
          <w:tcPr>
            <w:tcW w:w="3430" w:type="dxa"/>
            <w:vAlign w:val="center"/>
          </w:tcPr>
          <w:p>
            <w:pPr>
              <w:pStyle w:val="12"/>
            </w:pPr>
            <w:r>
              <w:t>加强党风廉政建设</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促进干部廉洁自律</w:t>
            </w:r>
          </w:p>
        </w:tc>
        <w:tc>
          <w:tcPr>
            <w:tcW w:w="3430" w:type="dxa"/>
            <w:vAlign w:val="center"/>
          </w:tcPr>
          <w:p>
            <w:pPr>
              <w:pStyle w:val="12"/>
            </w:pPr>
            <w:r>
              <w:t>促进干部廉洁自律</w:t>
            </w:r>
          </w:p>
        </w:tc>
        <w:tc>
          <w:tcPr>
            <w:tcW w:w="2551" w:type="dxa"/>
            <w:vAlign w:val="center"/>
          </w:tcPr>
          <w:p>
            <w:pPr>
              <w:pStyle w:val="12"/>
            </w:pPr>
            <w:r>
              <w:t>持续促进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3430" w:type="dxa"/>
            <w:vAlign w:val="center"/>
          </w:tcPr>
          <w:p>
            <w:pPr>
              <w:pStyle w:val="12"/>
            </w:pPr>
            <w:r>
              <w:t>受益群体满意度</w:t>
            </w:r>
          </w:p>
        </w:tc>
        <w:tc>
          <w:tcPr>
            <w:tcW w:w="2551" w:type="dxa"/>
            <w:vAlign w:val="center"/>
          </w:tcPr>
          <w:p>
            <w:pPr>
              <w:pStyle w:val="12"/>
            </w:pPr>
            <w:r>
              <w:t>&gt;90%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9.东西部协作和对口支援财政帮扶项目绩效目标表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东西部协作和对口支援财政帮扶项目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500000.00</w:t>
            </w:r>
          </w:p>
        </w:tc>
        <w:tc>
          <w:tcPr>
            <w:tcW w:w="1587" w:type="dxa"/>
            <w:vAlign w:val="center"/>
          </w:tcPr>
          <w:p>
            <w:pPr>
              <w:pStyle w:val="13"/>
            </w:pPr>
            <w:r>
              <w:t>其中：财政    资金</w:t>
            </w:r>
          </w:p>
        </w:tc>
        <w:tc>
          <w:tcPr>
            <w:tcW w:w="1843" w:type="dxa"/>
            <w:vAlign w:val="center"/>
          </w:tcPr>
          <w:p>
            <w:pPr>
              <w:pStyle w:val="12"/>
            </w:pPr>
            <w:r>
              <w:t>500000.00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拨付帮扶资金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1.根据区扶贫办开展乡村振兴工作要求，需持续帮扶甘肃省合作市通钦街道办事处，拨付帮扶资金，制定帮扶方案，落实帮扶项目，助力对口帮扶地巩固拓展脱贫攻坚成果同乡村振兴有效衔接。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扶贫受益人次</w:t>
            </w:r>
          </w:p>
        </w:tc>
        <w:tc>
          <w:tcPr>
            <w:tcW w:w="3430" w:type="dxa"/>
            <w:vAlign w:val="center"/>
          </w:tcPr>
          <w:p>
            <w:pPr>
              <w:pStyle w:val="12"/>
            </w:pPr>
            <w:r>
              <w:t>扶贫受益人次</w:t>
            </w:r>
          </w:p>
        </w:tc>
        <w:tc>
          <w:tcPr>
            <w:tcW w:w="2551" w:type="dxa"/>
            <w:vAlign w:val="center"/>
          </w:tcPr>
          <w:p>
            <w:pPr>
              <w:pStyle w:val="12"/>
            </w:pPr>
            <w:r>
              <w:t>≥20人次/年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帮扶资金落实覆盖率</w:t>
            </w:r>
          </w:p>
        </w:tc>
        <w:tc>
          <w:tcPr>
            <w:tcW w:w="3430" w:type="dxa"/>
            <w:vAlign w:val="center"/>
          </w:tcPr>
          <w:p>
            <w:pPr>
              <w:pStyle w:val="12"/>
            </w:pPr>
            <w:r>
              <w:t>帮扶资金落实覆盖率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帮扶项目落实覆盖率</w:t>
            </w:r>
          </w:p>
        </w:tc>
        <w:tc>
          <w:tcPr>
            <w:tcW w:w="3430" w:type="dxa"/>
            <w:vAlign w:val="center"/>
          </w:tcPr>
          <w:p>
            <w:pPr>
              <w:pStyle w:val="12"/>
            </w:pPr>
            <w:r>
              <w:t>帮扶项目落实覆盖率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帮扶工作计划完成及时率</w:t>
            </w:r>
          </w:p>
        </w:tc>
        <w:tc>
          <w:tcPr>
            <w:tcW w:w="3430" w:type="dxa"/>
            <w:vAlign w:val="center"/>
          </w:tcPr>
          <w:p>
            <w:pPr>
              <w:pStyle w:val="12"/>
            </w:pPr>
            <w:r>
              <w:t>帮扶工作计划完成及时率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按照东西部协作和对口支援财政帮扶资金标准</w:t>
            </w:r>
          </w:p>
        </w:tc>
        <w:tc>
          <w:tcPr>
            <w:tcW w:w="3430" w:type="dxa"/>
            <w:vAlign w:val="center"/>
          </w:tcPr>
          <w:p>
            <w:pPr>
              <w:pStyle w:val="12"/>
            </w:pPr>
            <w:r>
              <w:t>按照东西部协作和对口支援财政帮扶资金标准</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助力结对地区巩固拓展脱贫攻坚成果同乡村振兴有效衔接，调动群众脱贫的主动性、积极性</w:t>
            </w:r>
          </w:p>
        </w:tc>
        <w:tc>
          <w:tcPr>
            <w:tcW w:w="3430" w:type="dxa"/>
            <w:vAlign w:val="center"/>
          </w:tcPr>
          <w:p>
            <w:pPr>
              <w:pStyle w:val="12"/>
            </w:pPr>
            <w:r>
              <w:t>助力结对地区巩固拓展脱贫攻坚成果同乡村振兴有效衔接，调动群众脱贫的主动性、积极性</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对口帮扶地满意度</w:t>
            </w:r>
          </w:p>
        </w:tc>
        <w:tc>
          <w:tcPr>
            <w:tcW w:w="3430" w:type="dxa"/>
            <w:vAlign w:val="center"/>
          </w:tcPr>
          <w:p>
            <w:pPr>
              <w:pStyle w:val="12"/>
            </w:pPr>
            <w:r>
              <w:t>对口帮扶地满意度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10.反恐工作经费绩效目标表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反恐工作经费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9400.00</w:t>
            </w:r>
          </w:p>
        </w:tc>
        <w:tc>
          <w:tcPr>
            <w:tcW w:w="1587" w:type="dxa"/>
            <w:vAlign w:val="center"/>
          </w:tcPr>
          <w:p>
            <w:pPr>
              <w:pStyle w:val="13"/>
            </w:pPr>
            <w:r>
              <w:t>其中：财政    资金</w:t>
            </w:r>
          </w:p>
        </w:tc>
        <w:tc>
          <w:tcPr>
            <w:tcW w:w="1843" w:type="dxa"/>
            <w:vAlign w:val="center"/>
          </w:tcPr>
          <w:p>
            <w:pPr>
              <w:pStyle w:val="12"/>
            </w:pPr>
            <w:r>
              <w:t>9400.00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开展反恐宣传活动，确保辖区安全稳定。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1.严防辖区内发生严重暴恐事件，开展反恐宣传活动，确保辖区安全稳定。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反恐宣传次数</w:t>
            </w:r>
          </w:p>
        </w:tc>
        <w:tc>
          <w:tcPr>
            <w:tcW w:w="3430" w:type="dxa"/>
            <w:vAlign w:val="center"/>
          </w:tcPr>
          <w:p>
            <w:pPr>
              <w:pStyle w:val="12"/>
            </w:pPr>
            <w:r>
              <w:t>反恐宣传次数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反恐宣传有效率</w:t>
            </w:r>
          </w:p>
        </w:tc>
        <w:tc>
          <w:tcPr>
            <w:tcW w:w="3430" w:type="dxa"/>
            <w:vAlign w:val="center"/>
          </w:tcPr>
          <w:p>
            <w:pPr>
              <w:pStyle w:val="12"/>
            </w:pPr>
            <w:r>
              <w:t>反恐宣传有效率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反恐宣传及时率</w:t>
            </w:r>
          </w:p>
        </w:tc>
        <w:tc>
          <w:tcPr>
            <w:tcW w:w="3430" w:type="dxa"/>
            <w:vAlign w:val="center"/>
          </w:tcPr>
          <w:p>
            <w:pPr>
              <w:pStyle w:val="12"/>
            </w:pPr>
            <w:r>
              <w:t>反恐宣传及时率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反恐宣传均价</w:t>
            </w:r>
          </w:p>
        </w:tc>
        <w:tc>
          <w:tcPr>
            <w:tcW w:w="3430" w:type="dxa"/>
            <w:vAlign w:val="center"/>
          </w:tcPr>
          <w:p>
            <w:pPr>
              <w:pStyle w:val="12"/>
            </w:pPr>
            <w:r>
              <w:t>反恐宣传均价</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辖区反恐水平</w:t>
            </w:r>
          </w:p>
        </w:tc>
        <w:tc>
          <w:tcPr>
            <w:tcW w:w="3430" w:type="dxa"/>
            <w:vAlign w:val="center"/>
          </w:tcPr>
          <w:p>
            <w:pPr>
              <w:pStyle w:val="12"/>
            </w:pPr>
            <w:r>
              <w:t>辖区反恐水平</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辖区群众安全满意度</w:t>
            </w:r>
          </w:p>
        </w:tc>
        <w:tc>
          <w:tcPr>
            <w:tcW w:w="3430" w:type="dxa"/>
            <w:vAlign w:val="center"/>
          </w:tcPr>
          <w:p>
            <w:pPr>
              <w:pStyle w:val="12"/>
            </w:pPr>
            <w:r>
              <w:t>辖区群众安全满意度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11.服务特殊群众绩效目标表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服务特殊群众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84600.00</w:t>
            </w:r>
          </w:p>
        </w:tc>
        <w:tc>
          <w:tcPr>
            <w:tcW w:w="1587" w:type="dxa"/>
            <w:vAlign w:val="center"/>
          </w:tcPr>
          <w:p>
            <w:pPr>
              <w:pStyle w:val="13"/>
            </w:pPr>
            <w:r>
              <w:t>其中：财政    资金</w:t>
            </w:r>
          </w:p>
        </w:tc>
        <w:tc>
          <w:tcPr>
            <w:tcW w:w="1843" w:type="dxa"/>
            <w:vAlign w:val="center"/>
          </w:tcPr>
          <w:p>
            <w:pPr>
              <w:pStyle w:val="12"/>
            </w:pPr>
            <w:r>
              <w:t>84600.00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服务辖区特殊群体；春节、中秋为60岁以上计划生育特扶失独家庭做家政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1.服务辖区特殊群体，解决社会救助工作不足的问题；春节、中秋为60岁以上计划生育特扶失独家庭做家政。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做家政次数</w:t>
            </w:r>
          </w:p>
        </w:tc>
        <w:tc>
          <w:tcPr>
            <w:tcW w:w="3430" w:type="dxa"/>
            <w:vAlign w:val="center"/>
          </w:tcPr>
          <w:p>
            <w:pPr>
              <w:pStyle w:val="12"/>
            </w:pPr>
            <w:r>
              <w:t>做家政次数</w:t>
            </w:r>
          </w:p>
        </w:tc>
        <w:tc>
          <w:tcPr>
            <w:tcW w:w="2551" w:type="dxa"/>
            <w:vAlign w:val="center"/>
          </w:tcPr>
          <w:p>
            <w:pPr>
              <w:pStyle w:val="12"/>
            </w:pPr>
            <w:r>
              <w:t>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政策落实覆盖率</w:t>
            </w:r>
          </w:p>
        </w:tc>
        <w:tc>
          <w:tcPr>
            <w:tcW w:w="3430" w:type="dxa"/>
            <w:vAlign w:val="center"/>
          </w:tcPr>
          <w:p>
            <w:pPr>
              <w:pStyle w:val="12"/>
            </w:pPr>
            <w:r>
              <w:t>政策落实覆盖率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做家政工作开展的及时性</w:t>
            </w:r>
          </w:p>
        </w:tc>
        <w:tc>
          <w:tcPr>
            <w:tcW w:w="3430" w:type="dxa"/>
            <w:vAlign w:val="center"/>
          </w:tcPr>
          <w:p>
            <w:pPr>
              <w:pStyle w:val="12"/>
            </w:pPr>
            <w:r>
              <w:t>做家政工作开展的及时性</w:t>
            </w:r>
          </w:p>
        </w:tc>
        <w:tc>
          <w:tcPr>
            <w:tcW w:w="2551" w:type="dxa"/>
            <w:vAlign w:val="center"/>
          </w:tcPr>
          <w:p>
            <w:pPr>
              <w:pStyle w:val="12"/>
            </w:pPr>
            <w:r>
              <w:t>节日前夕开展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做家政标准</w:t>
            </w:r>
          </w:p>
        </w:tc>
        <w:tc>
          <w:tcPr>
            <w:tcW w:w="3430" w:type="dxa"/>
            <w:vAlign w:val="center"/>
          </w:tcPr>
          <w:p>
            <w:pPr>
              <w:pStyle w:val="12"/>
            </w:pPr>
            <w:r>
              <w:t>做家政标准</w:t>
            </w:r>
          </w:p>
        </w:tc>
        <w:tc>
          <w:tcPr>
            <w:tcW w:w="2551" w:type="dxa"/>
            <w:vAlign w:val="center"/>
          </w:tcPr>
          <w:p>
            <w:pPr>
              <w:pStyle w:val="12"/>
            </w:pPr>
            <w:r>
              <w:t>7元/平米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让计划生育特扶失独家庭感受到党委政府的关心关怀</w:t>
            </w:r>
          </w:p>
        </w:tc>
        <w:tc>
          <w:tcPr>
            <w:tcW w:w="3430" w:type="dxa"/>
            <w:vAlign w:val="center"/>
          </w:tcPr>
          <w:p>
            <w:pPr>
              <w:pStyle w:val="12"/>
            </w:pPr>
            <w:r>
              <w:t>让计划生育特扶失独家庭感受到党委政府的关心关怀</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特殊群体满意度</w:t>
            </w:r>
          </w:p>
        </w:tc>
        <w:tc>
          <w:tcPr>
            <w:tcW w:w="3430" w:type="dxa"/>
            <w:vAlign w:val="center"/>
          </w:tcPr>
          <w:p>
            <w:pPr>
              <w:pStyle w:val="12"/>
            </w:pPr>
            <w:r>
              <w:t>特殊群体满意度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12.辅助执法人员安保项目绩效目标表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辅助执法人员安保项目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2316000.00</w:t>
            </w:r>
          </w:p>
        </w:tc>
        <w:tc>
          <w:tcPr>
            <w:tcW w:w="1587" w:type="dxa"/>
            <w:vAlign w:val="center"/>
          </w:tcPr>
          <w:p>
            <w:pPr>
              <w:pStyle w:val="13"/>
            </w:pPr>
            <w:r>
              <w:t>其中：财政    资金</w:t>
            </w:r>
          </w:p>
        </w:tc>
        <w:tc>
          <w:tcPr>
            <w:tcW w:w="1843" w:type="dxa"/>
            <w:vAlign w:val="center"/>
          </w:tcPr>
          <w:p>
            <w:pPr>
              <w:pStyle w:val="12"/>
            </w:pPr>
            <w:r>
              <w:t>2316000.00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辅助执法人员政府购买服务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1.辅助执法人员政府购买服务，保障执法工作顺利进行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雇佣安保人员数量</w:t>
            </w:r>
          </w:p>
        </w:tc>
        <w:tc>
          <w:tcPr>
            <w:tcW w:w="3430" w:type="dxa"/>
            <w:vAlign w:val="center"/>
          </w:tcPr>
          <w:p>
            <w:pPr>
              <w:pStyle w:val="12"/>
            </w:pPr>
            <w:r>
              <w:t>雇佣安保人员数量</w:t>
            </w:r>
          </w:p>
        </w:tc>
        <w:tc>
          <w:tcPr>
            <w:tcW w:w="2551" w:type="dxa"/>
            <w:vAlign w:val="center"/>
          </w:tcPr>
          <w:p>
            <w:pPr>
              <w:pStyle w:val="12"/>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设置定点值守岗数量</w:t>
            </w:r>
          </w:p>
        </w:tc>
        <w:tc>
          <w:tcPr>
            <w:tcW w:w="3430" w:type="dxa"/>
            <w:vAlign w:val="center"/>
          </w:tcPr>
          <w:p>
            <w:pPr>
              <w:pStyle w:val="12"/>
            </w:pPr>
            <w:r>
              <w:t>设置定点值守岗数量</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空岗率</w:t>
            </w:r>
          </w:p>
        </w:tc>
        <w:tc>
          <w:tcPr>
            <w:tcW w:w="3430" w:type="dxa"/>
            <w:vAlign w:val="center"/>
          </w:tcPr>
          <w:p>
            <w:pPr>
              <w:pStyle w:val="12"/>
            </w:pPr>
            <w:r>
              <w:t>空岗率</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主要出入口定点值守率</w:t>
            </w:r>
          </w:p>
        </w:tc>
        <w:tc>
          <w:tcPr>
            <w:tcW w:w="3430" w:type="dxa"/>
            <w:vAlign w:val="center"/>
          </w:tcPr>
          <w:p>
            <w:pPr>
              <w:pStyle w:val="12"/>
            </w:pPr>
            <w:r>
              <w:t>主要出入口定点值守率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处理举报问题时间</w:t>
            </w:r>
          </w:p>
        </w:tc>
        <w:tc>
          <w:tcPr>
            <w:tcW w:w="3430" w:type="dxa"/>
            <w:vAlign w:val="center"/>
          </w:tcPr>
          <w:p>
            <w:pPr>
              <w:pStyle w:val="12"/>
            </w:pPr>
            <w:r>
              <w:t>处理举报问题时间</w:t>
            </w:r>
          </w:p>
        </w:tc>
        <w:tc>
          <w:tcPr>
            <w:tcW w:w="2551" w:type="dxa"/>
            <w:vAlign w:val="center"/>
          </w:tcPr>
          <w:p>
            <w:pPr>
              <w:pStyle w:val="12"/>
            </w:pPr>
            <w:r>
              <w:t>≤1天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保安人员平均工资</w:t>
            </w:r>
          </w:p>
        </w:tc>
        <w:tc>
          <w:tcPr>
            <w:tcW w:w="3430" w:type="dxa"/>
            <w:vAlign w:val="center"/>
          </w:tcPr>
          <w:p>
            <w:pPr>
              <w:pStyle w:val="12"/>
            </w:pPr>
            <w:r>
              <w:t>保安人员平均工资</w:t>
            </w:r>
          </w:p>
        </w:tc>
        <w:tc>
          <w:tcPr>
            <w:tcW w:w="2551" w:type="dxa"/>
            <w:vAlign w:val="center"/>
          </w:tcPr>
          <w:p>
            <w:pPr>
              <w:pStyle w:val="12"/>
            </w:pPr>
            <w:r>
              <w:t>≤80000元/年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保障辖区城市管理秩序</w:t>
            </w:r>
          </w:p>
        </w:tc>
        <w:tc>
          <w:tcPr>
            <w:tcW w:w="3430" w:type="dxa"/>
            <w:vAlign w:val="center"/>
          </w:tcPr>
          <w:p>
            <w:pPr>
              <w:pStyle w:val="12"/>
            </w:pPr>
            <w:r>
              <w:t>保障辖区城市管理秩序</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群众对辖区安保服务满意度</w:t>
            </w:r>
          </w:p>
        </w:tc>
        <w:tc>
          <w:tcPr>
            <w:tcW w:w="3430" w:type="dxa"/>
            <w:vAlign w:val="center"/>
          </w:tcPr>
          <w:p>
            <w:pPr>
              <w:pStyle w:val="12"/>
            </w:pPr>
            <w:r>
              <w:t>群众对辖区安保服务满意度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13.街镇预留绩效目标表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街镇预留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700000.00</w:t>
            </w:r>
          </w:p>
        </w:tc>
        <w:tc>
          <w:tcPr>
            <w:tcW w:w="1587" w:type="dxa"/>
            <w:vAlign w:val="center"/>
          </w:tcPr>
          <w:p>
            <w:pPr>
              <w:pStyle w:val="13"/>
            </w:pPr>
            <w:r>
              <w:t>其中：财政    资金</w:t>
            </w:r>
          </w:p>
        </w:tc>
        <w:tc>
          <w:tcPr>
            <w:tcW w:w="1843" w:type="dxa"/>
            <w:vAlign w:val="center"/>
          </w:tcPr>
          <w:p>
            <w:pPr>
              <w:pStyle w:val="12"/>
            </w:pPr>
            <w:r>
              <w:t>700000.00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机关各项后勤保障，如物业、采暖、干部伙食、设施修缮、设备购置、设备系统维保、塘沽文化馆运行等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1.通过全年度对机关各项后勤保障，如物业、采暖、干部伙食、设施修缮、设备购置、设备系统维保、塘沽文化馆运行等，实现办公秩序正常运行，为职工干部提供舒适、安全的办公和活动环境。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养护面积</w:t>
            </w:r>
          </w:p>
        </w:tc>
        <w:tc>
          <w:tcPr>
            <w:tcW w:w="3430" w:type="dxa"/>
            <w:vAlign w:val="center"/>
          </w:tcPr>
          <w:p>
            <w:pPr>
              <w:pStyle w:val="12"/>
            </w:pPr>
            <w:r>
              <w:t>养护面积</w:t>
            </w:r>
          </w:p>
        </w:tc>
        <w:tc>
          <w:tcPr>
            <w:tcW w:w="2551" w:type="dxa"/>
            <w:vAlign w:val="center"/>
          </w:tcPr>
          <w:p>
            <w:pPr>
              <w:pStyle w:val="12"/>
            </w:pPr>
            <w:r>
              <w:t>≥5000平方米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受益人次</w:t>
            </w:r>
          </w:p>
        </w:tc>
        <w:tc>
          <w:tcPr>
            <w:tcW w:w="3430" w:type="dxa"/>
            <w:vAlign w:val="center"/>
          </w:tcPr>
          <w:p>
            <w:pPr>
              <w:pStyle w:val="12"/>
            </w:pPr>
            <w:r>
              <w:t>受益人次</w:t>
            </w:r>
          </w:p>
        </w:tc>
        <w:tc>
          <w:tcPr>
            <w:tcW w:w="2551" w:type="dxa"/>
            <w:vAlign w:val="center"/>
          </w:tcPr>
          <w:p>
            <w:pPr>
              <w:pStyle w:val="1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设备运行故障率</w:t>
            </w:r>
          </w:p>
        </w:tc>
        <w:tc>
          <w:tcPr>
            <w:tcW w:w="3430" w:type="dxa"/>
            <w:vAlign w:val="center"/>
          </w:tcPr>
          <w:p>
            <w:pPr>
              <w:pStyle w:val="12"/>
            </w:pPr>
            <w:r>
              <w:t>设备运行故障率</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设备质量合格率</w:t>
            </w:r>
          </w:p>
        </w:tc>
        <w:tc>
          <w:tcPr>
            <w:tcW w:w="3430" w:type="dxa"/>
            <w:vAlign w:val="center"/>
          </w:tcPr>
          <w:p>
            <w:pPr>
              <w:pStyle w:val="12"/>
            </w:pPr>
            <w:r>
              <w:t>设备质量合格率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提供服务及时率</w:t>
            </w:r>
          </w:p>
        </w:tc>
        <w:tc>
          <w:tcPr>
            <w:tcW w:w="3430" w:type="dxa"/>
            <w:vAlign w:val="center"/>
          </w:tcPr>
          <w:p>
            <w:pPr>
              <w:pStyle w:val="12"/>
            </w:pPr>
            <w:r>
              <w:t>提供服务及时率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单方维护标准</w:t>
            </w:r>
          </w:p>
        </w:tc>
        <w:tc>
          <w:tcPr>
            <w:tcW w:w="3430" w:type="dxa"/>
            <w:vAlign w:val="center"/>
          </w:tcPr>
          <w:p>
            <w:pPr>
              <w:pStyle w:val="12"/>
            </w:pPr>
            <w:r>
              <w:t>单方维护标准</w:t>
            </w:r>
          </w:p>
        </w:tc>
        <w:tc>
          <w:tcPr>
            <w:tcW w:w="2551" w:type="dxa"/>
            <w:vAlign w:val="center"/>
          </w:tcPr>
          <w:p>
            <w:pPr>
              <w:pStyle w:val="12"/>
            </w:pPr>
            <w:r>
              <w:t>≤600元/平方米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保障设备正常运行，各项服务正常开展，满足工作人员基本需求</w:t>
            </w:r>
          </w:p>
        </w:tc>
        <w:tc>
          <w:tcPr>
            <w:tcW w:w="3430" w:type="dxa"/>
            <w:vAlign w:val="center"/>
          </w:tcPr>
          <w:p>
            <w:pPr>
              <w:pStyle w:val="12"/>
            </w:pPr>
            <w:r>
              <w:t>保障设备运行</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机关人员满意度</w:t>
            </w:r>
          </w:p>
        </w:tc>
        <w:tc>
          <w:tcPr>
            <w:tcW w:w="3430" w:type="dxa"/>
            <w:vAlign w:val="center"/>
          </w:tcPr>
          <w:p>
            <w:pPr>
              <w:pStyle w:val="12"/>
            </w:pPr>
            <w:r>
              <w:t>机关人员满意度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14.旧楼区（含插花楼）及三供一业社会化管理补贴款项绩效目标表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旧楼区（含插花楼）及三供一业社会化管理补贴款项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4524222.83</w:t>
            </w:r>
          </w:p>
        </w:tc>
        <w:tc>
          <w:tcPr>
            <w:tcW w:w="1587" w:type="dxa"/>
            <w:vAlign w:val="center"/>
          </w:tcPr>
          <w:p>
            <w:pPr>
              <w:pStyle w:val="13"/>
            </w:pPr>
            <w:r>
              <w:t>其中：财政    资金</w:t>
            </w:r>
          </w:p>
        </w:tc>
        <w:tc>
          <w:tcPr>
            <w:tcW w:w="1843" w:type="dxa"/>
            <w:vAlign w:val="center"/>
          </w:tcPr>
          <w:p>
            <w:pPr>
              <w:pStyle w:val="12"/>
            </w:pPr>
            <w:r>
              <w:t>4524222.83</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旧楼区（含插花楼）及三供一业社会化管理补贴款项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1.按照我街旧楼区（含插花楼）长效管理工作要求及相关文件规定对小区进行考核并发放相应补贴，以提高工作效能，改善居民生活环境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物业管理服务面积</w:t>
            </w:r>
          </w:p>
        </w:tc>
        <w:tc>
          <w:tcPr>
            <w:tcW w:w="3430" w:type="dxa"/>
            <w:vAlign w:val="center"/>
          </w:tcPr>
          <w:p>
            <w:pPr>
              <w:pStyle w:val="12"/>
            </w:pPr>
            <w:r>
              <w:t>物业管理服务面积</w:t>
            </w:r>
          </w:p>
        </w:tc>
        <w:tc>
          <w:tcPr>
            <w:tcW w:w="2551" w:type="dxa"/>
            <w:vAlign w:val="center"/>
          </w:tcPr>
          <w:p>
            <w:pPr>
              <w:pStyle w:val="12"/>
            </w:pPr>
            <w:r>
              <w:t>1506528.48㎡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服务人数</w:t>
            </w:r>
          </w:p>
        </w:tc>
        <w:tc>
          <w:tcPr>
            <w:tcW w:w="3430" w:type="dxa"/>
            <w:vAlign w:val="center"/>
          </w:tcPr>
          <w:p>
            <w:pPr>
              <w:pStyle w:val="12"/>
            </w:pPr>
            <w:r>
              <w:t>服务人数</w:t>
            </w:r>
          </w:p>
        </w:tc>
        <w:tc>
          <w:tcPr>
            <w:tcW w:w="2551" w:type="dxa"/>
            <w:vAlign w:val="center"/>
          </w:tcPr>
          <w:p>
            <w:pPr>
              <w:pStyle w:val="12"/>
            </w:pPr>
            <w:r>
              <w:t>≥10万人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补贴资金发放率</w:t>
            </w:r>
          </w:p>
        </w:tc>
        <w:tc>
          <w:tcPr>
            <w:tcW w:w="3430" w:type="dxa"/>
            <w:vAlign w:val="center"/>
          </w:tcPr>
          <w:p>
            <w:pPr>
              <w:pStyle w:val="12"/>
            </w:pPr>
            <w:r>
              <w:t>补贴资金发放率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补贴资金发放合格率</w:t>
            </w:r>
          </w:p>
        </w:tc>
        <w:tc>
          <w:tcPr>
            <w:tcW w:w="3430" w:type="dxa"/>
            <w:vAlign w:val="center"/>
          </w:tcPr>
          <w:p>
            <w:pPr>
              <w:pStyle w:val="12"/>
            </w:pPr>
            <w:r>
              <w:t>补贴资金发放合格率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补贴资金发放及时率</w:t>
            </w:r>
          </w:p>
        </w:tc>
        <w:tc>
          <w:tcPr>
            <w:tcW w:w="3430" w:type="dxa"/>
            <w:vAlign w:val="center"/>
          </w:tcPr>
          <w:p>
            <w:pPr>
              <w:pStyle w:val="12"/>
            </w:pPr>
            <w:r>
              <w:t>补贴资金发放及时率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发放补贴标准</w:t>
            </w:r>
          </w:p>
        </w:tc>
        <w:tc>
          <w:tcPr>
            <w:tcW w:w="3430" w:type="dxa"/>
            <w:vAlign w:val="center"/>
          </w:tcPr>
          <w:p>
            <w:pPr>
              <w:pStyle w:val="12"/>
            </w:pPr>
            <w:r>
              <w:t>发放补贴标准</w:t>
            </w:r>
          </w:p>
        </w:tc>
        <w:tc>
          <w:tcPr>
            <w:tcW w:w="2551" w:type="dxa"/>
            <w:vAlign w:val="center"/>
          </w:tcPr>
          <w:p>
            <w:pPr>
              <w:pStyle w:val="12"/>
            </w:pPr>
            <w:r>
              <w:t>0.2元/月*㎡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提高工作效能</w:t>
            </w:r>
          </w:p>
        </w:tc>
        <w:tc>
          <w:tcPr>
            <w:tcW w:w="3430" w:type="dxa"/>
            <w:vAlign w:val="center"/>
          </w:tcPr>
          <w:p>
            <w:pPr>
              <w:pStyle w:val="12"/>
            </w:pPr>
            <w:r>
              <w:t>提高工作效能</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3430" w:type="dxa"/>
            <w:vAlign w:val="center"/>
          </w:tcPr>
          <w:p>
            <w:pPr>
              <w:pStyle w:val="12"/>
            </w:pPr>
            <w:r>
              <w:t>市民满意度</w:t>
            </w:r>
          </w:p>
        </w:tc>
        <w:tc>
          <w:tcPr>
            <w:tcW w:w="2551" w:type="dxa"/>
            <w:vAlign w:val="center"/>
          </w:tcPr>
          <w:p>
            <w:pPr>
              <w:pStyle w:val="12"/>
            </w:pPr>
            <w:r>
              <w:t>≥70%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15.科普活动绩效目标表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w:t>
            </w:r>
          </w:p>
        </w:tc>
        <w:tc>
          <w:tcPr>
            <w:tcW w:w="1587" w:type="dxa"/>
            <w:vAlign w:val="center"/>
          </w:tcPr>
          <w:p>
            <w:pPr>
              <w:pStyle w:val="13"/>
            </w:pPr>
            <w:r>
              <w:t>其中：财政    资金</w:t>
            </w:r>
          </w:p>
        </w:tc>
        <w:tc>
          <w:tcPr>
            <w:tcW w:w="1843" w:type="dxa"/>
            <w:vAlign w:val="center"/>
          </w:tcPr>
          <w:p>
            <w:pPr>
              <w:pStyle w:val="12"/>
            </w:pPr>
            <w:r>
              <w:t>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1.根据区科协要求，开展科普活动，提高群众参与率，知晓率。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开展科普活动社区覆盖数</w:t>
            </w:r>
          </w:p>
        </w:tc>
        <w:tc>
          <w:tcPr>
            <w:tcW w:w="3430" w:type="dxa"/>
            <w:vAlign w:val="center"/>
          </w:tcPr>
          <w:p>
            <w:pPr>
              <w:pStyle w:val="12"/>
            </w:pPr>
            <w:r>
              <w:t>开展科普活动社区覆盖数</w:t>
            </w:r>
          </w:p>
        </w:tc>
        <w:tc>
          <w:tcPr>
            <w:tcW w:w="2551" w:type="dxa"/>
            <w:vAlign w:val="center"/>
          </w:tcPr>
          <w:p>
            <w:pPr>
              <w:pStyle w:val="1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开展科普活动合格率</w:t>
            </w:r>
          </w:p>
        </w:tc>
        <w:tc>
          <w:tcPr>
            <w:tcW w:w="3430" w:type="dxa"/>
            <w:vAlign w:val="center"/>
          </w:tcPr>
          <w:p>
            <w:pPr>
              <w:pStyle w:val="12"/>
            </w:pPr>
            <w:r>
              <w:t>开展科普活动合格率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活动按计划完成率</w:t>
            </w:r>
          </w:p>
        </w:tc>
        <w:tc>
          <w:tcPr>
            <w:tcW w:w="3430" w:type="dxa"/>
            <w:vAlign w:val="center"/>
          </w:tcPr>
          <w:p>
            <w:pPr>
              <w:pStyle w:val="12"/>
            </w:pPr>
            <w:r>
              <w:t>活动按计划完成率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活动创建单价</w:t>
            </w:r>
          </w:p>
        </w:tc>
        <w:tc>
          <w:tcPr>
            <w:tcW w:w="3430" w:type="dxa"/>
            <w:vAlign w:val="center"/>
          </w:tcPr>
          <w:p>
            <w:pPr>
              <w:pStyle w:val="12"/>
            </w:pPr>
            <w:r>
              <w:t>活动创建单价</w:t>
            </w:r>
          </w:p>
        </w:tc>
        <w:tc>
          <w:tcPr>
            <w:tcW w:w="2551" w:type="dxa"/>
            <w:vAlign w:val="center"/>
          </w:tcPr>
          <w:p>
            <w:pPr>
              <w:pStyle w:val="12"/>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呈现新村街道科普氛围</w:t>
            </w:r>
          </w:p>
        </w:tc>
        <w:tc>
          <w:tcPr>
            <w:tcW w:w="3430" w:type="dxa"/>
            <w:vAlign w:val="center"/>
          </w:tcPr>
          <w:p>
            <w:pPr>
              <w:pStyle w:val="12"/>
            </w:pPr>
            <w:r>
              <w:t>呈现新村街道科普氛围</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机关科室社区群众满意度</w:t>
            </w:r>
          </w:p>
        </w:tc>
        <w:tc>
          <w:tcPr>
            <w:tcW w:w="3430" w:type="dxa"/>
            <w:vAlign w:val="center"/>
          </w:tcPr>
          <w:p>
            <w:pPr>
              <w:pStyle w:val="12"/>
            </w:pPr>
            <w:r>
              <w:t>机关科室社区群众满意度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16.劳动保障工作经费绩效目标表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劳动保障工作经费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37600.00</w:t>
            </w:r>
          </w:p>
        </w:tc>
        <w:tc>
          <w:tcPr>
            <w:tcW w:w="1587" w:type="dxa"/>
            <w:vAlign w:val="center"/>
          </w:tcPr>
          <w:p>
            <w:pPr>
              <w:pStyle w:val="13"/>
            </w:pPr>
            <w:r>
              <w:t>其中：财政    资金</w:t>
            </w:r>
          </w:p>
        </w:tc>
        <w:tc>
          <w:tcPr>
            <w:tcW w:w="1843" w:type="dxa"/>
            <w:vAlign w:val="center"/>
          </w:tcPr>
          <w:p>
            <w:pPr>
              <w:pStyle w:val="12"/>
            </w:pPr>
            <w:r>
              <w:t>37600.00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举办活动及培训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1.通过搭建就业平台，为求职者积极提供人力资源对接服务，组织举办活动及培训，新增城镇就业指标0.1万人，进一步提高就业质量和规模。规范各级大厅建设，提升窗口对外形象。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规范建设开展活动</w:t>
            </w:r>
          </w:p>
        </w:tc>
        <w:tc>
          <w:tcPr>
            <w:tcW w:w="3430" w:type="dxa"/>
            <w:vAlign w:val="center"/>
          </w:tcPr>
          <w:p>
            <w:pPr>
              <w:pStyle w:val="12"/>
            </w:pPr>
            <w:r>
              <w:t>规范建设开展活动</w:t>
            </w:r>
          </w:p>
        </w:tc>
        <w:tc>
          <w:tcPr>
            <w:tcW w:w="2551" w:type="dxa"/>
            <w:vAlign w:val="center"/>
          </w:tcPr>
          <w:p>
            <w:pPr>
              <w:pStyle w:val="1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任务完成率</w:t>
            </w:r>
          </w:p>
        </w:tc>
        <w:tc>
          <w:tcPr>
            <w:tcW w:w="3430" w:type="dxa"/>
            <w:vAlign w:val="center"/>
          </w:tcPr>
          <w:p>
            <w:pPr>
              <w:pStyle w:val="12"/>
            </w:pPr>
            <w:r>
              <w:t>任务完成率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工作任务按期完成率</w:t>
            </w:r>
          </w:p>
        </w:tc>
        <w:tc>
          <w:tcPr>
            <w:tcW w:w="3430" w:type="dxa"/>
            <w:vAlign w:val="center"/>
          </w:tcPr>
          <w:p>
            <w:pPr>
              <w:pStyle w:val="12"/>
            </w:pPr>
            <w:r>
              <w:t>工作任务按期完成率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举办活动支出</w:t>
            </w:r>
          </w:p>
        </w:tc>
        <w:tc>
          <w:tcPr>
            <w:tcW w:w="3430" w:type="dxa"/>
            <w:vAlign w:val="center"/>
          </w:tcPr>
          <w:p>
            <w:pPr>
              <w:pStyle w:val="12"/>
            </w:pPr>
            <w:r>
              <w:t>举办活动支出</w:t>
            </w:r>
          </w:p>
        </w:tc>
        <w:tc>
          <w:tcPr>
            <w:tcW w:w="2551" w:type="dxa"/>
            <w:vAlign w:val="center"/>
          </w:tcPr>
          <w:p>
            <w:pPr>
              <w:pStyle w:val="12"/>
            </w:pPr>
            <w:r>
              <w:t>≤8000元/次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规范建设优化环境</w:t>
            </w:r>
          </w:p>
        </w:tc>
        <w:tc>
          <w:tcPr>
            <w:tcW w:w="3430" w:type="dxa"/>
            <w:vAlign w:val="center"/>
          </w:tcPr>
          <w:p>
            <w:pPr>
              <w:pStyle w:val="12"/>
            </w:pPr>
            <w:r>
              <w:t>规范建设优化环境</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社会对象满意度</w:t>
            </w:r>
          </w:p>
        </w:tc>
        <w:tc>
          <w:tcPr>
            <w:tcW w:w="3430" w:type="dxa"/>
            <w:vAlign w:val="center"/>
          </w:tcPr>
          <w:p>
            <w:pPr>
              <w:pStyle w:val="12"/>
            </w:pPr>
            <w:r>
              <w:t>社会对象满意度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17.社会化工作者工会开展活力工会建设活动经费绩效目标表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社会化工作者工会开展活力工会建设活动经费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120000.00</w:t>
            </w:r>
          </w:p>
        </w:tc>
        <w:tc>
          <w:tcPr>
            <w:tcW w:w="1587" w:type="dxa"/>
            <w:vAlign w:val="center"/>
          </w:tcPr>
          <w:p>
            <w:pPr>
              <w:pStyle w:val="13"/>
            </w:pPr>
            <w:r>
              <w:t>其中：财政    资金</w:t>
            </w:r>
          </w:p>
        </w:tc>
        <w:tc>
          <w:tcPr>
            <w:tcW w:w="1843" w:type="dxa"/>
            <w:vAlign w:val="center"/>
          </w:tcPr>
          <w:p>
            <w:pPr>
              <w:pStyle w:val="12"/>
            </w:pPr>
            <w:r>
              <w:t>120000.00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组织会员开展文体活动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1.通过组织会员开展文体活动，加强活力工会建设，增强工会组织凝聚力，提升职工幸福感、归属感、满意感，从而在工作中开拓创新，奋发有为。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社会工作者工会全体成员</w:t>
            </w:r>
          </w:p>
        </w:tc>
        <w:tc>
          <w:tcPr>
            <w:tcW w:w="3430" w:type="dxa"/>
            <w:vAlign w:val="center"/>
          </w:tcPr>
          <w:p>
            <w:pPr>
              <w:pStyle w:val="12"/>
            </w:pPr>
            <w:r>
              <w:t>社会工作者工会全体成员</w:t>
            </w:r>
          </w:p>
        </w:tc>
        <w:tc>
          <w:tcPr>
            <w:tcW w:w="2551" w:type="dxa"/>
            <w:vAlign w:val="center"/>
          </w:tcPr>
          <w:p>
            <w:pPr>
              <w:pStyle w:val="1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活动参与率</w:t>
            </w:r>
          </w:p>
        </w:tc>
        <w:tc>
          <w:tcPr>
            <w:tcW w:w="3430" w:type="dxa"/>
            <w:vAlign w:val="center"/>
          </w:tcPr>
          <w:p>
            <w:pPr>
              <w:pStyle w:val="12"/>
            </w:pPr>
            <w:r>
              <w:t>活动参与率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奖品发放及时率</w:t>
            </w:r>
          </w:p>
        </w:tc>
        <w:tc>
          <w:tcPr>
            <w:tcW w:w="3430" w:type="dxa"/>
            <w:vAlign w:val="center"/>
          </w:tcPr>
          <w:p>
            <w:pPr>
              <w:pStyle w:val="12"/>
            </w:pPr>
            <w:r>
              <w:t>奖品发放及时率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奖品发放金额</w:t>
            </w:r>
          </w:p>
        </w:tc>
        <w:tc>
          <w:tcPr>
            <w:tcW w:w="3430" w:type="dxa"/>
            <w:vAlign w:val="center"/>
          </w:tcPr>
          <w:p>
            <w:pPr>
              <w:pStyle w:val="12"/>
            </w:pPr>
            <w:r>
              <w:t>奖品发放金额</w:t>
            </w:r>
          </w:p>
        </w:tc>
        <w:tc>
          <w:tcPr>
            <w:tcW w:w="2551" w:type="dxa"/>
            <w:vAlign w:val="center"/>
          </w:tcPr>
          <w:p>
            <w:pPr>
              <w:pStyle w:val="12"/>
            </w:pPr>
            <w:r>
              <w:t>≤12万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丰富职工文化生活，激发职工干事热情</w:t>
            </w:r>
          </w:p>
        </w:tc>
        <w:tc>
          <w:tcPr>
            <w:tcW w:w="3430" w:type="dxa"/>
            <w:vAlign w:val="center"/>
          </w:tcPr>
          <w:p>
            <w:pPr>
              <w:pStyle w:val="12"/>
            </w:pPr>
            <w:r>
              <w:t>丰富职工文化生活，激发职工干事热情</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社会工作者工会会员满意度</w:t>
            </w:r>
          </w:p>
        </w:tc>
        <w:tc>
          <w:tcPr>
            <w:tcW w:w="3430" w:type="dxa"/>
            <w:vAlign w:val="center"/>
          </w:tcPr>
          <w:p>
            <w:pPr>
              <w:pStyle w:val="12"/>
            </w:pPr>
            <w:r>
              <w:t>社会工作者工会会员满意度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18.社区建设绩效目标表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943072.00</w:t>
            </w:r>
          </w:p>
        </w:tc>
        <w:tc>
          <w:tcPr>
            <w:tcW w:w="1587" w:type="dxa"/>
            <w:vAlign w:val="center"/>
          </w:tcPr>
          <w:p>
            <w:pPr>
              <w:pStyle w:val="13"/>
            </w:pPr>
            <w:r>
              <w:t>其中：财政    资金</w:t>
            </w:r>
          </w:p>
        </w:tc>
        <w:tc>
          <w:tcPr>
            <w:tcW w:w="1843" w:type="dxa"/>
            <w:vAlign w:val="center"/>
          </w:tcPr>
          <w:p>
            <w:pPr>
              <w:pStyle w:val="12"/>
            </w:pPr>
            <w:r>
              <w:t>943072.00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按照标准建设党群服务中心、提高社区党建工作水平；完成海河园社区居委会搬迁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1.按照标准建设党群服务中心、提高社区党建工作水平；完成海河园社区居委会搬迁等工作，实现工作环境的有效改善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建设（改造、修缮）工程量</w:t>
            </w:r>
          </w:p>
        </w:tc>
        <w:tc>
          <w:tcPr>
            <w:tcW w:w="3430" w:type="dxa"/>
            <w:vAlign w:val="center"/>
          </w:tcPr>
          <w:p>
            <w:pPr>
              <w:pStyle w:val="12"/>
            </w:pPr>
            <w:r>
              <w:t>建设（改造、修缮）工程量</w:t>
            </w:r>
          </w:p>
        </w:tc>
        <w:tc>
          <w:tcPr>
            <w:tcW w:w="2551" w:type="dxa"/>
            <w:vAlign w:val="center"/>
          </w:tcPr>
          <w:p>
            <w:pPr>
              <w:pStyle w:val="12"/>
            </w:pPr>
            <w:r>
              <w:t>≥698平方米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验收通过率</w:t>
            </w:r>
          </w:p>
        </w:tc>
        <w:tc>
          <w:tcPr>
            <w:tcW w:w="3430" w:type="dxa"/>
            <w:vAlign w:val="center"/>
          </w:tcPr>
          <w:p>
            <w:pPr>
              <w:pStyle w:val="12"/>
            </w:pPr>
            <w:r>
              <w:t>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搬迁完成及时率</w:t>
            </w:r>
          </w:p>
        </w:tc>
        <w:tc>
          <w:tcPr>
            <w:tcW w:w="3430" w:type="dxa"/>
            <w:vAlign w:val="center"/>
          </w:tcPr>
          <w:p>
            <w:pPr>
              <w:pStyle w:val="12"/>
            </w:pPr>
            <w:r>
              <w:t>搬迁完成及时率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超概算项目比例</w:t>
            </w:r>
          </w:p>
        </w:tc>
        <w:tc>
          <w:tcPr>
            <w:tcW w:w="3430" w:type="dxa"/>
            <w:vAlign w:val="center"/>
          </w:tcPr>
          <w:p>
            <w:pPr>
              <w:pStyle w:val="12"/>
            </w:pPr>
            <w:r>
              <w:t>超概算项目比例</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改善工作环境</w:t>
            </w:r>
          </w:p>
        </w:tc>
        <w:tc>
          <w:tcPr>
            <w:tcW w:w="3430" w:type="dxa"/>
            <w:vAlign w:val="center"/>
          </w:tcPr>
          <w:p>
            <w:pPr>
              <w:pStyle w:val="12"/>
            </w:pPr>
            <w:r>
              <w:t>改善工作环境</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社区、居民满意度</w:t>
            </w:r>
          </w:p>
        </w:tc>
        <w:tc>
          <w:tcPr>
            <w:tcW w:w="3430" w:type="dxa"/>
            <w:vAlign w:val="center"/>
          </w:tcPr>
          <w:p>
            <w:pPr>
              <w:pStyle w:val="12"/>
            </w:pPr>
            <w:r>
              <w:t>社区、居民满意度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19.团建工作经费绩效目标表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团建工作经费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23500.00</w:t>
            </w:r>
          </w:p>
        </w:tc>
        <w:tc>
          <w:tcPr>
            <w:tcW w:w="1587" w:type="dxa"/>
            <w:vAlign w:val="center"/>
          </w:tcPr>
          <w:p>
            <w:pPr>
              <w:pStyle w:val="13"/>
            </w:pPr>
            <w:r>
              <w:t>其中：财政    资金</w:t>
            </w:r>
          </w:p>
        </w:tc>
        <w:tc>
          <w:tcPr>
            <w:tcW w:w="1843" w:type="dxa"/>
            <w:vAlign w:val="center"/>
          </w:tcPr>
          <w:p>
            <w:pPr>
              <w:pStyle w:val="12"/>
            </w:pPr>
            <w:r>
              <w:t>23500.00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开展街道共青团活动经费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1.贯彻落实《滨海新区加强和改进新时代党建带团建工作实施意见》，组织开展好街道团工委各项团建工作，以增强基层团组织的引领力、服务力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活动场次</w:t>
            </w:r>
          </w:p>
        </w:tc>
        <w:tc>
          <w:tcPr>
            <w:tcW w:w="3430" w:type="dxa"/>
            <w:vAlign w:val="center"/>
          </w:tcPr>
          <w:p>
            <w:pPr>
              <w:pStyle w:val="12"/>
            </w:pPr>
            <w:r>
              <w:t>活动场次</w:t>
            </w:r>
          </w:p>
        </w:tc>
        <w:tc>
          <w:tcPr>
            <w:tcW w:w="2551" w:type="dxa"/>
            <w:vAlign w:val="center"/>
          </w:tcPr>
          <w:p>
            <w:pPr>
              <w:pStyle w:val="12"/>
            </w:pPr>
            <w:r>
              <w:t>≥5场次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活动开展效果</w:t>
            </w:r>
          </w:p>
        </w:tc>
        <w:tc>
          <w:tcPr>
            <w:tcW w:w="3430" w:type="dxa"/>
            <w:vAlign w:val="center"/>
          </w:tcPr>
          <w:p>
            <w:pPr>
              <w:pStyle w:val="12"/>
            </w:pPr>
            <w:r>
              <w:t>活动开展完成率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活动组织及时率</w:t>
            </w:r>
          </w:p>
        </w:tc>
        <w:tc>
          <w:tcPr>
            <w:tcW w:w="3430" w:type="dxa"/>
            <w:vAlign w:val="center"/>
          </w:tcPr>
          <w:p>
            <w:pPr>
              <w:pStyle w:val="12"/>
            </w:pPr>
            <w:r>
              <w:t>活动组织及时率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投入资金</w:t>
            </w:r>
          </w:p>
        </w:tc>
        <w:tc>
          <w:tcPr>
            <w:tcW w:w="3430" w:type="dxa"/>
            <w:vAlign w:val="center"/>
          </w:tcPr>
          <w:p>
            <w:pPr>
              <w:pStyle w:val="12"/>
            </w:pPr>
            <w:r>
              <w:t>投入资金</w:t>
            </w:r>
          </w:p>
        </w:tc>
        <w:tc>
          <w:tcPr>
            <w:tcW w:w="2551" w:type="dxa"/>
            <w:vAlign w:val="center"/>
          </w:tcPr>
          <w:p>
            <w:pPr>
              <w:pStyle w:val="12"/>
            </w:pPr>
            <w:r>
              <w:t>2.35万元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增强基层团组织的引领力、服务力</w:t>
            </w:r>
          </w:p>
        </w:tc>
        <w:tc>
          <w:tcPr>
            <w:tcW w:w="3430" w:type="dxa"/>
            <w:vAlign w:val="center"/>
          </w:tcPr>
          <w:p>
            <w:pPr>
              <w:pStyle w:val="12"/>
            </w:pPr>
            <w:r>
              <w:t>增强基层团组织的引领力、服务力</w:t>
            </w:r>
          </w:p>
        </w:tc>
        <w:tc>
          <w:tcPr>
            <w:tcW w:w="2551" w:type="dxa"/>
            <w:vAlign w:val="center"/>
          </w:tcPr>
          <w:p>
            <w:pPr>
              <w:pStyle w:val="1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青年满意度</w:t>
            </w:r>
          </w:p>
        </w:tc>
        <w:tc>
          <w:tcPr>
            <w:tcW w:w="3430" w:type="dxa"/>
            <w:vAlign w:val="center"/>
          </w:tcPr>
          <w:p>
            <w:pPr>
              <w:pStyle w:val="12"/>
            </w:pPr>
            <w:r>
              <w:t>青年满意度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20.退役站工作经费项目绩效目标表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退役站工作经费项目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134800.00</w:t>
            </w:r>
          </w:p>
        </w:tc>
        <w:tc>
          <w:tcPr>
            <w:tcW w:w="1587" w:type="dxa"/>
            <w:vAlign w:val="center"/>
          </w:tcPr>
          <w:p>
            <w:pPr>
              <w:pStyle w:val="13"/>
            </w:pPr>
            <w:r>
              <w:t>其中：财政    资金</w:t>
            </w:r>
          </w:p>
        </w:tc>
        <w:tc>
          <w:tcPr>
            <w:tcW w:w="1843" w:type="dxa"/>
            <w:vAlign w:val="center"/>
          </w:tcPr>
          <w:p>
            <w:pPr>
              <w:pStyle w:val="12"/>
            </w:pPr>
            <w:r>
              <w:t>134800.00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退役军人服务站工作经费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1.春节、</w:t>
            </w:r>
            <w:r>
              <w:rPr>
                <w:rFonts w:hint="eastAsia"/>
                <w:lang w:eastAsia="zh-CN"/>
              </w:rPr>
              <w:t>“</w:t>
            </w:r>
            <w:r>
              <w:t>八一</w:t>
            </w:r>
            <w:r>
              <w:rPr>
                <w:rFonts w:hint="eastAsia"/>
                <w:lang w:eastAsia="zh-CN"/>
              </w:rPr>
              <w:t>”</w:t>
            </w:r>
            <w:r>
              <w:t>两节慰问驻区部队和优抚对象、社区举办各类双拥活动。（新区退役军人事务局春节、</w:t>
            </w:r>
            <w:r>
              <w:rPr>
                <w:rFonts w:hint="eastAsia"/>
                <w:lang w:eastAsia="zh-CN"/>
              </w:rPr>
              <w:t>“</w:t>
            </w:r>
            <w:r>
              <w:t>八一</w:t>
            </w:r>
            <w:r>
              <w:rPr>
                <w:rFonts w:hint="eastAsia"/>
                <w:lang w:eastAsia="zh-CN"/>
              </w:rPr>
              <w:t>”</w:t>
            </w:r>
            <w:r>
              <w:t>期间拥军优属、拥政爱民工作方案）</w:t>
            </w:r>
          </w:p>
          <w:p>
            <w:pPr>
              <w:pStyle w:val="12"/>
            </w:pPr>
            <w:r>
              <w:t>2.补充新村街关爱退役军人协会经费不足，保障协会经费充足。</w:t>
            </w:r>
          </w:p>
          <w:p>
            <w:pPr>
              <w:pStyle w:val="12"/>
            </w:pPr>
            <w:r>
              <w:t>3.做好退役军人安全稳定工作，原市政公司涉军重点人（新村街王进、魏巍），通过每月发放生活补贴，达到稳定目的。依据:   天津市滨海新区退役军人事务局《关于个性化帮扶解决原塘沽市政公司离岗退役士兵再就业问题协调会会议纪要》。</w:t>
            </w:r>
          </w:p>
          <w:p>
            <w:pPr>
              <w:pStyle w:val="12"/>
            </w:pPr>
            <w:r>
              <w:t xml:space="preserve">4.慰问高龄、伤残、困难优抚对象和退役军人家庭，统一发放慰问品。目的：及时帮助优抚对象解决生活困难，送上节日问候，让他们感受到党和政府的关心关爱。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八一春节慰问部队次数</w:t>
            </w:r>
          </w:p>
        </w:tc>
        <w:tc>
          <w:tcPr>
            <w:tcW w:w="3430" w:type="dxa"/>
            <w:vAlign w:val="center"/>
          </w:tcPr>
          <w:p>
            <w:pPr>
              <w:pStyle w:val="12"/>
            </w:pPr>
            <w:r>
              <w:t>八一春节慰问部队次数</w:t>
            </w:r>
          </w:p>
        </w:tc>
        <w:tc>
          <w:tcPr>
            <w:tcW w:w="2551" w:type="dxa"/>
            <w:vAlign w:val="center"/>
          </w:tcPr>
          <w:p>
            <w:pPr>
              <w:pStyle w:val="12"/>
            </w:pPr>
            <w:r>
              <w:t>≥61次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覆盖单位数量</w:t>
            </w:r>
          </w:p>
        </w:tc>
        <w:tc>
          <w:tcPr>
            <w:tcW w:w="3430" w:type="dxa"/>
            <w:vAlign w:val="center"/>
          </w:tcPr>
          <w:p>
            <w:pPr>
              <w:pStyle w:val="12"/>
            </w:pPr>
            <w:r>
              <w:t>覆盖单位数量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受益人数量</w:t>
            </w:r>
          </w:p>
        </w:tc>
        <w:tc>
          <w:tcPr>
            <w:tcW w:w="3430" w:type="dxa"/>
            <w:vAlign w:val="center"/>
          </w:tcPr>
          <w:p>
            <w:pPr>
              <w:pStyle w:val="12"/>
            </w:pPr>
            <w:r>
              <w:t>受益人数量</w:t>
            </w:r>
          </w:p>
        </w:tc>
        <w:tc>
          <w:tcPr>
            <w:tcW w:w="2551" w:type="dxa"/>
            <w:vAlign w:val="center"/>
          </w:tcPr>
          <w:p>
            <w:pPr>
              <w:pStyle w:val="1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八一春节慰问退役军人数量</w:t>
            </w:r>
          </w:p>
        </w:tc>
        <w:tc>
          <w:tcPr>
            <w:tcW w:w="3430" w:type="dxa"/>
            <w:vAlign w:val="center"/>
          </w:tcPr>
          <w:p>
            <w:pPr>
              <w:pStyle w:val="12"/>
            </w:pPr>
            <w:r>
              <w:t>八一春节慰问退役军人数量</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各项工作完成率</w:t>
            </w:r>
          </w:p>
        </w:tc>
        <w:tc>
          <w:tcPr>
            <w:tcW w:w="3430" w:type="dxa"/>
            <w:vAlign w:val="center"/>
          </w:tcPr>
          <w:p>
            <w:pPr>
              <w:pStyle w:val="12"/>
            </w:pPr>
            <w:r>
              <w:t>各项工作完成率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举办各类活动及时率</w:t>
            </w:r>
          </w:p>
        </w:tc>
        <w:tc>
          <w:tcPr>
            <w:tcW w:w="3430" w:type="dxa"/>
            <w:vAlign w:val="center"/>
          </w:tcPr>
          <w:p>
            <w:pPr>
              <w:pStyle w:val="12"/>
            </w:pPr>
            <w:r>
              <w:t>举办各类活动及时率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慰问部队退役军人等活动</w:t>
            </w:r>
          </w:p>
        </w:tc>
        <w:tc>
          <w:tcPr>
            <w:tcW w:w="3430" w:type="dxa"/>
            <w:vAlign w:val="center"/>
          </w:tcPr>
          <w:p>
            <w:pPr>
              <w:pStyle w:val="12"/>
            </w:pPr>
            <w:r>
              <w:t>慰问部队退役军人等活动</w:t>
            </w:r>
          </w:p>
        </w:tc>
        <w:tc>
          <w:tcPr>
            <w:tcW w:w="2551" w:type="dxa"/>
            <w:vAlign w:val="center"/>
          </w:tcPr>
          <w:p>
            <w:pPr>
              <w:pStyle w:val="12"/>
            </w:pPr>
            <w:r>
              <w:t>≤13.48万元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弘扬“军爱民，民拥军，军民鱼水一家亲”的光荣传统</w:t>
            </w:r>
          </w:p>
        </w:tc>
        <w:tc>
          <w:tcPr>
            <w:tcW w:w="3430" w:type="dxa"/>
            <w:vAlign w:val="center"/>
          </w:tcPr>
          <w:p>
            <w:pPr>
              <w:pStyle w:val="12"/>
            </w:pPr>
            <w:r>
              <w:t>弘扬“军爱民，民拥军，军民鱼水一家亲”的光荣传统</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退役军人满意度</w:t>
            </w:r>
          </w:p>
        </w:tc>
        <w:tc>
          <w:tcPr>
            <w:tcW w:w="3430" w:type="dxa"/>
            <w:vAlign w:val="center"/>
          </w:tcPr>
          <w:p>
            <w:pPr>
              <w:pStyle w:val="12"/>
            </w:pPr>
            <w:r>
              <w:t>退役军人满意度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21.网信工作及社会宣传绩效目标表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网信工作及社会宣传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375000.00</w:t>
            </w:r>
          </w:p>
        </w:tc>
        <w:tc>
          <w:tcPr>
            <w:tcW w:w="1587" w:type="dxa"/>
            <w:vAlign w:val="center"/>
          </w:tcPr>
          <w:p>
            <w:pPr>
              <w:pStyle w:val="13"/>
            </w:pPr>
            <w:r>
              <w:t>其中：财政    资金</w:t>
            </w:r>
          </w:p>
        </w:tc>
        <w:tc>
          <w:tcPr>
            <w:tcW w:w="1843" w:type="dxa"/>
            <w:vAlign w:val="center"/>
          </w:tcPr>
          <w:p>
            <w:pPr>
              <w:pStyle w:val="12"/>
            </w:pPr>
            <w:r>
              <w:t>375000.00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新村街道网信工作及社会宣传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1.根据区长效办通知要求，开展2024年网上申报各项精神文明创建活动。</w:t>
            </w:r>
          </w:p>
          <w:p>
            <w:pPr>
              <w:pStyle w:val="12"/>
            </w:pPr>
            <w:r>
              <w:t>2.根据区</w:t>
            </w:r>
            <w:r>
              <w:rPr>
                <w:rFonts w:hint="eastAsia"/>
                <w:lang w:eastAsia="zh-CN"/>
              </w:rPr>
              <w:t>委</w:t>
            </w:r>
            <w:r>
              <w:t>宣传部、区长效办通知要求，适时对辖区公益广告进行更新、完善。</w:t>
            </w:r>
          </w:p>
          <w:p>
            <w:pPr>
              <w:pStyle w:val="12"/>
            </w:pPr>
            <w:r>
              <w:t>3.根据区文明办要求，做好辖区道德模范慰问工作。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开展精神文明创建活动社区覆盖数</w:t>
            </w:r>
          </w:p>
        </w:tc>
        <w:tc>
          <w:tcPr>
            <w:tcW w:w="3430" w:type="dxa"/>
            <w:vAlign w:val="center"/>
          </w:tcPr>
          <w:p>
            <w:pPr>
              <w:pStyle w:val="12"/>
            </w:pPr>
            <w:r>
              <w:t>开展精神文明创建活动社区覆盖数</w:t>
            </w:r>
          </w:p>
        </w:tc>
        <w:tc>
          <w:tcPr>
            <w:tcW w:w="2551" w:type="dxa"/>
            <w:vAlign w:val="center"/>
          </w:tcPr>
          <w:p>
            <w:pPr>
              <w:pStyle w:val="1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巩固公益广告社区覆盖数</w:t>
            </w:r>
          </w:p>
        </w:tc>
        <w:tc>
          <w:tcPr>
            <w:tcW w:w="3430" w:type="dxa"/>
            <w:vAlign w:val="center"/>
          </w:tcPr>
          <w:p>
            <w:pPr>
              <w:pStyle w:val="12"/>
            </w:pPr>
            <w:r>
              <w:t>巩固公益广告社区覆盖数</w:t>
            </w:r>
          </w:p>
        </w:tc>
        <w:tc>
          <w:tcPr>
            <w:tcW w:w="2551" w:type="dxa"/>
            <w:vAlign w:val="center"/>
          </w:tcPr>
          <w:p>
            <w:pPr>
              <w:pStyle w:val="1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道德模范慰问人数</w:t>
            </w:r>
          </w:p>
        </w:tc>
        <w:tc>
          <w:tcPr>
            <w:tcW w:w="3430" w:type="dxa"/>
            <w:vAlign w:val="center"/>
          </w:tcPr>
          <w:p>
            <w:pPr>
              <w:pStyle w:val="12"/>
            </w:pPr>
            <w:r>
              <w:t>道德模范慰问人数</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舆情监测时间/天</w:t>
            </w:r>
          </w:p>
        </w:tc>
        <w:tc>
          <w:tcPr>
            <w:tcW w:w="3430" w:type="dxa"/>
            <w:vAlign w:val="center"/>
          </w:tcPr>
          <w:p>
            <w:pPr>
              <w:pStyle w:val="12"/>
            </w:pPr>
            <w:r>
              <w:t>舆情监测时间/天</w:t>
            </w:r>
          </w:p>
        </w:tc>
        <w:tc>
          <w:tcPr>
            <w:tcW w:w="2551" w:type="dxa"/>
            <w:vAlign w:val="center"/>
          </w:tcPr>
          <w:p>
            <w:pPr>
              <w:pStyle w:val="1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制作《家园》节目期数</w:t>
            </w:r>
          </w:p>
        </w:tc>
        <w:tc>
          <w:tcPr>
            <w:tcW w:w="3430" w:type="dxa"/>
            <w:vAlign w:val="center"/>
          </w:tcPr>
          <w:p>
            <w:pPr>
              <w:pStyle w:val="12"/>
            </w:pPr>
            <w:r>
              <w:t>制作《家园》节目期数</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微信公众号更新期数</w:t>
            </w:r>
          </w:p>
        </w:tc>
        <w:tc>
          <w:tcPr>
            <w:tcW w:w="3430" w:type="dxa"/>
            <w:vAlign w:val="center"/>
          </w:tcPr>
          <w:p>
            <w:pPr>
              <w:pStyle w:val="12"/>
            </w:pPr>
            <w:r>
              <w:t>微信公众号更新期数</w:t>
            </w:r>
          </w:p>
        </w:tc>
        <w:tc>
          <w:tcPr>
            <w:tcW w:w="2551" w:type="dxa"/>
            <w:vAlign w:val="center"/>
          </w:tcPr>
          <w:p>
            <w:pPr>
              <w:pStyle w:val="12"/>
            </w:pPr>
            <w:r>
              <w:t>≥3次/周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开展精神文明创建活动合格率</w:t>
            </w:r>
          </w:p>
        </w:tc>
        <w:tc>
          <w:tcPr>
            <w:tcW w:w="3430" w:type="dxa"/>
            <w:vAlign w:val="center"/>
          </w:tcPr>
          <w:p>
            <w:pPr>
              <w:pStyle w:val="12"/>
            </w:pPr>
            <w:r>
              <w:t>开展精神文明创建活动合格率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巩固公益广告合格率</w:t>
            </w:r>
          </w:p>
        </w:tc>
        <w:tc>
          <w:tcPr>
            <w:tcW w:w="3430" w:type="dxa"/>
            <w:vAlign w:val="center"/>
          </w:tcPr>
          <w:p>
            <w:pPr>
              <w:pStyle w:val="12"/>
            </w:pPr>
            <w:r>
              <w:t>巩固公益广告合格率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慰问人数覆盖率</w:t>
            </w:r>
          </w:p>
        </w:tc>
        <w:tc>
          <w:tcPr>
            <w:tcW w:w="3430" w:type="dxa"/>
            <w:vAlign w:val="center"/>
          </w:tcPr>
          <w:p>
            <w:pPr>
              <w:pStyle w:val="12"/>
            </w:pPr>
            <w:r>
              <w:t>慰问人数覆盖率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舆情发现率</w:t>
            </w:r>
          </w:p>
        </w:tc>
        <w:tc>
          <w:tcPr>
            <w:tcW w:w="3430" w:type="dxa"/>
            <w:vAlign w:val="center"/>
          </w:tcPr>
          <w:p>
            <w:pPr>
              <w:pStyle w:val="12"/>
            </w:pPr>
            <w:r>
              <w:t>舆情发现率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围绕街镇工作的宣传覆盖率</w:t>
            </w:r>
          </w:p>
        </w:tc>
        <w:tc>
          <w:tcPr>
            <w:tcW w:w="3430" w:type="dxa"/>
            <w:vAlign w:val="center"/>
          </w:tcPr>
          <w:p>
            <w:pPr>
              <w:pStyle w:val="12"/>
            </w:pPr>
            <w:r>
              <w:t>围绕街镇工作的宣传覆盖率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开展精神文明创建活动按计划完成率</w:t>
            </w:r>
          </w:p>
        </w:tc>
        <w:tc>
          <w:tcPr>
            <w:tcW w:w="3430" w:type="dxa"/>
            <w:vAlign w:val="center"/>
          </w:tcPr>
          <w:p>
            <w:pPr>
              <w:pStyle w:val="12"/>
            </w:pPr>
            <w:r>
              <w:t>开展精神文明创建活动按计划完成率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巩固公益广告工作按计划完成率</w:t>
            </w:r>
          </w:p>
        </w:tc>
        <w:tc>
          <w:tcPr>
            <w:tcW w:w="3430" w:type="dxa"/>
            <w:vAlign w:val="center"/>
          </w:tcPr>
          <w:p>
            <w:pPr>
              <w:pStyle w:val="12"/>
            </w:pPr>
            <w:r>
              <w:t>巩固公益广告工作按计划完成率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慰问工作按计划完成率</w:t>
            </w:r>
          </w:p>
        </w:tc>
        <w:tc>
          <w:tcPr>
            <w:tcW w:w="3430" w:type="dxa"/>
            <w:vAlign w:val="center"/>
          </w:tcPr>
          <w:p>
            <w:pPr>
              <w:pStyle w:val="12"/>
            </w:pPr>
            <w:r>
              <w:t>慰问工作按计划完成率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舆情监测工作按计划完成率</w:t>
            </w:r>
          </w:p>
        </w:tc>
        <w:tc>
          <w:tcPr>
            <w:tcW w:w="3430" w:type="dxa"/>
            <w:vAlign w:val="center"/>
          </w:tcPr>
          <w:p>
            <w:pPr>
              <w:pStyle w:val="12"/>
            </w:pPr>
            <w:r>
              <w:t>舆情监测工作按计划完成率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发布工作按计划完成率</w:t>
            </w:r>
          </w:p>
        </w:tc>
        <w:tc>
          <w:tcPr>
            <w:tcW w:w="3430" w:type="dxa"/>
            <w:vAlign w:val="center"/>
          </w:tcPr>
          <w:p>
            <w:pPr>
              <w:pStyle w:val="12"/>
            </w:pPr>
            <w:r>
              <w:t>发布工作按计划完成率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活动创建及公益广告补充完善单价</w:t>
            </w:r>
          </w:p>
        </w:tc>
        <w:tc>
          <w:tcPr>
            <w:tcW w:w="3430" w:type="dxa"/>
            <w:vAlign w:val="center"/>
          </w:tcPr>
          <w:p>
            <w:pPr>
              <w:pStyle w:val="12"/>
            </w:pPr>
            <w:r>
              <w:t>活动创建及公益广告补充完善单价</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舆情秘书服务系统服务单价</w:t>
            </w:r>
          </w:p>
        </w:tc>
        <w:tc>
          <w:tcPr>
            <w:tcW w:w="3430" w:type="dxa"/>
            <w:vAlign w:val="center"/>
          </w:tcPr>
          <w:p>
            <w:pPr>
              <w:pStyle w:val="12"/>
            </w:pPr>
            <w:r>
              <w:t>舆情秘书服务系统服务单价</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专项信息整理报送服务单价</w:t>
            </w:r>
          </w:p>
        </w:tc>
        <w:tc>
          <w:tcPr>
            <w:tcW w:w="3430" w:type="dxa"/>
            <w:vAlign w:val="center"/>
          </w:tcPr>
          <w:p>
            <w:pPr>
              <w:pStyle w:val="12"/>
            </w:pPr>
            <w:r>
              <w:t>专项信息整理报送服务单价</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媒体服务单价</w:t>
            </w:r>
          </w:p>
        </w:tc>
        <w:tc>
          <w:tcPr>
            <w:tcW w:w="3430" w:type="dxa"/>
            <w:vAlign w:val="center"/>
          </w:tcPr>
          <w:p>
            <w:pPr>
              <w:pStyle w:val="12"/>
            </w:pPr>
            <w:r>
              <w:t>媒体服务单价</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反映民计民生、呈现新村街道区域丰厚文化底蕴</w:t>
            </w:r>
          </w:p>
        </w:tc>
        <w:tc>
          <w:tcPr>
            <w:tcW w:w="3430" w:type="dxa"/>
            <w:vAlign w:val="center"/>
          </w:tcPr>
          <w:p>
            <w:pPr>
              <w:pStyle w:val="12"/>
            </w:pPr>
            <w:r>
              <w:t>反映民计民生、呈现新村街道区域丰厚文化底蕴</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加强网络舆情监测</w:t>
            </w:r>
          </w:p>
        </w:tc>
        <w:tc>
          <w:tcPr>
            <w:tcW w:w="3430" w:type="dxa"/>
            <w:vAlign w:val="center"/>
          </w:tcPr>
          <w:p>
            <w:pPr>
              <w:pStyle w:val="12"/>
            </w:pPr>
            <w:r>
              <w:t>加强网络舆情监测</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加强网络环境安全</w:t>
            </w:r>
          </w:p>
        </w:tc>
        <w:tc>
          <w:tcPr>
            <w:tcW w:w="3430" w:type="dxa"/>
            <w:vAlign w:val="center"/>
          </w:tcPr>
          <w:p>
            <w:pPr>
              <w:pStyle w:val="12"/>
            </w:pPr>
            <w:r>
              <w:t>加强网络环境安全</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机关科室社区群众满意度</w:t>
            </w:r>
          </w:p>
        </w:tc>
        <w:tc>
          <w:tcPr>
            <w:tcW w:w="3430" w:type="dxa"/>
            <w:vAlign w:val="center"/>
          </w:tcPr>
          <w:p>
            <w:pPr>
              <w:pStyle w:val="12"/>
            </w:pPr>
            <w:r>
              <w:t>机关科室社区群众满意度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22.新村街道巩固国家卫生区创建成果绩效目标表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新村街道巩固国家卫生区创建成果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263090.00</w:t>
            </w:r>
          </w:p>
        </w:tc>
        <w:tc>
          <w:tcPr>
            <w:tcW w:w="1587" w:type="dxa"/>
            <w:vAlign w:val="center"/>
          </w:tcPr>
          <w:p>
            <w:pPr>
              <w:pStyle w:val="13"/>
            </w:pPr>
            <w:r>
              <w:t>其中：财政    资金</w:t>
            </w:r>
          </w:p>
        </w:tc>
        <w:tc>
          <w:tcPr>
            <w:tcW w:w="1843" w:type="dxa"/>
            <w:vAlign w:val="center"/>
          </w:tcPr>
          <w:p>
            <w:pPr>
              <w:pStyle w:val="12"/>
            </w:pPr>
            <w:r>
              <w:t>263090.00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辖区鼠、蟑螂等消杀，做好巩固国卫复审病媒防制达标工作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1.负责辖区鼠、蟑螂等消杀，做好巩固国卫复审病媒防制达标工作。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病媒防制覆盖面积</w:t>
            </w:r>
          </w:p>
        </w:tc>
        <w:tc>
          <w:tcPr>
            <w:tcW w:w="3430" w:type="dxa"/>
            <w:vAlign w:val="center"/>
          </w:tcPr>
          <w:p>
            <w:pPr>
              <w:pStyle w:val="12"/>
            </w:pPr>
            <w:r>
              <w:t>病媒防制覆盖面积</w:t>
            </w:r>
          </w:p>
        </w:tc>
        <w:tc>
          <w:tcPr>
            <w:tcW w:w="2551" w:type="dxa"/>
            <w:vAlign w:val="center"/>
          </w:tcPr>
          <w:p>
            <w:pPr>
              <w:pStyle w:val="12"/>
            </w:pPr>
            <w:r>
              <w:t>5.22平方公里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巩固国卫成果公益广告合格率</w:t>
            </w:r>
          </w:p>
        </w:tc>
        <w:tc>
          <w:tcPr>
            <w:tcW w:w="3430" w:type="dxa"/>
            <w:vAlign w:val="center"/>
          </w:tcPr>
          <w:p>
            <w:pPr>
              <w:pStyle w:val="12"/>
            </w:pPr>
            <w:r>
              <w:t>巩固国卫成果公益广告合格率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应急及时处置率</w:t>
            </w:r>
          </w:p>
        </w:tc>
        <w:tc>
          <w:tcPr>
            <w:tcW w:w="3430" w:type="dxa"/>
            <w:vAlign w:val="center"/>
          </w:tcPr>
          <w:p>
            <w:pPr>
              <w:pStyle w:val="12"/>
            </w:pPr>
            <w:r>
              <w:t>应急及时处置率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材料成本</w:t>
            </w:r>
          </w:p>
        </w:tc>
        <w:tc>
          <w:tcPr>
            <w:tcW w:w="3430" w:type="dxa"/>
            <w:vAlign w:val="center"/>
          </w:tcPr>
          <w:p>
            <w:pPr>
              <w:pStyle w:val="12"/>
            </w:pPr>
            <w:r>
              <w:t>材料成本</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rPr>
                <w:rFonts w:hint="eastAsia" w:eastAsia="方正书宋_GBK"/>
                <w:lang w:eastAsia="zh-CN"/>
              </w:rPr>
            </w:pPr>
            <w:r>
              <w:t>群众参与群防群</w:t>
            </w:r>
            <w:r>
              <w:rPr>
                <w:rFonts w:hint="eastAsia"/>
                <w:lang w:eastAsia="zh-CN"/>
              </w:rPr>
              <w:t>治</w:t>
            </w:r>
          </w:p>
        </w:tc>
        <w:tc>
          <w:tcPr>
            <w:tcW w:w="3430" w:type="dxa"/>
            <w:vAlign w:val="center"/>
          </w:tcPr>
          <w:p>
            <w:pPr>
              <w:pStyle w:val="12"/>
            </w:pPr>
            <w:r>
              <w:t>群众参与群防群制</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机关、科室、社区、群众满意度</w:t>
            </w:r>
          </w:p>
        </w:tc>
        <w:tc>
          <w:tcPr>
            <w:tcW w:w="3430" w:type="dxa"/>
            <w:vAlign w:val="center"/>
          </w:tcPr>
          <w:p>
            <w:pPr>
              <w:pStyle w:val="12"/>
            </w:pPr>
            <w:r>
              <w:t>机关、科室、社区、群众满意度</w:t>
            </w:r>
            <w:bookmarkStart w:id="0" w:name="_GoBack"/>
            <w:bookmarkEnd w:id="0"/>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23.新时代廉洁文化宣传绩效目标表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新时代廉洁文化宣传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68000.00</w:t>
            </w:r>
          </w:p>
        </w:tc>
        <w:tc>
          <w:tcPr>
            <w:tcW w:w="1587" w:type="dxa"/>
            <w:vAlign w:val="center"/>
          </w:tcPr>
          <w:p>
            <w:pPr>
              <w:pStyle w:val="13"/>
            </w:pPr>
            <w:r>
              <w:t>其中：财政    资金</w:t>
            </w:r>
          </w:p>
        </w:tc>
        <w:tc>
          <w:tcPr>
            <w:tcW w:w="1843" w:type="dxa"/>
            <w:vAlign w:val="center"/>
          </w:tcPr>
          <w:p>
            <w:pPr>
              <w:pStyle w:val="12"/>
            </w:pPr>
            <w:r>
              <w:t>68000.00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谈话室改造、廉洁文化建设等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1.依托新村街道社区环境，通过制度上墙、印制宣传册、阵地建设等形式，宣传弘扬新时代廉洁文化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宣传受众覆盖数</w:t>
            </w:r>
          </w:p>
        </w:tc>
        <w:tc>
          <w:tcPr>
            <w:tcW w:w="3430" w:type="dxa"/>
            <w:vAlign w:val="center"/>
          </w:tcPr>
          <w:p>
            <w:pPr>
              <w:pStyle w:val="12"/>
            </w:pPr>
            <w:r>
              <w:t>宣传受众覆盖数</w:t>
            </w:r>
          </w:p>
        </w:tc>
        <w:tc>
          <w:tcPr>
            <w:tcW w:w="2551" w:type="dxa"/>
            <w:vAlign w:val="center"/>
          </w:tcPr>
          <w:p>
            <w:pPr>
              <w:pStyle w:val="12"/>
            </w:pPr>
            <w:r>
              <w:t>&gt;500人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资金发放到位率</w:t>
            </w:r>
          </w:p>
        </w:tc>
        <w:tc>
          <w:tcPr>
            <w:tcW w:w="3430" w:type="dxa"/>
            <w:vAlign w:val="center"/>
          </w:tcPr>
          <w:p>
            <w:pPr>
              <w:pStyle w:val="12"/>
            </w:pPr>
            <w:r>
              <w:t>资金发放到位率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3430" w:type="dxa"/>
            <w:vAlign w:val="center"/>
          </w:tcPr>
          <w:p>
            <w:pPr>
              <w:pStyle w:val="12"/>
            </w:pPr>
            <w:r>
              <w:t>完成时限</w:t>
            </w:r>
          </w:p>
        </w:tc>
        <w:tc>
          <w:tcPr>
            <w:tcW w:w="2551" w:type="dxa"/>
            <w:vAlign w:val="center"/>
          </w:tcPr>
          <w:p>
            <w:pPr>
              <w:pStyle w:val="12"/>
            </w:pPr>
            <w:r>
              <w:t>2024年12月底前完成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购置合计</w:t>
            </w:r>
          </w:p>
        </w:tc>
        <w:tc>
          <w:tcPr>
            <w:tcW w:w="3430" w:type="dxa"/>
            <w:vAlign w:val="center"/>
          </w:tcPr>
          <w:p>
            <w:pPr>
              <w:pStyle w:val="12"/>
            </w:pPr>
            <w:r>
              <w:t>购置合计</w:t>
            </w:r>
          </w:p>
        </w:tc>
        <w:tc>
          <w:tcPr>
            <w:tcW w:w="2551" w:type="dxa"/>
            <w:vAlign w:val="center"/>
          </w:tcPr>
          <w:p>
            <w:pPr>
              <w:pStyle w:val="12"/>
            </w:pPr>
            <w:r>
              <w:t>≤68000元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加强廉洁文化教育</w:t>
            </w:r>
          </w:p>
        </w:tc>
        <w:tc>
          <w:tcPr>
            <w:tcW w:w="3430" w:type="dxa"/>
            <w:vAlign w:val="center"/>
          </w:tcPr>
          <w:p>
            <w:pPr>
              <w:pStyle w:val="12"/>
            </w:pPr>
            <w:r>
              <w:t>加强廉洁文化教育</w:t>
            </w:r>
          </w:p>
        </w:tc>
        <w:tc>
          <w:tcPr>
            <w:tcW w:w="2551" w:type="dxa"/>
            <w:vAlign w:val="center"/>
          </w:tcPr>
          <w:p>
            <w:pPr>
              <w:pStyle w:val="1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3430" w:type="dxa"/>
            <w:vAlign w:val="center"/>
          </w:tcPr>
          <w:p>
            <w:pPr>
              <w:pStyle w:val="12"/>
            </w:pPr>
            <w:r>
              <w:t>受益群体满意度</w:t>
            </w:r>
          </w:p>
        </w:tc>
        <w:tc>
          <w:tcPr>
            <w:tcW w:w="2551" w:type="dxa"/>
            <w:vAlign w:val="center"/>
          </w:tcPr>
          <w:p>
            <w:pPr>
              <w:pStyle w:val="12"/>
            </w:pPr>
            <w:r>
              <w:t>&gt;90%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24.宣传教育经费绩效目标表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宣传教育经费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6500.00</w:t>
            </w:r>
          </w:p>
        </w:tc>
        <w:tc>
          <w:tcPr>
            <w:tcW w:w="1587" w:type="dxa"/>
            <w:vAlign w:val="center"/>
          </w:tcPr>
          <w:p>
            <w:pPr>
              <w:pStyle w:val="13"/>
            </w:pPr>
            <w:r>
              <w:t>其中：财政    资金</w:t>
            </w:r>
          </w:p>
        </w:tc>
        <w:tc>
          <w:tcPr>
            <w:tcW w:w="1843" w:type="dxa"/>
            <w:vAlign w:val="center"/>
          </w:tcPr>
          <w:p>
            <w:pPr>
              <w:pStyle w:val="12"/>
            </w:pPr>
            <w:r>
              <w:t>6500.00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订阅军事报刊，武装重点工作宣传，国防教育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1.通过完成订阅军事报刊，武装重点工作宣传，国防教育，提高辖区居民政策知晓率，营造国防教育和爱国拥军氛围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受益人次数</w:t>
            </w:r>
          </w:p>
        </w:tc>
        <w:tc>
          <w:tcPr>
            <w:tcW w:w="3430" w:type="dxa"/>
            <w:vAlign w:val="center"/>
          </w:tcPr>
          <w:p>
            <w:pPr>
              <w:pStyle w:val="12"/>
            </w:pPr>
            <w:r>
              <w:t>受益人次数</w:t>
            </w:r>
          </w:p>
        </w:tc>
        <w:tc>
          <w:tcPr>
            <w:tcW w:w="2551" w:type="dxa"/>
            <w:vAlign w:val="center"/>
          </w:tcPr>
          <w:p>
            <w:pPr>
              <w:pStyle w:val="12"/>
            </w:pPr>
            <w:r>
              <w:t>≥75000人次/年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政策知晓率</w:t>
            </w:r>
          </w:p>
        </w:tc>
        <w:tc>
          <w:tcPr>
            <w:tcW w:w="3430" w:type="dxa"/>
            <w:vAlign w:val="center"/>
          </w:tcPr>
          <w:p>
            <w:pPr>
              <w:pStyle w:val="12"/>
            </w:pPr>
            <w:r>
              <w:t>政策知晓率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工作完成及时率</w:t>
            </w:r>
          </w:p>
        </w:tc>
        <w:tc>
          <w:tcPr>
            <w:tcW w:w="3430" w:type="dxa"/>
            <w:vAlign w:val="center"/>
          </w:tcPr>
          <w:p>
            <w:pPr>
              <w:pStyle w:val="12"/>
            </w:pPr>
            <w:r>
              <w:t>工作完成及时率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单次宣传成本</w:t>
            </w:r>
          </w:p>
        </w:tc>
        <w:tc>
          <w:tcPr>
            <w:tcW w:w="3430" w:type="dxa"/>
            <w:vAlign w:val="center"/>
          </w:tcPr>
          <w:p>
            <w:pPr>
              <w:pStyle w:val="12"/>
            </w:pPr>
            <w:r>
              <w:t>单次宣传成本</w:t>
            </w:r>
          </w:p>
        </w:tc>
        <w:tc>
          <w:tcPr>
            <w:tcW w:w="2551" w:type="dxa"/>
            <w:vAlign w:val="center"/>
          </w:tcPr>
          <w:p>
            <w:pPr>
              <w:pStyle w:val="12"/>
            </w:pPr>
            <w:r>
              <w:t>≤2000元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提升政策知晓率</w:t>
            </w:r>
          </w:p>
        </w:tc>
        <w:tc>
          <w:tcPr>
            <w:tcW w:w="3430" w:type="dxa"/>
            <w:vAlign w:val="center"/>
          </w:tcPr>
          <w:p>
            <w:pPr>
              <w:pStyle w:val="12"/>
            </w:pPr>
            <w:r>
              <w:t>提升政策知晓率</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民兵队员满意度</w:t>
            </w:r>
          </w:p>
        </w:tc>
        <w:tc>
          <w:tcPr>
            <w:tcW w:w="3430" w:type="dxa"/>
            <w:vAlign w:val="center"/>
          </w:tcPr>
          <w:p>
            <w:pPr>
              <w:pStyle w:val="12"/>
            </w:pPr>
            <w:r>
              <w:t>提升政策知晓率</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25.训练工作保障经费绩效目标表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训练工作保障经费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3500.00</w:t>
            </w:r>
          </w:p>
        </w:tc>
        <w:tc>
          <w:tcPr>
            <w:tcW w:w="1587" w:type="dxa"/>
            <w:vAlign w:val="center"/>
          </w:tcPr>
          <w:p>
            <w:pPr>
              <w:pStyle w:val="13"/>
            </w:pPr>
            <w:r>
              <w:t>其中：财政    资金</w:t>
            </w:r>
          </w:p>
        </w:tc>
        <w:tc>
          <w:tcPr>
            <w:tcW w:w="1843" w:type="dxa"/>
            <w:vAlign w:val="center"/>
          </w:tcPr>
          <w:p>
            <w:pPr>
              <w:pStyle w:val="12"/>
            </w:pPr>
            <w:r>
              <w:t>3500.00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开展慰问，雇佣车辆，为新任职武装干部配发服装等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1.通过每年训练中，开展慰问，雇佣车辆等工作，保障民兵训练任务开展，为新任职武装干部配发服装，激发民兵参训热情，提高专武干部硬件配备标准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基干民兵受益人次数</w:t>
            </w:r>
          </w:p>
        </w:tc>
        <w:tc>
          <w:tcPr>
            <w:tcW w:w="3430" w:type="dxa"/>
            <w:vAlign w:val="center"/>
          </w:tcPr>
          <w:p>
            <w:pPr>
              <w:pStyle w:val="12"/>
            </w:pPr>
            <w:r>
              <w:t>基干民兵受益人次数</w:t>
            </w:r>
          </w:p>
        </w:tc>
        <w:tc>
          <w:tcPr>
            <w:tcW w:w="2551" w:type="dxa"/>
            <w:vAlign w:val="center"/>
          </w:tcPr>
          <w:p>
            <w:pPr>
              <w:pStyle w:val="12"/>
            </w:pPr>
            <w:r>
              <w:t>≥150人次/年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执行政策规定完成率</w:t>
            </w:r>
          </w:p>
        </w:tc>
        <w:tc>
          <w:tcPr>
            <w:tcW w:w="3430" w:type="dxa"/>
            <w:vAlign w:val="center"/>
          </w:tcPr>
          <w:p>
            <w:pPr>
              <w:pStyle w:val="12"/>
            </w:pPr>
            <w:r>
              <w:t>执行政策规定完成率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每组训练慰问工作开展及时率</w:t>
            </w:r>
          </w:p>
        </w:tc>
        <w:tc>
          <w:tcPr>
            <w:tcW w:w="3430" w:type="dxa"/>
            <w:vAlign w:val="center"/>
          </w:tcPr>
          <w:p>
            <w:pPr>
              <w:pStyle w:val="12"/>
            </w:pPr>
            <w:r>
              <w:t>每组训练慰问工作开展及时率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训练工作保障成本</w:t>
            </w:r>
          </w:p>
        </w:tc>
        <w:tc>
          <w:tcPr>
            <w:tcW w:w="3430" w:type="dxa"/>
            <w:vAlign w:val="center"/>
          </w:tcPr>
          <w:p>
            <w:pPr>
              <w:pStyle w:val="12"/>
            </w:pPr>
            <w:r>
              <w:t>训练工作保障成本</w:t>
            </w:r>
          </w:p>
        </w:tc>
        <w:tc>
          <w:tcPr>
            <w:tcW w:w="2551" w:type="dxa"/>
            <w:vAlign w:val="center"/>
          </w:tcPr>
          <w:p>
            <w:pPr>
              <w:pStyle w:val="12"/>
            </w:pPr>
            <w:r>
              <w:t>≤1000元/次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提升民兵训练热情</w:t>
            </w:r>
          </w:p>
        </w:tc>
        <w:tc>
          <w:tcPr>
            <w:tcW w:w="3430" w:type="dxa"/>
            <w:vAlign w:val="center"/>
          </w:tcPr>
          <w:p>
            <w:pPr>
              <w:pStyle w:val="12"/>
            </w:pPr>
            <w:r>
              <w:t>提升民兵训练热情</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民兵队员满意度</w:t>
            </w:r>
          </w:p>
        </w:tc>
        <w:tc>
          <w:tcPr>
            <w:tcW w:w="3430" w:type="dxa"/>
            <w:vAlign w:val="center"/>
          </w:tcPr>
          <w:p>
            <w:pPr>
              <w:pStyle w:val="12"/>
            </w:pPr>
            <w:r>
              <w:t>民兵队员满意度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26.疫情防控工作绩效目标表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疫情防控工作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23500.00</w:t>
            </w:r>
          </w:p>
        </w:tc>
        <w:tc>
          <w:tcPr>
            <w:tcW w:w="1587" w:type="dxa"/>
            <w:vAlign w:val="center"/>
          </w:tcPr>
          <w:p>
            <w:pPr>
              <w:pStyle w:val="13"/>
            </w:pPr>
            <w:r>
              <w:t>其中：财政    资金</w:t>
            </w:r>
          </w:p>
        </w:tc>
        <w:tc>
          <w:tcPr>
            <w:tcW w:w="1843" w:type="dxa"/>
            <w:vAlign w:val="center"/>
          </w:tcPr>
          <w:p>
            <w:pPr>
              <w:pStyle w:val="12"/>
            </w:pPr>
            <w:r>
              <w:t>23500.00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完成2020年-2023年3月防疫资金支出情况审计工作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1.完成2020年-2023年3月防疫资金支出情况审计工作，使疫情防控资金高效使用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完成审计报告和工作报告</w:t>
            </w:r>
          </w:p>
        </w:tc>
        <w:tc>
          <w:tcPr>
            <w:tcW w:w="3430" w:type="dxa"/>
            <w:vAlign w:val="center"/>
          </w:tcPr>
          <w:p>
            <w:pPr>
              <w:pStyle w:val="12"/>
            </w:pPr>
            <w:r>
              <w:t>完成审计报告和工作报告</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审计发现的问题及时整改率</w:t>
            </w:r>
          </w:p>
        </w:tc>
        <w:tc>
          <w:tcPr>
            <w:tcW w:w="3430" w:type="dxa"/>
            <w:vAlign w:val="center"/>
          </w:tcPr>
          <w:p>
            <w:pPr>
              <w:pStyle w:val="12"/>
            </w:pPr>
            <w:r>
              <w:t>审计发现的问题及时整改率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完成整改和报告撰写及时率</w:t>
            </w:r>
          </w:p>
        </w:tc>
        <w:tc>
          <w:tcPr>
            <w:tcW w:w="3430" w:type="dxa"/>
            <w:vAlign w:val="center"/>
          </w:tcPr>
          <w:p>
            <w:pPr>
              <w:pStyle w:val="12"/>
            </w:pPr>
            <w:r>
              <w:t>完成整改和报告撰写及时率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审计服务成本</w:t>
            </w:r>
          </w:p>
        </w:tc>
        <w:tc>
          <w:tcPr>
            <w:tcW w:w="3430" w:type="dxa"/>
            <w:vAlign w:val="center"/>
          </w:tcPr>
          <w:p>
            <w:pPr>
              <w:pStyle w:val="12"/>
            </w:pPr>
            <w:r>
              <w:t>审计服务成本</w:t>
            </w:r>
          </w:p>
        </w:tc>
        <w:tc>
          <w:tcPr>
            <w:tcW w:w="2551" w:type="dxa"/>
            <w:vAlign w:val="center"/>
          </w:tcPr>
          <w:p>
            <w:pPr>
              <w:pStyle w:val="12"/>
            </w:pPr>
            <w:r>
              <w:t>≤6万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促进疫情防控资金规范运行、高效使用</w:t>
            </w:r>
          </w:p>
        </w:tc>
        <w:tc>
          <w:tcPr>
            <w:tcW w:w="3430" w:type="dxa"/>
            <w:vAlign w:val="center"/>
          </w:tcPr>
          <w:p>
            <w:pPr>
              <w:pStyle w:val="12"/>
            </w:pPr>
            <w:r>
              <w:t>促进疫情防控资金规范运行、高效使用</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机关满意度</w:t>
            </w:r>
          </w:p>
        </w:tc>
        <w:tc>
          <w:tcPr>
            <w:tcW w:w="3430" w:type="dxa"/>
            <w:vAlign w:val="center"/>
          </w:tcPr>
          <w:p>
            <w:pPr>
              <w:pStyle w:val="12"/>
            </w:pPr>
            <w:r>
              <w:t>机关满意度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27.执法保障项目绩效目标表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执法保障项目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600000.00</w:t>
            </w:r>
          </w:p>
        </w:tc>
        <w:tc>
          <w:tcPr>
            <w:tcW w:w="1587" w:type="dxa"/>
            <w:vAlign w:val="center"/>
          </w:tcPr>
          <w:p>
            <w:pPr>
              <w:pStyle w:val="13"/>
            </w:pPr>
            <w:r>
              <w:t>其中：财政    资金</w:t>
            </w:r>
          </w:p>
        </w:tc>
        <w:tc>
          <w:tcPr>
            <w:tcW w:w="1843" w:type="dxa"/>
            <w:vAlign w:val="center"/>
          </w:tcPr>
          <w:p>
            <w:pPr>
              <w:pStyle w:val="12"/>
            </w:pPr>
            <w:r>
              <w:t>600000.00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执法服装执法设备购买，派遣制延时用工费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1.执法服装执法设备购买，派遣制延时用工费，保障执法工作正常进行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受保障人员</w:t>
            </w:r>
          </w:p>
        </w:tc>
        <w:tc>
          <w:tcPr>
            <w:tcW w:w="3430" w:type="dxa"/>
            <w:vAlign w:val="center"/>
          </w:tcPr>
          <w:p>
            <w:pPr>
              <w:pStyle w:val="12"/>
            </w:pPr>
            <w:r>
              <w:t>受保障人员</w:t>
            </w:r>
          </w:p>
        </w:tc>
        <w:tc>
          <w:tcPr>
            <w:tcW w:w="2551" w:type="dxa"/>
            <w:vAlign w:val="center"/>
          </w:tcPr>
          <w:p>
            <w:pPr>
              <w:pStyle w:val="1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设备损坏率</w:t>
            </w:r>
          </w:p>
        </w:tc>
        <w:tc>
          <w:tcPr>
            <w:tcW w:w="3430" w:type="dxa"/>
            <w:vAlign w:val="center"/>
          </w:tcPr>
          <w:p>
            <w:pPr>
              <w:pStyle w:val="12"/>
            </w:pPr>
            <w:r>
              <w:t>设备损坏率</w:t>
            </w:r>
          </w:p>
        </w:tc>
        <w:tc>
          <w:tcPr>
            <w:tcW w:w="2551" w:type="dxa"/>
            <w:vAlign w:val="center"/>
          </w:tcPr>
          <w:p>
            <w:pPr>
              <w:pStyle w:val="12"/>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服装购买时间</w:t>
            </w:r>
          </w:p>
        </w:tc>
        <w:tc>
          <w:tcPr>
            <w:tcW w:w="3430" w:type="dxa"/>
            <w:vAlign w:val="center"/>
          </w:tcPr>
          <w:p>
            <w:pPr>
              <w:pStyle w:val="12"/>
            </w:pPr>
            <w:r>
              <w:t>服装购买时间</w:t>
            </w:r>
          </w:p>
        </w:tc>
        <w:tc>
          <w:tcPr>
            <w:tcW w:w="2551" w:type="dxa"/>
            <w:vAlign w:val="center"/>
          </w:tcPr>
          <w:p>
            <w:pPr>
              <w:pStyle w:val="12"/>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每套设备费用</w:t>
            </w:r>
          </w:p>
        </w:tc>
        <w:tc>
          <w:tcPr>
            <w:tcW w:w="3430" w:type="dxa"/>
            <w:vAlign w:val="center"/>
          </w:tcPr>
          <w:p>
            <w:pPr>
              <w:pStyle w:val="12"/>
            </w:pPr>
            <w:r>
              <w:t>每套设备费用</w:t>
            </w:r>
          </w:p>
        </w:tc>
        <w:tc>
          <w:tcPr>
            <w:tcW w:w="2551" w:type="dxa"/>
            <w:vAlign w:val="center"/>
          </w:tcPr>
          <w:p>
            <w:pPr>
              <w:pStyle w:val="12"/>
            </w:pPr>
            <w:r>
              <w:t>≤8000元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展现执法人员整齐划一的风貌</w:t>
            </w:r>
          </w:p>
        </w:tc>
        <w:tc>
          <w:tcPr>
            <w:tcW w:w="3430" w:type="dxa"/>
            <w:vAlign w:val="center"/>
          </w:tcPr>
          <w:p>
            <w:pPr>
              <w:pStyle w:val="12"/>
            </w:pPr>
            <w:r>
              <w:t>展现执法人员整齐划一的风貌</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执法人员满意度</w:t>
            </w:r>
          </w:p>
        </w:tc>
        <w:tc>
          <w:tcPr>
            <w:tcW w:w="3430" w:type="dxa"/>
            <w:vAlign w:val="center"/>
          </w:tcPr>
          <w:p>
            <w:pPr>
              <w:pStyle w:val="12"/>
            </w:pPr>
            <w:r>
              <w:t>执法人员满意度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28.执法重点工作项目绩效目标表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执法重点工作项目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750000.00</w:t>
            </w:r>
          </w:p>
        </w:tc>
        <w:tc>
          <w:tcPr>
            <w:tcW w:w="1587" w:type="dxa"/>
            <w:vAlign w:val="center"/>
          </w:tcPr>
          <w:p>
            <w:pPr>
              <w:pStyle w:val="13"/>
            </w:pPr>
            <w:r>
              <w:t>其中：财政    资金</w:t>
            </w:r>
          </w:p>
        </w:tc>
        <w:tc>
          <w:tcPr>
            <w:tcW w:w="1843" w:type="dxa"/>
            <w:vAlign w:val="center"/>
          </w:tcPr>
          <w:p>
            <w:pPr>
              <w:pStyle w:val="12"/>
            </w:pPr>
            <w:r>
              <w:t>750000.00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违法建筑、违法广告设施拆除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1.违法建筑、违法广告设施拆除，执法平台正常运行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违法广告拆除数量</w:t>
            </w:r>
          </w:p>
        </w:tc>
        <w:tc>
          <w:tcPr>
            <w:tcW w:w="3430" w:type="dxa"/>
            <w:vAlign w:val="center"/>
          </w:tcPr>
          <w:p>
            <w:pPr>
              <w:pStyle w:val="12"/>
            </w:pPr>
            <w:r>
              <w:t>违法广告拆除数量</w:t>
            </w:r>
          </w:p>
        </w:tc>
        <w:tc>
          <w:tcPr>
            <w:tcW w:w="2551" w:type="dxa"/>
            <w:vAlign w:val="center"/>
          </w:tcPr>
          <w:p>
            <w:pPr>
              <w:pStyle w:val="12"/>
            </w:pPr>
            <w:r>
              <w:t>≥100平米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3430" w:type="dxa"/>
            <w:vAlign w:val="center"/>
          </w:tcPr>
          <w:p>
            <w:pPr>
              <w:pStyle w:val="12"/>
            </w:pPr>
            <w:r>
              <w:t>工程验收合格率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工期按期完成率</w:t>
            </w:r>
          </w:p>
        </w:tc>
        <w:tc>
          <w:tcPr>
            <w:tcW w:w="3430" w:type="dxa"/>
            <w:vAlign w:val="center"/>
          </w:tcPr>
          <w:p>
            <w:pPr>
              <w:pStyle w:val="12"/>
            </w:pPr>
            <w:r>
              <w:t>工期按期完成率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单位建筑工程建设成本</w:t>
            </w:r>
          </w:p>
        </w:tc>
        <w:tc>
          <w:tcPr>
            <w:tcW w:w="3430" w:type="dxa"/>
            <w:vAlign w:val="center"/>
          </w:tcPr>
          <w:p>
            <w:pPr>
              <w:pStyle w:val="12"/>
            </w:pPr>
            <w:r>
              <w:t>单位建筑工程建设成本</w:t>
            </w:r>
          </w:p>
        </w:tc>
        <w:tc>
          <w:tcPr>
            <w:tcW w:w="2551" w:type="dxa"/>
            <w:vAlign w:val="center"/>
          </w:tcPr>
          <w:p>
            <w:pPr>
              <w:pStyle w:val="12"/>
            </w:pPr>
            <w:r>
              <w:t>≤10000元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消除违规设施安全隐患</w:t>
            </w:r>
          </w:p>
        </w:tc>
        <w:tc>
          <w:tcPr>
            <w:tcW w:w="3430" w:type="dxa"/>
            <w:vAlign w:val="center"/>
          </w:tcPr>
          <w:p>
            <w:pPr>
              <w:pStyle w:val="12"/>
            </w:pPr>
            <w:r>
              <w:t>消除违规设施安全隐患</w:t>
            </w:r>
          </w:p>
        </w:tc>
        <w:tc>
          <w:tcPr>
            <w:tcW w:w="2551" w:type="dxa"/>
            <w:vAlign w:val="center"/>
          </w:tcPr>
          <w:p>
            <w:pPr>
              <w:pStyle w:val="12"/>
            </w:pPr>
            <w:r>
              <w:t>有效消除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辖区居民满意度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29.综治信访工作经费绩效目标表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808101天津市滨海新区人民政府新村街道办事处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综治信访工作经费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2018650.00</w:t>
            </w:r>
          </w:p>
        </w:tc>
        <w:tc>
          <w:tcPr>
            <w:tcW w:w="1587" w:type="dxa"/>
            <w:vAlign w:val="center"/>
          </w:tcPr>
          <w:p>
            <w:pPr>
              <w:pStyle w:val="13"/>
            </w:pPr>
            <w:r>
              <w:t>其中：财政    资金</w:t>
            </w:r>
          </w:p>
        </w:tc>
        <w:tc>
          <w:tcPr>
            <w:tcW w:w="1843" w:type="dxa"/>
            <w:vAlign w:val="center"/>
          </w:tcPr>
          <w:p>
            <w:pPr>
              <w:pStyle w:val="12"/>
            </w:pPr>
            <w:r>
              <w:t>2018650.00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做好辖区综治信访工作，确保辖区安全稳定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1.妥善做好辖区综治信访工作，确保辖区安全稳定。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项目数量</w:t>
            </w:r>
          </w:p>
        </w:tc>
        <w:tc>
          <w:tcPr>
            <w:tcW w:w="3430" w:type="dxa"/>
            <w:vAlign w:val="center"/>
          </w:tcPr>
          <w:p>
            <w:pPr>
              <w:pStyle w:val="12"/>
            </w:pPr>
            <w:r>
              <w:t>项目数量</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宣传次数</w:t>
            </w:r>
          </w:p>
        </w:tc>
        <w:tc>
          <w:tcPr>
            <w:tcW w:w="3430" w:type="dxa"/>
            <w:vAlign w:val="center"/>
          </w:tcPr>
          <w:p>
            <w:pPr>
              <w:pStyle w:val="12"/>
            </w:pPr>
            <w:r>
              <w:t>宣传次数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项目开展有效率</w:t>
            </w:r>
          </w:p>
        </w:tc>
        <w:tc>
          <w:tcPr>
            <w:tcW w:w="3430" w:type="dxa"/>
            <w:vAlign w:val="center"/>
          </w:tcPr>
          <w:p>
            <w:pPr>
              <w:pStyle w:val="12"/>
            </w:pPr>
            <w:r>
              <w:t>项目开展有效率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宣传活动有效率</w:t>
            </w:r>
          </w:p>
        </w:tc>
        <w:tc>
          <w:tcPr>
            <w:tcW w:w="3430" w:type="dxa"/>
            <w:vAlign w:val="center"/>
          </w:tcPr>
          <w:p>
            <w:pPr>
              <w:pStyle w:val="12"/>
            </w:pPr>
            <w:r>
              <w:t>宣传活动有效率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项目开展及时率</w:t>
            </w:r>
          </w:p>
        </w:tc>
        <w:tc>
          <w:tcPr>
            <w:tcW w:w="3430" w:type="dxa"/>
            <w:vAlign w:val="center"/>
          </w:tcPr>
          <w:p>
            <w:pPr>
              <w:pStyle w:val="12"/>
            </w:pPr>
            <w:r>
              <w:t>项目开展及时率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项目均价</w:t>
            </w:r>
          </w:p>
        </w:tc>
        <w:tc>
          <w:tcPr>
            <w:tcW w:w="3430" w:type="dxa"/>
            <w:vAlign w:val="center"/>
          </w:tcPr>
          <w:p>
            <w:pPr>
              <w:pStyle w:val="12"/>
            </w:pPr>
            <w:r>
              <w:t>项目均价</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辖区整体安全稳定</w:t>
            </w:r>
          </w:p>
        </w:tc>
        <w:tc>
          <w:tcPr>
            <w:tcW w:w="3430" w:type="dxa"/>
            <w:vAlign w:val="center"/>
          </w:tcPr>
          <w:p>
            <w:pPr>
              <w:pStyle w:val="12"/>
            </w:pPr>
            <w:r>
              <w:t>辖区整体安全稳定</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辖区群众安全满意度</w:t>
            </w:r>
          </w:p>
        </w:tc>
        <w:tc>
          <w:tcPr>
            <w:tcW w:w="3430" w:type="dxa"/>
            <w:vAlign w:val="center"/>
          </w:tcPr>
          <w:p>
            <w:pPr>
              <w:pStyle w:val="12"/>
            </w:pPr>
            <w:r>
              <w:t>辖区群众安全满意度</w:t>
            </w:r>
          </w:p>
        </w:tc>
        <w:tc>
          <w:tcPr>
            <w:tcW w:w="2551" w:type="dxa"/>
            <w:vAlign w:val="center"/>
          </w:tcPr>
          <w:p>
            <w:pPr>
              <w:pStyle w:val="12"/>
            </w:pPr>
            <w:r>
              <w:t>≥80%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M2VkZjIzMmQ2MWJhNTkzNzYwMmM5ZGViZTg3NDRhNDQifQ=="/>
  </w:docVars>
  <w:rsids>
    <w:rsidRoot w:val="00000000"/>
    <w:rsid w:val="05B64ED2"/>
    <w:rsid w:val="0A053D41"/>
    <w:rsid w:val="3FB86B84"/>
    <w:rsid w:val="67DB344B"/>
    <w:rsid w:val="70207CAA"/>
    <w:rsid w:val="7D8F0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autoRedefine/>
    <w:qFormat/>
    <w:uiPriority w:val="0"/>
    <w:pPr>
      <w:ind w:left="24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2024-01-16T12:10:30Z</dcterms:created>
  <dcterms:modified xsi:type="dcterms:W3CDTF">2024-01-16T04:10:30Z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2024-01-16T12:10:29Z</dcterms:created>
  <dcterms:modified xsi:type="dcterms:W3CDTF">2024-01-16T04:10:29Z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2024-01-16T12:10:30Z</dcterms:created>
  <dcterms:modified xsi:type="dcterms:W3CDTF">2024-01-16T04:10:30Z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2024-01-16T12:10:30Z</dcterms:created>
  <dcterms:modified xsi:type="dcterms:W3CDTF">2024-01-16T04:10:30Z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2024-01-16T12:10:30Z</dcterms:created>
  <dcterms:modified xsi:type="dcterms:W3CDTF">2024-01-16T04:10:30Z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2024-01-16T12:10:29Z</dcterms:created>
  <dcterms:modified xsi:type="dcterms:W3CDTF">2024-01-16T04:10:29Z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2024-01-16T12:10:31Z</dcterms:created>
  <dcterms:modified xsi:type="dcterms:W3CDTF">2024-01-16T04:10:31Z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2024-01-16T12:10:31Z</dcterms:created>
  <dcterms:modified xsi:type="dcterms:W3CDTF">2024-01-16T04:10:31Z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2024-01-16T12:10:31Z</dcterms:created>
  <dcterms:modified xsi:type="dcterms:W3CDTF">2024-01-16T04:10:31Z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2024-01-16T12:10:31Z</dcterms:created>
  <dcterms:modified xsi:type="dcterms:W3CDTF">2024-01-16T04:10:31Z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2024-01-16T12:10:29Z</dcterms:created>
  <dcterms:modified xsi:type="dcterms:W3CDTF">2024-01-16T04:10:29Z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2024-01-16T12:10:31Z</dcterms:created>
  <dcterms:modified xsi:type="dcterms:W3CDTF">2024-01-16T04:10:31Z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2024-01-16T12:10:32Z</dcterms:created>
  <dcterms:modified xsi:type="dcterms:W3CDTF">2024-01-16T04:10:31Z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2024-01-16T12:10:32Z</dcterms:created>
  <dcterms:modified xsi:type="dcterms:W3CDTF">2024-01-16T04:10:32Z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2024-01-16T12:10:32Z</dcterms:created>
  <dcterms:modified xsi:type="dcterms:W3CDTF">2024-01-16T04:10:32Z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2024-01-16T12:10:32Z</dcterms:created>
  <dcterms:modified xsi:type="dcterms:W3CDTF">2024-01-16T04:10:32Z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2024-01-16T12:10:29Z</dcterms:created>
  <dcterms:modified xsi:type="dcterms:W3CDTF">2024-01-16T04:10:29Z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2024-01-16T12:10:32Z</dcterms:created>
  <dcterms:modified xsi:type="dcterms:W3CDTF">2024-01-16T04:10:32Z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2024-01-16T12:10:33Z</dcterms:created>
  <dcterms:modified xsi:type="dcterms:W3CDTF">2024-01-16T04:10:33Z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2024-01-16T12:10:33Z</dcterms:created>
  <dcterms:modified xsi:type="dcterms:W3CDTF">2024-01-16T04:10:33Z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2024-01-16T12:10:33Z</dcterms:created>
  <dcterms:modified xsi:type="dcterms:W3CDTF">2024-01-16T04:10:33Z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2024-01-16T12:10:33Z</dcterms:created>
  <dcterms:modified xsi:type="dcterms:W3CDTF">2024-01-16T04:10:33Z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2024-01-16T12:10:29Z</dcterms:created>
  <dcterms:modified xsi:type="dcterms:W3CDTF">2024-01-16T04:10:29Z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2024-01-16T12:10:33Z</dcterms:created>
  <dcterms:modified xsi:type="dcterms:W3CDTF">2024-01-16T04:10:33Z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2024-01-16T12:10:33Z</dcterms:created>
  <dcterms:modified xsi:type="dcterms:W3CDTF">2024-01-16T04:10:33Z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2024-01-16T12:10:34Z</dcterms:created>
  <dcterms:modified xsi:type="dcterms:W3CDTF">2024-01-16T04:10:34Z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2024-01-16T12:10:34Z</dcterms:created>
  <dcterms:modified xsi:type="dcterms:W3CDTF">2024-01-16T04:10:34Z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2024-01-16T12:10:34Z</dcterms:created>
  <dcterms:modified xsi:type="dcterms:W3CDTF">2024-01-16T04:10:34Z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2024-01-16T12:10:30Z</dcterms:created>
  <dcterms:modified xsi:type="dcterms:W3CDTF">2024-01-16T04:10:30Z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2024-01-16T12:10:34Z</dcterms:created>
  <dcterms:modified xsi:type="dcterms:W3CDTF">2024-01-16T04:10:34Z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2024-01-16T12:10:30Z</dcterms:created>
  <dcterms:modified xsi:type="dcterms:W3CDTF">2024-01-16T04:10:30Z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1e2051-2cb4-49fb-b255-ac2d2af58a49}">
  <ds:schemaRefs/>
</ds:datastoreItem>
</file>

<file path=customXml/itemProps10.xml><?xml version="1.0" encoding="utf-8"?>
<ds:datastoreItem xmlns:ds="http://schemas.openxmlformats.org/officeDocument/2006/customXml" ds:itemID="{05e350a3-465c-477c-94e6-c7de7fc3d233}">
  <ds:schemaRefs/>
</ds:datastoreItem>
</file>

<file path=customXml/itemProps11.xml><?xml version="1.0" encoding="utf-8"?>
<ds:datastoreItem xmlns:ds="http://schemas.openxmlformats.org/officeDocument/2006/customXml" ds:itemID="{4a320adb-c4bd-4b7d-9ea2-27a5dab64b65}">
  <ds:schemaRefs/>
</ds:datastoreItem>
</file>

<file path=customXml/itemProps12.xml><?xml version="1.0" encoding="utf-8"?>
<ds:datastoreItem xmlns:ds="http://schemas.openxmlformats.org/officeDocument/2006/customXml" ds:itemID="{f82be698-fad0-4326-8a09-7cc846a98afa}">
  <ds:schemaRefs/>
</ds:datastoreItem>
</file>

<file path=customXml/itemProps13.xml><?xml version="1.0" encoding="utf-8"?>
<ds:datastoreItem xmlns:ds="http://schemas.openxmlformats.org/officeDocument/2006/customXml" ds:itemID="{96ac4742-b026-463b-b9f7-cfeb97b434c2}">
  <ds:schemaRefs/>
</ds:datastoreItem>
</file>

<file path=customXml/itemProps14.xml><?xml version="1.0" encoding="utf-8"?>
<ds:datastoreItem xmlns:ds="http://schemas.openxmlformats.org/officeDocument/2006/customXml" ds:itemID="{a3833c5c-cccf-42f5-83dd-eb8a3033f389}">
  <ds:schemaRefs/>
</ds:datastoreItem>
</file>

<file path=customXml/itemProps15.xml><?xml version="1.0" encoding="utf-8"?>
<ds:datastoreItem xmlns:ds="http://schemas.openxmlformats.org/officeDocument/2006/customXml" ds:itemID="{93e12ebb-d635-4198-8493-a903fb287d51}">
  <ds:schemaRefs/>
</ds:datastoreItem>
</file>

<file path=customXml/itemProps16.xml><?xml version="1.0" encoding="utf-8"?>
<ds:datastoreItem xmlns:ds="http://schemas.openxmlformats.org/officeDocument/2006/customXml" ds:itemID="{0bceec00-a284-431a-ab53-c7a915dd3b8f}">
  <ds:schemaRefs/>
</ds:datastoreItem>
</file>

<file path=customXml/itemProps17.xml><?xml version="1.0" encoding="utf-8"?>
<ds:datastoreItem xmlns:ds="http://schemas.openxmlformats.org/officeDocument/2006/customXml" ds:itemID="{2442abff-b28c-4834-9c3b-7a94a0267720}">
  <ds:schemaRefs/>
</ds:datastoreItem>
</file>

<file path=customXml/itemProps18.xml><?xml version="1.0" encoding="utf-8"?>
<ds:datastoreItem xmlns:ds="http://schemas.openxmlformats.org/officeDocument/2006/customXml" ds:itemID="{3589411a-1f09-45c0-8e7c-0479a363898b}">
  <ds:schemaRefs/>
</ds:datastoreItem>
</file>

<file path=customXml/itemProps19.xml><?xml version="1.0" encoding="utf-8"?>
<ds:datastoreItem xmlns:ds="http://schemas.openxmlformats.org/officeDocument/2006/customXml" ds:itemID="{44078b48-46a7-4b77-a290-90db9065b809}">
  <ds:schemaRefs/>
</ds:datastoreItem>
</file>

<file path=customXml/itemProps2.xml><?xml version="1.0" encoding="utf-8"?>
<ds:datastoreItem xmlns:ds="http://schemas.openxmlformats.org/officeDocument/2006/customXml" ds:itemID="{7f2a8351-101f-4879-b8af-9d7e52d14250}">
  <ds:schemaRefs/>
</ds:datastoreItem>
</file>

<file path=customXml/itemProps20.xml><?xml version="1.0" encoding="utf-8"?>
<ds:datastoreItem xmlns:ds="http://schemas.openxmlformats.org/officeDocument/2006/customXml" ds:itemID="{dc1550d1-8aad-4304-b659-83e55ea78942}">
  <ds:schemaRefs/>
</ds:datastoreItem>
</file>

<file path=customXml/itemProps21.xml><?xml version="1.0" encoding="utf-8"?>
<ds:datastoreItem xmlns:ds="http://schemas.openxmlformats.org/officeDocument/2006/customXml" ds:itemID="{a58931d0-2791-40db-9a8e-42ddbbae6fa2}">
  <ds:schemaRefs/>
</ds:datastoreItem>
</file>

<file path=customXml/itemProps22.xml><?xml version="1.0" encoding="utf-8"?>
<ds:datastoreItem xmlns:ds="http://schemas.openxmlformats.org/officeDocument/2006/customXml" ds:itemID="{07b8c819-e30e-4874-9778-92a309db72b5}">
  <ds:schemaRefs/>
</ds:datastoreItem>
</file>

<file path=customXml/itemProps23.xml><?xml version="1.0" encoding="utf-8"?>
<ds:datastoreItem xmlns:ds="http://schemas.openxmlformats.org/officeDocument/2006/customXml" ds:itemID="{1edfb239-6f97-4932-b166-ab91b7dae6f3}">
  <ds:schemaRefs/>
</ds:datastoreItem>
</file>

<file path=customXml/itemProps24.xml><?xml version="1.0" encoding="utf-8"?>
<ds:datastoreItem xmlns:ds="http://schemas.openxmlformats.org/officeDocument/2006/customXml" ds:itemID="{dfff77dc-102d-4bdc-9701-e4caaeb215f0}">
  <ds:schemaRefs/>
</ds:datastoreItem>
</file>

<file path=customXml/itemProps25.xml><?xml version="1.0" encoding="utf-8"?>
<ds:datastoreItem xmlns:ds="http://schemas.openxmlformats.org/officeDocument/2006/customXml" ds:itemID="{958275fd-d66a-444d-8c6c-a939be573ca8}">
  <ds:schemaRefs/>
</ds:datastoreItem>
</file>

<file path=customXml/itemProps26.xml><?xml version="1.0" encoding="utf-8"?>
<ds:datastoreItem xmlns:ds="http://schemas.openxmlformats.org/officeDocument/2006/customXml" ds:itemID="{3b813dae-3da0-4235-8e36-54a8aca958e6}">
  <ds:schemaRefs/>
</ds:datastoreItem>
</file>

<file path=customXml/itemProps27.xml><?xml version="1.0" encoding="utf-8"?>
<ds:datastoreItem xmlns:ds="http://schemas.openxmlformats.org/officeDocument/2006/customXml" ds:itemID="{28e0097a-90fe-4e23-b92d-95e5f67fd168}">
  <ds:schemaRefs/>
</ds:datastoreItem>
</file>

<file path=customXml/itemProps28.xml><?xml version="1.0" encoding="utf-8"?>
<ds:datastoreItem xmlns:ds="http://schemas.openxmlformats.org/officeDocument/2006/customXml" ds:itemID="{28477a1f-ffb4-4963-9f97-a1349888905f}">
  <ds:schemaRefs/>
</ds:datastoreItem>
</file>

<file path=customXml/itemProps29.xml><?xml version="1.0" encoding="utf-8"?>
<ds:datastoreItem xmlns:ds="http://schemas.openxmlformats.org/officeDocument/2006/customXml" ds:itemID="{0dfb79e5-3a25-40ba-8bf8-ede6f38d69d4}">
  <ds:schemaRefs/>
</ds:datastoreItem>
</file>

<file path=customXml/itemProps3.xml><?xml version="1.0" encoding="utf-8"?>
<ds:datastoreItem xmlns:ds="http://schemas.openxmlformats.org/officeDocument/2006/customXml" ds:itemID="{95905559-0dd2-4f43-83e2-44f3b22d51e3}">
  <ds:schemaRefs/>
</ds:datastoreItem>
</file>

<file path=customXml/itemProps30.xml><?xml version="1.0" encoding="utf-8"?>
<ds:datastoreItem xmlns:ds="http://schemas.openxmlformats.org/officeDocument/2006/customXml" ds:itemID="{f53e3bba-2b27-4e83-9482-edec5eaff992}">
  <ds:schemaRefs/>
</ds:datastoreItem>
</file>

<file path=customXml/itemProps31.xml><?xml version="1.0" encoding="utf-8"?>
<ds:datastoreItem xmlns:ds="http://schemas.openxmlformats.org/officeDocument/2006/customXml" ds:itemID="{ae02cd4a-b14f-4cac-b09a-77f89d8089ee}">
  <ds:schemaRefs/>
</ds:datastoreItem>
</file>

<file path=customXml/itemProps32.xml><?xml version="1.0" encoding="utf-8"?>
<ds:datastoreItem xmlns:ds="http://schemas.openxmlformats.org/officeDocument/2006/customXml" ds:itemID="{aa5b9b78-cddc-42bf-84e0-4d554572def5}">
  <ds:schemaRefs/>
</ds:datastoreItem>
</file>

<file path=customXml/itemProps33.xml><?xml version="1.0" encoding="utf-8"?>
<ds:datastoreItem xmlns:ds="http://schemas.openxmlformats.org/officeDocument/2006/customXml" ds:itemID="{36d8a2f4-08a6-4aed-82a8-b48afc12d0c9}">
  <ds:schemaRefs/>
</ds:datastoreItem>
</file>

<file path=customXml/itemProps34.xml><?xml version="1.0" encoding="utf-8"?>
<ds:datastoreItem xmlns:ds="http://schemas.openxmlformats.org/officeDocument/2006/customXml" ds:itemID="{e56253b4-d9b0-4bee-b137-a85da70b6005}">
  <ds:schemaRefs/>
</ds:datastoreItem>
</file>

<file path=customXml/itemProps35.xml><?xml version="1.0" encoding="utf-8"?>
<ds:datastoreItem xmlns:ds="http://schemas.openxmlformats.org/officeDocument/2006/customXml" ds:itemID="{3acd5a73-977b-4f34-917d-6958c709e7f6}">
  <ds:schemaRefs/>
</ds:datastoreItem>
</file>

<file path=customXml/itemProps36.xml><?xml version="1.0" encoding="utf-8"?>
<ds:datastoreItem xmlns:ds="http://schemas.openxmlformats.org/officeDocument/2006/customXml" ds:itemID="{495dee98-1264-46b9-a679-230512a21e2c}">
  <ds:schemaRefs/>
</ds:datastoreItem>
</file>

<file path=customXml/itemProps37.xml><?xml version="1.0" encoding="utf-8"?>
<ds:datastoreItem xmlns:ds="http://schemas.openxmlformats.org/officeDocument/2006/customXml" ds:itemID="{7d71550a-0391-42fe-a4f3-e3b89a1e721e}">
  <ds:schemaRefs/>
</ds:datastoreItem>
</file>

<file path=customXml/itemProps38.xml><?xml version="1.0" encoding="utf-8"?>
<ds:datastoreItem xmlns:ds="http://schemas.openxmlformats.org/officeDocument/2006/customXml" ds:itemID="{620a7a4b-6165-498e-bf92-c26b5be57642}">
  <ds:schemaRefs/>
</ds:datastoreItem>
</file>

<file path=customXml/itemProps39.xml><?xml version="1.0" encoding="utf-8"?>
<ds:datastoreItem xmlns:ds="http://schemas.openxmlformats.org/officeDocument/2006/customXml" ds:itemID="{062c9a31-587c-45de-9424-0186d54042e2}">
  <ds:schemaRefs/>
</ds:datastoreItem>
</file>

<file path=customXml/itemProps4.xml><?xml version="1.0" encoding="utf-8"?>
<ds:datastoreItem xmlns:ds="http://schemas.openxmlformats.org/officeDocument/2006/customXml" ds:itemID="{6a8389db-8b8e-455f-91cd-bb9b46fd4cc1}">
  <ds:schemaRefs/>
</ds:datastoreItem>
</file>

<file path=customXml/itemProps40.xml><?xml version="1.0" encoding="utf-8"?>
<ds:datastoreItem xmlns:ds="http://schemas.openxmlformats.org/officeDocument/2006/customXml" ds:itemID="{27fddaba-e4b4-4db4-99a5-dc2b4fefd701}">
  <ds:schemaRefs/>
</ds:datastoreItem>
</file>

<file path=customXml/itemProps41.xml><?xml version="1.0" encoding="utf-8"?>
<ds:datastoreItem xmlns:ds="http://schemas.openxmlformats.org/officeDocument/2006/customXml" ds:itemID="{795d0c18-487e-4e36-b680-5e10353e63c0}">
  <ds:schemaRefs/>
</ds:datastoreItem>
</file>

<file path=customXml/itemProps42.xml><?xml version="1.0" encoding="utf-8"?>
<ds:datastoreItem xmlns:ds="http://schemas.openxmlformats.org/officeDocument/2006/customXml" ds:itemID="{a4afdaa1-350e-4b4e-8b7e-d5fea0f37fca}">
  <ds:schemaRefs/>
</ds:datastoreItem>
</file>

<file path=customXml/itemProps43.xml><?xml version="1.0" encoding="utf-8"?>
<ds:datastoreItem xmlns:ds="http://schemas.openxmlformats.org/officeDocument/2006/customXml" ds:itemID="{4f856083-0b5a-472f-9a15-a635cb1715d7}">
  <ds:schemaRefs/>
</ds:datastoreItem>
</file>

<file path=customXml/itemProps44.xml><?xml version="1.0" encoding="utf-8"?>
<ds:datastoreItem xmlns:ds="http://schemas.openxmlformats.org/officeDocument/2006/customXml" ds:itemID="{829cfa1f-7c58-4f0c-b7b1-394374c988ac}">
  <ds:schemaRefs/>
</ds:datastoreItem>
</file>

<file path=customXml/itemProps45.xml><?xml version="1.0" encoding="utf-8"?>
<ds:datastoreItem xmlns:ds="http://schemas.openxmlformats.org/officeDocument/2006/customXml" ds:itemID="{7edf5c02-ac11-4dc8-8778-6f492a9689f6}">
  <ds:schemaRefs/>
</ds:datastoreItem>
</file>

<file path=customXml/itemProps46.xml><?xml version="1.0" encoding="utf-8"?>
<ds:datastoreItem xmlns:ds="http://schemas.openxmlformats.org/officeDocument/2006/customXml" ds:itemID="{614050ad-a606-4ef9-ab1a-2ba81d313f88}">
  <ds:schemaRefs/>
</ds:datastoreItem>
</file>

<file path=customXml/itemProps47.xml><?xml version="1.0" encoding="utf-8"?>
<ds:datastoreItem xmlns:ds="http://schemas.openxmlformats.org/officeDocument/2006/customXml" ds:itemID="{d287984f-fb96-4e95-bf89-33a1ecea518e}">
  <ds:schemaRefs/>
</ds:datastoreItem>
</file>

<file path=customXml/itemProps48.xml><?xml version="1.0" encoding="utf-8"?>
<ds:datastoreItem xmlns:ds="http://schemas.openxmlformats.org/officeDocument/2006/customXml" ds:itemID="{9c8d3b5c-6b10-4882-8af3-dd455b796b03}">
  <ds:schemaRefs/>
</ds:datastoreItem>
</file>

<file path=customXml/itemProps49.xml><?xml version="1.0" encoding="utf-8"?>
<ds:datastoreItem xmlns:ds="http://schemas.openxmlformats.org/officeDocument/2006/customXml" ds:itemID="{abb38a5f-d008-4bac-a115-e2d4bdaa15cf}">
  <ds:schemaRefs/>
</ds:datastoreItem>
</file>

<file path=customXml/itemProps5.xml><?xml version="1.0" encoding="utf-8"?>
<ds:datastoreItem xmlns:ds="http://schemas.openxmlformats.org/officeDocument/2006/customXml" ds:itemID="{4aca853b-9b7e-4164-8c3f-0a1219dfd953}">
  <ds:schemaRefs/>
</ds:datastoreItem>
</file>

<file path=customXml/itemProps50.xml><?xml version="1.0" encoding="utf-8"?>
<ds:datastoreItem xmlns:ds="http://schemas.openxmlformats.org/officeDocument/2006/customXml" ds:itemID="{4fd203ef-f730-4ab0-addf-2261d004cd83}">
  <ds:schemaRefs/>
</ds:datastoreItem>
</file>

<file path=customXml/itemProps51.xml><?xml version="1.0" encoding="utf-8"?>
<ds:datastoreItem xmlns:ds="http://schemas.openxmlformats.org/officeDocument/2006/customXml" ds:itemID="{d0cfccfe-de2a-4bba-b48e-ff280ad53b31}">
  <ds:schemaRefs/>
</ds:datastoreItem>
</file>

<file path=customXml/itemProps52.xml><?xml version="1.0" encoding="utf-8"?>
<ds:datastoreItem xmlns:ds="http://schemas.openxmlformats.org/officeDocument/2006/customXml" ds:itemID="{dd9fd244-289f-4665-a47a-1272b21fb7ad}">
  <ds:schemaRefs/>
</ds:datastoreItem>
</file>

<file path=customXml/itemProps53.xml><?xml version="1.0" encoding="utf-8"?>
<ds:datastoreItem xmlns:ds="http://schemas.openxmlformats.org/officeDocument/2006/customXml" ds:itemID="{e5b1f35a-c2c9-46b9-9f6c-4648e1e9dac3}">
  <ds:schemaRefs/>
</ds:datastoreItem>
</file>

<file path=customXml/itemProps54.xml><?xml version="1.0" encoding="utf-8"?>
<ds:datastoreItem xmlns:ds="http://schemas.openxmlformats.org/officeDocument/2006/customXml" ds:itemID="{e559ebe8-1b0b-4fe1-9294-8a01fc99e89c}">
  <ds:schemaRefs/>
</ds:datastoreItem>
</file>

<file path=customXml/itemProps55.xml><?xml version="1.0" encoding="utf-8"?>
<ds:datastoreItem xmlns:ds="http://schemas.openxmlformats.org/officeDocument/2006/customXml" ds:itemID="{83740f78-3f6f-4bda-ad1e-19e18d01d66d}">
  <ds:schemaRefs/>
</ds:datastoreItem>
</file>

<file path=customXml/itemProps56.xml><?xml version="1.0" encoding="utf-8"?>
<ds:datastoreItem xmlns:ds="http://schemas.openxmlformats.org/officeDocument/2006/customXml" ds:itemID="{477396c7-8bdd-48e7-9d8e-da605f496c69}">
  <ds:schemaRefs/>
</ds:datastoreItem>
</file>

<file path=customXml/itemProps57.xml><?xml version="1.0" encoding="utf-8"?>
<ds:datastoreItem xmlns:ds="http://schemas.openxmlformats.org/officeDocument/2006/customXml" ds:itemID="{1ab6e338-11f5-43c9-8ed1-9f3eac6d208b}">
  <ds:schemaRefs/>
</ds:datastoreItem>
</file>

<file path=customXml/itemProps58.xml><?xml version="1.0" encoding="utf-8"?>
<ds:datastoreItem xmlns:ds="http://schemas.openxmlformats.org/officeDocument/2006/customXml" ds:itemID="{691715af-cda5-4caf-96a6-6a48543548f1}">
  <ds:schemaRefs/>
</ds:datastoreItem>
</file>

<file path=customXml/itemProps59.xml><?xml version="1.0" encoding="utf-8"?>
<ds:datastoreItem xmlns:ds="http://schemas.openxmlformats.org/officeDocument/2006/customXml" ds:itemID="{d1531da4-abb8-4714-bbe7-35cb521c5c27}">
  <ds:schemaRefs/>
</ds:datastoreItem>
</file>

<file path=customXml/itemProps6.xml><?xml version="1.0" encoding="utf-8"?>
<ds:datastoreItem xmlns:ds="http://schemas.openxmlformats.org/officeDocument/2006/customXml" ds:itemID="{da74ba72-66db-4325-b5b8-0454e5888062}">
  <ds:schemaRefs/>
</ds:datastoreItem>
</file>

<file path=customXml/itemProps60.xml><?xml version="1.0" encoding="utf-8"?>
<ds:datastoreItem xmlns:ds="http://schemas.openxmlformats.org/officeDocument/2006/customXml" ds:itemID="{65c8a52b-d661-4114-8062-bc7eb4a2a393}">
  <ds:schemaRefs/>
</ds:datastoreItem>
</file>

<file path=customXml/itemProps61.xml><?xml version="1.0" encoding="utf-8"?>
<ds:datastoreItem xmlns:ds="http://schemas.openxmlformats.org/officeDocument/2006/customXml" ds:itemID="{ab25d323-9a84-4f16-a42a-766c792e1934}">
  <ds:schemaRefs/>
</ds:datastoreItem>
</file>

<file path=customXml/itemProps62.xml><?xml version="1.0" encoding="utf-8"?>
<ds:datastoreItem xmlns:ds="http://schemas.openxmlformats.org/officeDocument/2006/customXml" ds:itemID="{dd495493-e3f6-4dcb-9636-06aca473b673}">
  <ds:schemaRefs/>
</ds:datastoreItem>
</file>

<file path=customXml/itemProps7.xml><?xml version="1.0" encoding="utf-8"?>
<ds:datastoreItem xmlns:ds="http://schemas.openxmlformats.org/officeDocument/2006/customXml" ds:itemID="{5de5f2e3-669d-41f2-931b-0019f162f8f0}">
  <ds:schemaRefs/>
</ds:datastoreItem>
</file>

<file path=customXml/itemProps8.xml><?xml version="1.0" encoding="utf-8"?>
<ds:datastoreItem xmlns:ds="http://schemas.openxmlformats.org/officeDocument/2006/customXml" ds:itemID="{1619ef5a-d59f-4677-82e7-c96b08b91fb7}">
  <ds:schemaRefs/>
</ds:datastoreItem>
</file>

<file path=customXml/itemProps9.xml><?xml version="1.0" encoding="utf-8"?>
<ds:datastoreItem xmlns:ds="http://schemas.openxmlformats.org/officeDocument/2006/customXml" ds:itemID="{e42ece38-b24b-4e3b-872b-cb62805d3421}">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2024-01-16T12:10:00Z</dcterms:created>
  <dc:creator>Administrator</dc:creator>
  <cp:lastModifiedBy>  </cp:lastModifiedBy>
  <dcterms:modified xsi:type="dcterms:W3CDTF">2024-02-08T08:13:56Z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5450BACE5E684A9680F9F58F16E721AD_12</vt:lpwstr>
  </property>
</Properties>
</file>