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2023年度太平镇民心工程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200"/>
        <w:textAlignment w:val="auto"/>
        <w:rPr>
          <w:rFonts w:hint="eastAsia" w:ascii="仿宋_GB2312" w:eastAsia="仿宋_GB2312" w:cs="Times New Roman"/>
          <w:kern w:val="2"/>
          <w:sz w:val="36"/>
          <w:szCs w:val="36"/>
          <w:highlight w:val="none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200"/>
        <w:textAlignment w:val="auto"/>
        <w:rPr>
          <w:rFonts w:hint="eastAsia" w:ascii="仿宋_GB2312" w:eastAsia="仿宋_GB2312" w:cs="Times New Roman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6"/>
          <w:szCs w:val="36"/>
          <w:highlight w:val="none"/>
          <w:lang w:val="en-US" w:eastAsia="zh-CN" w:bidi="ar-SA"/>
        </w:rPr>
        <w:t>1.为社会救助对象、老年人等群体购买相关保险。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200"/>
        <w:textAlignment w:val="auto"/>
        <w:rPr>
          <w:rFonts w:hint="eastAsia" w:ascii="仿宋_GB2312" w:eastAsia="仿宋_GB2312" w:cs="Times New Roman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6"/>
          <w:szCs w:val="36"/>
          <w:highlight w:val="none"/>
          <w:lang w:val="en-US" w:eastAsia="zh-CN" w:bidi="ar-SA"/>
        </w:rPr>
        <w:t>2.开展农村电影公益放映活动，丰富群众文化生活。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200"/>
        <w:textAlignment w:val="auto"/>
        <w:rPr>
          <w:rFonts w:hint="eastAsia" w:ascii="仿宋_GB2312" w:eastAsia="仿宋_GB2312" w:cs="Times New Roman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6"/>
          <w:szCs w:val="36"/>
          <w:highlight w:val="none"/>
          <w:lang w:val="en-US" w:eastAsia="zh-CN" w:bidi="ar-SA"/>
        </w:rPr>
        <w:t>3.举办全民健身活动，提升全民身体素质。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200"/>
        <w:textAlignment w:val="auto"/>
        <w:rPr>
          <w:rFonts w:hint="eastAsia" w:ascii="仿宋_GB2312" w:eastAsia="仿宋_GB2312" w:cs="Times New Roman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6"/>
          <w:szCs w:val="36"/>
          <w:highlight w:val="none"/>
          <w:lang w:val="en-US" w:eastAsia="zh-CN" w:bidi="ar-SA"/>
        </w:rPr>
        <w:t>4.开展“就业服务解民忧”行动。采取线上线下招聘、“点对点”送岗、“就业超市”、技能培训、农民工专项服务、企业送政策大走访，做到群众求职无忧、青年就业无忧、农民工保障无忧、企业扶持无忧。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200"/>
        <w:textAlignment w:val="auto"/>
        <w:rPr>
          <w:rFonts w:hint="eastAsia" w:ascii="仿宋_GB2312" w:eastAsia="仿宋_GB2312" w:cs="Times New Roman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6"/>
          <w:szCs w:val="36"/>
          <w:highlight w:val="none"/>
          <w:lang w:val="en-US" w:eastAsia="zh-CN" w:bidi="ar-SA"/>
        </w:rPr>
        <w:t>5.完善示范镇二期基础设施建设。太平镇示范镇二期安装充电桩，在示范镇二期居民入住前，并符合小区建设规划的前提下，安装汽车充电桩：一标段不低于25台，二标段不低于20台，三标段不低于55台，总计不低于100台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200"/>
        <w:textAlignment w:val="auto"/>
        <w:rPr>
          <w:rFonts w:hint="eastAsia" w:ascii="仿宋_GB2312" w:eastAsia="仿宋_GB2312" w:cs="Times New Roman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6"/>
          <w:szCs w:val="36"/>
          <w:highlight w:val="none"/>
          <w:lang w:val="en-US" w:eastAsia="zh-CN" w:bidi="ar-SA"/>
        </w:rPr>
        <w:t>6.关心关爱精神障碍患者及其家属。实行精神障碍患者监护人“以奖代补”，为符合条件的人群发放补贴。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200"/>
        <w:textAlignment w:val="auto"/>
        <w:rPr>
          <w:rFonts w:hint="eastAsia" w:ascii="仿宋_GB2312" w:eastAsia="仿宋_GB2312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6"/>
          <w:szCs w:val="36"/>
          <w:lang w:val="en-US" w:eastAsia="zh-CN" w:bidi="ar-SA"/>
        </w:rPr>
        <w:t>7.完善道路交通安全设施建设。有效预防和遏制各类交通事故，进一步强化道路交通安全管理，在学校、平交路口、重点路段维修更换减速带50条，交通安全警示牌30块。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200"/>
        <w:textAlignment w:val="auto"/>
        <w:rPr>
          <w:rFonts w:hint="eastAsia" w:ascii="仿宋_GB2312" w:eastAsia="仿宋_GB2312" w:cs="Times New Roman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6"/>
          <w:szCs w:val="36"/>
          <w:highlight w:val="none"/>
          <w:lang w:val="en-US" w:eastAsia="zh-CN" w:bidi="ar-SA"/>
        </w:rPr>
        <w:t>8.多措并举改善居住条件。对示范镇一期小区内进行绿化美化提升、室外道路改造和公共设施增设维修，并集中屯粮、清理杂物，将粮食集中存放区打造成为丰收广场。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200"/>
        <w:textAlignment w:val="auto"/>
        <w:rPr>
          <w:rFonts w:hint="eastAsia" w:ascii="仿宋_GB2312" w:eastAsia="仿宋_GB2312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6"/>
          <w:szCs w:val="36"/>
          <w:lang w:val="en-US" w:eastAsia="zh-CN" w:bidi="ar-SA"/>
        </w:rPr>
        <w:t>9.着力打造电商运营环境。搭建太平镇直播间，为约100人提供电商直播技能培训，并结合我镇农产品销售实际情况，与顺丰、京东等快递公司签订优惠合作服务协议。推行《太平镇关于鼓励冬枣电商发展奖励办法》，加大对太平镇冬枣电商扶持，促进太平镇电商经济发展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200"/>
        <w:textAlignment w:val="auto"/>
        <w:rPr>
          <w:rFonts w:ascii="仿宋_GB2312" w:hAnsi="仿宋" w:eastAsia="仿宋_GB2312" w:cs="仿宋"/>
          <w:b/>
          <w:sz w:val="34"/>
          <w:szCs w:val="34"/>
        </w:rPr>
      </w:pPr>
      <w:r>
        <w:rPr>
          <w:rFonts w:hint="eastAsia" w:ascii="仿宋_GB2312" w:eastAsia="仿宋_GB2312" w:cs="Times New Roman"/>
          <w:kern w:val="2"/>
          <w:sz w:val="36"/>
          <w:szCs w:val="36"/>
          <w:lang w:val="en-US" w:eastAsia="zh-CN" w:bidi="ar-SA"/>
        </w:rPr>
        <w:t>10.完善镇域内道路基础设施建设。新增维修、更换太沙支路和食品街老化、锈蚀路灯75盏，新增港中公路以北、徐太路、邱苏路道路太阳能路灯35盏。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仿宋_GB2312" w:hAnsi="仿宋" w:eastAsia="仿宋_GB2312" w:cs="仿宋"/>
          <w:b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41" w:right="1559" w:bottom="1701" w:left="1559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10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YjM4ZTUxYWIwOGEwMzFhYWEyMjcxYWQ4NjM4ZjIifQ=="/>
  </w:docVars>
  <w:rsids>
    <w:rsidRoot w:val="00000000"/>
    <w:rsid w:val="0AEA1BB2"/>
    <w:rsid w:val="0B1B7594"/>
    <w:rsid w:val="0CE8065F"/>
    <w:rsid w:val="0DD979BE"/>
    <w:rsid w:val="0E0628DA"/>
    <w:rsid w:val="0F517A28"/>
    <w:rsid w:val="10464F25"/>
    <w:rsid w:val="11B92A7C"/>
    <w:rsid w:val="131B02F8"/>
    <w:rsid w:val="13FF2DEA"/>
    <w:rsid w:val="14ED299B"/>
    <w:rsid w:val="15D3745C"/>
    <w:rsid w:val="166353E2"/>
    <w:rsid w:val="18BF5A03"/>
    <w:rsid w:val="19D84029"/>
    <w:rsid w:val="1A1324AA"/>
    <w:rsid w:val="1AE34FD1"/>
    <w:rsid w:val="1B012302"/>
    <w:rsid w:val="1C425F5D"/>
    <w:rsid w:val="1DF443A0"/>
    <w:rsid w:val="1E6C59A2"/>
    <w:rsid w:val="1EA23388"/>
    <w:rsid w:val="226F2CFF"/>
    <w:rsid w:val="240751F4"/>
    <w:rsid w:val="2500187D"/>
    <w:rsid w:val="281B2EA1"/>
    <w:rsid w:val="289767F2"/>
    <w:rsid w:val="28B141B5"/>
    <w:rsid w:val="2A707C4E"/>
    <w:rsid w:val="2AC27D8F"/>
    <w:rsid w:val="2AE15CAC"/>
    <w:rsid w:val="2F880A5C"/>
    <w:rsid w:val="31BC3926"/>
    <w:rsid w:val="34940F8A"/>
    <w:rsid w:val="34DF500B"/>
    <w:rsid w:val="353E6F37"/>
    <w:rsid w:val="37734130"/>
    <w:rsid w:val="39E11838"/>
    <w:rsid w:val="3A5B451C"/>
    <w:rsid w:val="3B855B92"/>
    <w:rsid w:val="3BA355E1"/>
    <w:rsid w:val="3D9F2F40"/>
    <w:rsid w:val="3DBF357F"/>
    <w:rsid w:val="42D737C5"/>
    <w:rsid w:val="433C63C7"/>
    <w:rsid w:val="436E7A7C"/>
    <w:rsid w:val="43D065F0"/>
    <w:rsid w:val="46355118"/>
    <w:rsid w:val="46C95378"/>
    <w:rsid w:val="485575C5"/>
    <w:rsid w:val="48A00EA8"/>
    <w:rsid w:val="4A45195C"/>
    <w:rsid w:val="4B801FAB"/>
    <w:rsid w:val="4C2C7C5E"/>
    <w:rsid w:val="4D9A3D6D"/>
    <w:rsid w:val="4DFC66F6"/>
    <w:rsid w:val="4EA6366A"/>
    <w:rsid w:val="4F241671"/>
    <w:rsid w:val="50037B4D"/>
    <w:rsid w:val="52493F12"/>
    <w:rsid w:val="53E94723"/>
    <w:rsid w:val="53F51BFA"/>
    <w:rsid w:val="542720D3"/>
    <w:rsid w:val="55911EF9"/>
    <w:rsid w:val="57C03632"/>
    <w:rsid w:val="58293E6D"/>
    <w:rsid w:val="58494ED4"/>
    <w:rsid w:val="5A1318F7"/>
    <w:rsid w:val="5A6B5721"/>
    <w:rsid w:val="5B303F63"/>
    <w:rsid w:val="5B510BC0"/>
    <w:rsid w:val="5BA52A98"/>
    <w:rsid w:val="5C71091C"/>
    <w:rsid w:val="5D6062C5"/>
    <w:rsid w:val="5D7B63AA"/>
    <w:rsid w:val="5E0E38EF"/>
    <w:rsid w:val="5EB06A52"/>
    <w:rsid w:val="5EDA66BF"/>
    <w:rsid w:val="615B28FE"/>
    <w:rsid w:val="63F64CDA"/>
    <w:rsid w:val="647A16A9"/>
    <w:rsid w:val="6542553C"/>
    <w:rsid w:val="662B7800"/>
    <w:rsid w:val="66DC1EDC"/>
    <w:rsid w:val="681607A1"/>
    <w:rsid w:val="68F15859"/>
    <w:rsid w:val="696C085C"/>
    <w:rsid w:val="6ADE7537"/>
    <w:rsid w:val="6AF57E6A"/>
    <w:rsid w:val="6D9640F9"/>
    <w:rsid w:val="6DF76A2D"/>
    <w:rsid w:val="6F814935"/>
    <w:rsid w:val="6FD26400"/>
    <w:rsid w:val="70680B21"/>
    <w:rsid w:val="72312642"/>
    <w:rsid w:val="72565A4C"/>
    <w:rsid w:val="72713458"/>
    <w:rsid w:val="729F3A53"/>
    <w:rsid w:val="73034E63"/>
    <w:rsid w:val="742B1A26"/>
    <w:rsid w:val="75735E02"/>
    <w:rsid w:val="77902854"/>
    <w:rsid w:val="782B2D16"/>
    <w:rsid w:val="78B1757B"/>
    <w:rsid w:val="7A161B6E"/>
    <w:rsid w:val="7D462042"/>
    <w:rsid w:val="7EB556DE"/>
    <w:rsid w:val="7F6F4553"/>
    <w:rsid w:val="7FC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widowControl w:val="0"/>
      <w:spacing w:line="0" w:lineRule="atLeast"/>
      <w:jc w:val="center"/>
    </w:pPr>
    <w:rPr>
      <w:rFonts w:ascii="Arial" w:hAnsi="Arial" w:eastAsia="黑体" w:cs="Times New Roman"/>
      <w:kern w:val="2"/>
      <w:sz w:val="52"/>
      <w:szCs w:val="24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character" w:styleId="10">
    <w:name w:val="page number"/>
    <w:basedOn w:val="9"/>
    <w:qFormat/>
    <w:uiPriority w:val="0"/>
  </w:style>
  <w:style w:type="paragraph" w:customStyle="1" w:styleId="11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2855</Words>
  <Characters>2991</Characters>
  <Lines>0</Lines>
  <Paragraphs>0</Paragraphs>
  <TotalTime>892</TotalTime>
  <ScaleCrop>false</ScaleCrop>
  <LinksUpToDate>false</LinksUpToDate>
  <CharactersWithSpaces>3026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2021-08-27T08:42:00Z</dcterms:created>
  <dc:creator>zhengfuban</dc:creator>
  <cp:lastModifiedBy>Seven</cp:lastModifiedBy>
  <cp:lastPrinted>2022-06-08T02:28:00Z</cp:lastPrinted>
  <dcterms:modified xsi:type="dcterms:W3CDTF">2023-08-17T08:41:34Z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0D5F6D47C3984024B7DC853292E72B6B_13</vt:lpwstr>
  </property>
</Properties>
</file>