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2E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文星标宋" w:cs="文星标宋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文星标宋" w:cs="文星标宋"/>
          <w:sz w:val="44"/>
          <w:szCs w:val="44"/>
          <w:lang w:eastAsia="zh-CN"/>
        </w:rPr>
        <w:t>高新区管委会关于印发《天津滨海高新技术产业开发区管委会出资人监管权责清单</w:t>
      </w:r>
    </w:p>
    <w:p w14:paraId="764AD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文星标宋" w:cs="文星标宋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文星标宋" w:cs="文星标宋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文星标宋" w:cs="文星标宋"/>
          <w:sz w:val="44"/>
          <w:szCs w:val="44"/>
          <w:lang w:val="en-US" w:eastAsia="zh-CN"/>
        </w:rPr>
        <w:t>2024年版）》的通知</w:t>
      </w:r>
    </w:p>
    <w:p w14:paraId="31F28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sz w:val="36"/>
          <w:szCs w:val="36"/>
          <w:lang w:val="en-US" w:eastAsia="zh-CN"/>
        </w:rPr>
      </w:pPr>
    </w:p>
    <w:p w14:paraId="5B8E6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各有关部门及单位：</w:t>
      </w:r>
    </w:p>
    <w:p w14:paraId="3A3AE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《天津滨海高新技术产业开发区管委会出资人监管权责清单（2024年版）》已经高新区党委常委会2024年第26次（扩大）会议审议通过，现予以印发，请遵照执行。</w:t>
      </w:r>
    </w:p>
    <w:p w14:paraId="5F7A8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6819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（此件主动公开）</w:t>
      </w:r>
    </w:p>
    <w:p w14:paraId="2A414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9EF8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BD3E433">
      <w:pPr>
        <w:pStyle w:val="2"/>
        <w:rPr>
          <w:rFonts w:hint="eastAsia" w:ascii="Times New Roman" w:hAnsi="Times New Roman"/>
          <w:lang w:val="en-US" w:eastAsia="zh-CN"/>
        </w:rPr>
      </w:pPr>
    </w:p>
    <w:p w14:paraId="678D62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600" w:lineRule="exact"/>
        <w:ind w:firstLine="596" w:firstLineChars="200"/>
        <w:jc w:val="right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11"/>
          <w:sz w:val="32"/>
          <w:szCs w:val="32"/>
        </w:rPr>
        <w:t>天</w:t>
      </w:r>
      <w:r>
        <w:rPr>
          <w:rFonts w:hint="eastAsia" w:ascii="Times New Roman" w:hAnsi="Times New Roman" w:eastAsia="仿宋_GB2312" w:cs="Times New Roman"/>
          <w:color w:val="000000"/>
          <w:spacing w:val="-17"/>
          <w:sz w:val="32"/>
          <w:szCs w:val="32"/>
        </w:rPr>
        <w:t>津滨海高新技术产业开发区管委会</w:t>
      </w:r>
    </w:p>
    <w:p w14:paraId="10602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2024年7月17日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A66DC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62C0A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62C0A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GEwMTE4ODNkYjJiZWFjMWNmOWUxYjhmODcwZjUifQ=="/>
  </w:docVars>
  <w:rsids>
    <w:rsidRoot w:val="1AA24D9F"/>
    <w:rsid w:val="07011CC2"/>
    <w:rsid w:val="07644792"/>
    <w:rsid w:val="09284798"/>
    <w:rsid w:val="0F2B6FD9"/>
    <w:rsid w:val="1225307D"/>
    <w:rsid w:val="183C240D"/>
    <w:rsid w:val="1AA24D9F"/>
    <w:rsid w:val="1DBEE543"/>
    <w:rsid w:val="25C10CA5"/>
    <w:rsid w:val="28DA2E89"/>
    <w:rsid w:val="2A4254F9"/>
    <w:rsid w:val="2D1F32F4"/>
    <w:rsid w:val="323B4D81"/>
    <w:rsid w:val="34B70380"/>
    <w:rsid w:val="3AE174A3"/>
    <w:rsid w:val="3FAD902B"/>
    <w:rsid w:val="43446334"/>
    <w:rsid w:val="44A84E71"/>
    <w:rsid w:val="46CB3639"/>
    <w:rsid w:val="477DCE1E"/>
    <w:rsid w:val="573E1E21"/>
    <w:rsid w:val="5B487E91"/>
    <w:rsid w:val="5BB1A5A0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EEB532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AE74576"/>
    <w:rsid w:val="BEEFCB4B"/>
    <w:rsid w:val="BFE6F841"/>
    <w:rsid w:val="D5DE8897"/>
    <w:rsid w:val="E7FE3684"/>
    <w:rsid w:val="EFEF17C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10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11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2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7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  <w:lang w:val="zh-CN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reatwall\.config\qaxbrowser\Default\DownloadCache\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</Words>
  <Characters>217</Characters>
  <Lines>0</Lines>
  <Paragraphs>0</Paragraphs>
  <TotalTime>4</TotalTime>
  <ScaleCrop>false</ScaleCrop>
  <LinksUpToDate>false</LinksUpToDate>
  <CharactersWithSpaces>256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2018-05-28T09:24:00Z</dcterms:created>
  <dc:creator>admin</dc:creator>
  <cp:lastModifiedBy>cty</cp:lastModifiedBy>
  <dcterms:modified xsi:type="dcterms:W3CDTF">2024-09-09T02:31:11Z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6034239C9F324D61B818B4FD27AC335A_12</vt:lpwstr>
  </property>
</Properties>
</file>