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0C5E" w14:textId="77777777" w:rsidR="00B449B1" w:rsidRDefault="00000000">
      <w:pPr>
        <w:adjustRightInd w:val="0"/>
        <w:snapToGrid w:val="0"/>
        <w:spacing w:line="6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关于李嘉毅等同志任职的通知</w:t>
      </w:r>
    </w:p>
    <w:p w14:paraId="324C32D0" w14:textId="77777777" w:rsidR="00B449B1" w:rsidRDefault="00B449B1">
      <w:pPr>
        <w:adjustRightInd w:val="0"/>
        <w:snapToGrid w:val="0"/>
        <w:spacing w:line="600" w:lineRule="exact"/>
        <w:rPr>
          <w:rFonts w:ascii="方正小标宋简体" w:eastAsia="方正小标宋简体" w:hAnsi="华文中宋"/>
          <w:sz w:val="44"/>
          <w:szCs w:val="44"/>
        </w:rPr>
      </w:pPr>
    </w:p>
    <w:p w14:paraId="30462609" w14:textId="77777777" w:rsidR="00B449B1" w:rsidRDefault="00000000">
      <w:pPr>
        <w:adjustRightInd w:val="0"/>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管委会各部门、各直属单位：</w:t>
      </w:r>
    </w:p>
    <w:p w14:paraId="0E2E0442" w14:textId="77777777" w:rsidR="00B449B1" w:rsidRDefault="00000000">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经滨海高新区党委提名，管委会研究决定：</w:t>
      </w:r>
    </w:p>
    <w:p w14:paraId="16661B6A" w14:textId="77777777" w:rsidR="00B449B1" w:rsidRDefault="00000000">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李嘉毅同志任天津滨海高新技术产业开发区经济发展局(统计局)副局长(挂职)；</w:t>
      </w:r>
    </w:p>
    <w:p w14:paraId="66367744" w14:textId="77777777" w:rsidR="00B449B1" w:rsidRDefault="00000000">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张淑芳同志任天津滨海高新技术产业开发区</w:t>
      </w:r>
      <w:proofErr w:type="gramStart"/>
      <w:r>
        <w:rPr>
          <w:rFonts w:ascii="仿宋_GB2312" w:eastAsia="仿宋_GB2312" w:hAnsi="仿宋_GB2312" w:cs="仿宋_GB2312" w:hint="eastAsia"/>
          <w:sz w:val="32"/>
          <w:szCs w:val="32"/>
        </w:rPr>
        <w:t>信创产业局</w:t>
      </w:r>
      <w:proofErr w:type="gramEnd"/>
      <w:r>
        <w:rPr>
          <w:rFonts w:ascii="仿宋_GB2312" w:eastAsia="仿宋_GB2312" w:hAnsi="仿宋_GB2312" w:cs="仿宋_GB2312" w:hint="eastAsia"/>
          <w:sz w:val="32"/>
          <w:szCs w:val="32"/>
        </w:rPr>
        <w:t>副局长(挂职)；</w:t>
      </w:r>
    </w:p>
    <w:p w14:paraId="528A49AA" w14:textId="77777777" w:rsidR="00B449B1" w:rsidRDefault="00000000">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张智松同志任天津滨海高新技术产业开发区生物医药产业局副局长(挂职)；</w:t>
      </w:r>
    </w:p>
    <w:p w14:paraId="1E38D00F" w14:textId="77777777" w:rsidR="00B449B1" w:rsidRDefault="00000000">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魏强同志任天津滨海高新技术产业开发区高端装备制造产业局副局长(挂职)。</w:t>
      </w:r>
    </w:p>
    <w:p w14:paraId="04928600" w14:textId="77777777" w:rsidR="00B449B1" w:rsidRDefault="00000000">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以上同志挂职时间为1年，挂职期满职务自行免除。</w:t>
      </w:r>
    </w:p>
    <w:p w14:paraId="042B6A79" w14:textId="77777777" w:rsidR="00B449B1" w:rsidRDefault="00B449B1">
      <w:pPr>
        <w:adjustRightInd w:val="0"/>
        <w:snapToGrid w:val="0"/>
        <w:spacing w:line="620" w:lineRule="exact"/>
        <w:rPr>
          <w:rFonts w:ascii="仿宋_GB2312" w:eastAsia="仿宋_GB2312" w:hAnsi="仿宋_GB2312" w:cs="仿宋_GB2312"/>
          <w:sz w:val="32"/>
          <w:szCs w:val="32"/>
        </w:rPr>
      </w:pPr>
    </w:p>
    <w:p w14:paraId="10A0477A" w14:textId="77777777" w:rsidR="00B449B1" w:rsidRDefault="00B449B1">
      <w:pPr>
        <w:adjustRightInd w:val="0"/>
        <w:snapToGrid w:val="0"/>
        <w:spacing w:line="620" w:lineRule="exact"/>
        <w:rPr>
          <w:rFonts w:ascii="仿宋_GB2312" w:eastAsia="仿宋_GB2312" w:hAnsi="仿宋_GB2312" w:cs="仿宋_GB2312"/>
          <w:sz w:val="32"/>
          <w:szCs w:val="32"/>
        </w:rPr>
      </w:pPr>
    </w:p>
    <w:p w14:paraId="6FE2CA8A" w14:textId="77777777" w:rsidR="00B449B1" w:rsidRDefault="00B449B1">
      <w:pPr>
        <w:adjustRightInd w:val="0"/>
        <w:snapToGrid w:val="0"/>
        <w:spacing w:line="620" w:lineRule="exact"/>
        <w:ind w:firstLineChars="1600" w:firstLine="5120"/>
        <w:rPr>
          <w:rFonts w:ascii="仿宋_GB2312" w:eastAsia="仿宋_GB2312" w:hAnsi="仿宋_GB2312" w:cs="仿宋_GB2312"/>
          <w:sz w:val="32"/>
          <w:szCs w:val="32"/>
        </w:rPr>
      </w:pPr>
    </w:p>
    <w:p w14:paraId="6A810B50" w14:textId="77777777" w:rsidR="00B449B1" w:rsidRDefault="00000000">
      <w:pPr>
        <w:adjustRightInd w:val="0"/>
        <w:snapToGrid w:val="0"/>
        <w:spacing w:line="60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2023年3月11日</w:t>
      </w:r>
    </w:p>
    <w:p w14:paraId="739BED93" w14:textId="77777777" w:rsidR="00B449B1" w:rsidRDefault="00B449B1">
      <w:pPr>
        <w:adjustRightInd w:val="0"/>
        <w:snapToGrid w:val="0"/>
        <w:spacing w:line="600" w:lineRule="exact"/>
        <w:jc w:val="left"/>
        <w:rPr>
          <w:rFonts w:ascii="方正小标宋简体" w:eastAsia="方正小标宋简体" w:hAnsi="华文中宋"/>
          <w:sz w:val="44"/>
          <w:szCs w:val="44"/>
        </w:rPr>
      </w:pPr>
    </w:p>
    <w:p w14:paraId="3FF627B9" w14:textId="77777777" w:rsidR="00B449B1" w:rsidRDefault="00B449B1">
      <w:pPr>
        <w:adjustRightInd w:val="0"/>
        <w:snapToGrid w:val="0"/>
        <w:spacing w:line="640" w:lineRule="exact"/>
        <w:jc w:val="left"/>
        <w:rPr>
          <w:rFonts w:ascii="仿宋_GB2312" w:eastAsia="仿宋_GB2312"/>
          <w:sz w:val="32"/>
          <w:szCs w:val="32"/>
        </w:rPr>
      </w:pPr>
    </w:p>
    <w:p w14:paraId="615EBFD8" w14:textId="77777777" w:rsidR="00B449B1" w:rsidRDefault="00B449B1">
      <w:pPr>
        <w:adjustRightInd w:val="0"/>
        <w:snapToGrid w:val="0"/>
        <w:spacing w:line="640" w:lineRule="exact"/>
        <w:jc w:val="left"/>
        <w:rPr>
          <w:rFonts w:ascii="仿宋" w:eastAsia="仿宋" w:hAnsi="仿宋" w:cs="仿宋"/>
          <w:sz w:val="34"/>
          <w:szCs w:val="34"/>
        </w:rPr>
      </w:pPr>
    </w:p>
    <w:sectPr w:rsidR="00B449B1">
      <w:footerReference w:type="default" r:id="rId7"/>
      <w:headerReference w:type="first" r:id="rId8"/>
      <w:pgSz w:w="11906" w:h="16838"/>
      <w:pgMar w:top="2098" w:right="1474" w:bottom="1984" w:left="158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CBC0" w14:textId="77777777" w:rsidR="005F1718" w:rsidRDefault="005F1718">
      <w:r>
        <w:separator/>
      </w:r>
    </w:p>
  </w:endnote>
  <w:endnote w:type="continuationSeparator" w:id="0">
    <w:p w14:paraId="09A27E9C" w14:textId="77777777" w:rsidR="005F1718" w:rsidRDefault="005F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6FCE" w14:textId="77777777" w:rsidR="00B449B1" w:rsidRDefault="00000000">
    <w:pPr>
      <w:pStyle w:val="a3"/>
    </w:pPr>
    <w:r>
      <w:pict w14:anchorId="27049EE1">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774FED02" w14:textId="77777777" w:rsidR="00B449B1"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F15F" w14:textId="77777777" w:rsidR="005F1718" w:rsidRDefault="005F1718">
      <w:r>
        <w:separator/>
      </w:r>
    </w:p>
  </w:footnote>
  <w:footnote w:type="continuationSeparator" w:id="0">
    <w:p w14:paraId="533EE5C1" w14:textId="77777777" w:rsidR="005F1718" w:rsidRDefault="005F1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57F5" w14:textId="77777777" w:rsidR="00B449B1" w:rsidRDefault="00B449B1">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dmY2FlMTk3YzU1ZDJjZjA3ZGEzOGMxMjY0MGJmYmIifQ=="/>
  </w:docVars>
  <w:rsids>
    <w:rsidRoot w:val="00F440B9"/>
    <w:rsid w:val="EF77E4FE"/>
    <w:rsid w:val="FF56EF65"/>
    <w:rsid w:val="000A56E4"/>
    <w:rsid w:val="003C65C6"/>
    <w:rsid w:val="005F1718"/>
    <w:rsid w:val="00623020"/>
    <w:rsid w:val="00B449B1"/>
    <w:rsid w:val="00DF436E"/>
    <w:rsid w:val="00F35C16"/>
    <w:rsid w:val="00F440B9"/>
    <w:rsid w:val="01F40262"/>
    <w:rsid w:val="05AD3B7D"/>
    <w:rsid w:val="12B56276"/>
    <w:rsid w:val="17DE65EB"/>
    <w:rsid w:val="1A8571BC"/>
    <w:rsid w:val="1E321BFB"/>
    <w:rsid w:val="21B83BCA"/>
    <w:rsid w:val="26E043FF"/>
    <w:rsid w:val="2CEF9CF4"/>
    <w:rsid w:val="340F22FB"/>
    <w:rsid w:val="344C5C9B"/>
    <w:rsid w:val="3892721D"/>
    <w:rsid w:val="38BB1A50"/>
    <w:rsid w:val="39E314A2"/>
    <w:rsid w:val="3B246221"/>
    <w:rsid w:val="3BCE4A11"/>
    <w:rsid w:val="46D356CA"/>
    <w:rsid w:val="49506FA7"/>
    <w:rsid w:val="4A2748AC"/>
    <w:rsid w:val="52FA1791"/>
    <w:rsid w:val="56B77993"/>
    <w:rsid w:val="60C5795F"/>
    <w:rsid w:val="60E74F88"/>
    <w:rsid w:val="61FC0EA3"/>
    <w:rsid w:val="6D753967"/>
    <w:rsid w:val="74B60F95"/>
    <w:rsid w:val="7AAD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969C564"/>
  <w15:docId w15:val="{B25F2E7C-0B83-4F6E-8AC5-6B6CB75A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8"/>
    <customShpInfo spid="_x0000_s2061"/>
    <customShpInfo spid="_x0000_s2059"/>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198</Characters>
  <Application>Microsoft Office Word</Application>
  <DocSecurity>0</DocSecurity>
  <Lines>1</Lines>
  <Paragraphs>1</Paragraphs>
  <ScaleCrop>false</ScaleCrop>
  <Company>Lenovo (Beijing) Limited</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 天野</cp:lastModifiedBy>
  <cp:revision>4</cp:revision>
  <cp:lastPrinted>2023-03-13T18:37:00Z</cp:lastPrinted>
  <dcterms:created xsi:type="dcterms:W3CDTF">2020-12-14T22:41:00Z</dcterms:created>
  <dcterms:modified xsi:type="dcterms:W3CDTF">2023-03-13T06:31:00Z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6DD2EF04C8774D128BECCF2CE06C06D1</vt:lpwstr>
  </property>
</Properties>
</file>