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关于表彰高新区20</w:t>
      </w:r>
      <w:r>
        <w:rPr>
          <w:rFonts w:hint="eastAsia" w:ascii="方正小标宋简体" w:hAnsi="方正小标宋简体" w:eastAsia="方正小标宋简体" w:cs="方正小标宋简体"/>
          <w:b w:val="0"/>
          <w:bCs/>
          <w:sz w:val="44"/>
          <w:szCs w:val="44"/>
          <w:lang w:val="en-US" w:eastAsia="zh-CN"/>
        </w:rPr>
        <w:t>22</w:t>
      </w:r>
      <w:r>
        <w:rPr>
          <w:rFonts w:hint="eastAsia" w:ascii="方正小标宋简体" w:hAnsi="方正小标宋简体" w:eastAsia="方正小标宋简体" w:cs="方正小标宋简体"/>
          <w:b w:val="0"/>
          <w:bCs/>
          <w:sz w:val="44"/>
          <w:szCs w:val="44"/>
        </w:rPr>
        <w:t>年度安全生产和消防安全先进单位和先进个人的决定</w:t>
      </w:r>
    </w:p>
    <w:p>
      <w:pPr>
        <w:widowControl/>
        <w:spacing w:line="345" w:lineRule="atLeast"/>
        <w:jc w:val="center"/>
        <w:rPr>
          <w:rFonts w:hint="eastAsia" w:ascii="仿宋" w:hAnsi="仿宋" w:eastAsia="仿宋"/>
          <w:b/>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各有关生产经营单位：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2022年，在高新区党委、管委会的正确领导下，全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安全生产工作坚持以习近平新时代中国特色社会主义思想为指导，认真贯彻落实中央、</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新区</w:t>
      </w:r>
      <w:r>
        <w:rPr>
          <w:rFonts w:hint="eastAsia" w:ascii="仿宋_GB2312" w:hAnsi="仿宋_GB2312" w:eastAsia="仿宋_GB2312" w:cs="仿宋_GB2312"/>
          <w:sz w:val="32"/>
          <w:szCs w:val="32"/>
        </w:rPr>
        <w:t>关于加强安全生产工作的一系列决策部署，紧紧围绕</w:t>
      </w:r>
      <w:r>
        <w:rPr>
          <w:rFonts w:hint="eastAsia" w:ascii="仿宋_GB2312" w:hAnsi="仿宋_GB2312" w:eastAsia="仿宋_GB2312" w:cs="仿宋_GB2312"/>
          <w:sz w:val="32"/>
          <w:szCs w:val="32"/>
          <w:lang w:eastAsia="zh-CN"/>
        </w:rPr>
        <w:t>高新区</w:t>
      </w:r>
      <w:r>
        <w:rPr>
          <w:rFonts w:hint="eastAsia" w:ascii="仿宋_GB2312" w:hAnsi="仿宋_GB2312" w:eastAsia="仿宋_GB2312" w:cs="仿宋_GB2312"/>
          <w:sz w:val="32"/>
          <w:szCs w:val="32"/>
        </w:rPr>
        <w:t>党委、管委会工作安排部署，</w:t>
      </w:r>
      <w:r>
        <w:rPr>
          <w:rFonts w:hint="eastAsia" w:ascii="仿宋_GB2312" w:hAnsi="仿宋_GB2312" w:eastAsia="仿宋_GB2312" w:cs="仿宋_GB2312"/>
          <w:sz w:val="32"/>
          <w:szCs w:val="32"/>
          <w:lang w:eastAsia="zh-CN"/>
        </w:rPr>
        <w:t>坚决</w:t>
      </w:r>
      <w:r>
        <w:rPr>
          <w:rFonts w:hint="eastAsia" w:ascii="仿宋_GB2312" w:hAnsi="仿宋_GB2312" w:eastAsia="仿宋_GB2312" w:cs="仿宋_GB2312"/>
          <w:sz w:val="32"/>
          <w:szCs w:val="32"/>
        </w:rPr>
        <w:t>落实国务院安委会关于全面加强安全生产“十五条硬措施”要求，扎实开展安全生产和消防安全各项工作，严格落实安全生产责任，狠抓基层基础建设，大力推进重点行业领域专项整治，确保了</w:t>
      </w:r>
      <w:r>
        <w:rPr>
          <w:rFonts w:hint="eastAsia" w:ascii="仿宋_GB2312" w:hAnsi="仿宋_GB2312" w:eastAsia="仿宋_GB2312" w:cs="仿宋_GB2312"/>
          <w:sz w:val="32"/>
          <w:szCs w:val="32"/>
          <w:lang w:eastAsia="zh-CN"/>
        </w:rPr>
        <w:t>高新区</w:t>
      </w:r>
      <w:r>
        <w:rPr>
          <w:rFonts w:hint="eastAsia" w:ascii="仿宋_GB2312" w:hAnsi="仿宋_GB2312" w:eastAsia="仿宋_GB2312" w:cs="仿宋_GB2312"/>
          <w:sz w:val="32"/>
          <w:szCs w:val="32"/>
        </w:rPr>
        <w:t>安全生产形势总体平稳，</w:t>
      </w:r>
      <w:r>
        <w:rPr>
          <w:rFonts w:hint="eastAsia" w:ascii="仿宋_GB2312" w:hAnsi="仿宋_GB2312" w:eastAsia="仿宋_GB2312" w:cs="仿宋_GB2312"/>
          <w:sz w:val="32"/>
          <w:szCs w:val="32"/>
          <w:lang w:eastAsia="zh-CN"/>
        </w:rPr>
        <w:t>涌现了一批先进单位和先进个人。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为表彰先进，树立典型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进一步调动全区上下做好安全生产和消防安全工作的积极性和主动性，经高新区管委会研究，决定授予</w:t>
      </w:r>
      <w:r>
        <w:rPr>
          <w:rFonts w:hint="eastAsia" w:ascii="仿宋_GB2312" w:hAnsi="仿宋_GB2312" w:eastAsia="仿宋_GB2312" w:cs="仿宋_GB2312"/>
          <w:sz w:val="32"/>
          <w:szCs w:val="32"/>
          <w:u w:val="none"/>
        </w:rPr>
        <w:t>天津港航安装工程有限公司等10</w:t>
      </w:r>
      <w:r>
        <w:rPr>
          <w:rFonts w:hint="eastAsia" w:ascii="仿宋_GB2312" w:hAnsi="仿宋_GB2312" w:eastAsia="仿宋_GB2312" w:cs="仿宋_GB2312"/>
          <w:sz w:val="32"/>
          <w:szCs w:val="32"/>
          <w:u w:val="none"/>
          <w:lang w:eastAsia="zh-CN"/>
        </w:rPr>
        <w:t>家</w:t>
      </w:r>
      <w:r>
        <w:rPr>
          <w:rFonts w:hint="eastAsia" w:ascii="仿宋_GB2312" w:hAnsi="仿宋_GB2312" w:eastAsia="仿宋_GB2312" w:cs="仿宋_GB2312"/>
          <w:sz w:val="32"/>
          <w:szCs w:val="32"/>
          <w:u w:val="none"/>
        </w:rPr>
        <w:t>单位为20</w:t>
      </w:r>
      <w:r>
        <w:rPr>
          <w:rFonts w:hint="eastAsia" w:ascii="仿宋_GB2312" w:hAnsi="仿宋_GB2312" w:eastAsia="仿宋_GB2312" w:cs="仿宋_GB2312"/>
          <w:sz w:val="32"/>
          <w:szCs w:val="32"/>
          <w:u w:val="none"/>
          <w:lang w:val="en-US" w:eastAsia="zh-CN"/>
        </w:rPr>
        <w:t>22</w:t>
      </w:r>
      <w:r>
        <w:rPr>
          <w:rFonts w:hint="eastAsia" w:ascii="仿宋_GB2312" w:hAnsi="仿宋_GB2312" w:eastAsia="仿宋_GB2312" w:cs="仿宋_GB2312"/>
          <w:sz w:val="32"/>
          <w:szCs w:val="32"/>
          <w:u w:val="none"/>
        </w:rPr>
        <w:t>年度安全生产先进单位</w:t>
      </w:r>
      <w:r>
        <w:rPr>
          <w:rFonts w:hint="eastAsia" w:ascii="仿宋_GB2312" w:hAnsi="仿宋_GB2312" w:eastAsia="仿宋_GB2312" w:cs="仿宋_GB2312"/>
          <w:sz w:val="32"/>
          <w:szCs w:val="32"/>
          <w:u w:val="none"/>
          <w:lang w:eastAsia="zh-CN"/>
        </w:rPr>
        <w:t>，</w:t>
      </w:r>
      <w:r>
        <w:rPr>
          <w:rFonts w:hint="eastAsia" w:ascii="仿宋_GB2312" w:eastAsia="仿宋_GB2312"/>
          <w:b w:val="0"/>
          <w:bCs w:val="0"/>
          <w:sz w:val="32"/>
          <w:szCs w:val="32"/>
          <w:u w:val="none"/>
        </w:rPr>
        <w:t>天津威高药业有限公司</w:t>
      </w:r>
      <w:r>
        <w:rPr>
          <w:rFonts w:hint="eastAsia" w:ascii="仿宋_GB2312" w:hAnsi="仿宋_GB2312" w:eastAsia="仿宋_GB2312" w:cs="仿宋_GB2312"/>
          <w:sz w:val="32"/>
          <w:szCs w:val="32"/>
          <w:highlight w:val="none"/>
          <w:u w:val="none"/>
        </w:rPr>
        <w:t>等10</w:t>
      </w:r>
      <w:r>
        <w:rPr>
          <w:rFonts w:hint="eastAsia" w:ascii="仿宋_GB2312" w:hAnsi="仿宋_GB2312" w:eastAsia="仿宋_GB2312" w:cs="仿宋_GB2312"/>
          <w:sz w:val="32"/>
          <w:szCs w:val="32"/>
          <w:u w:val="none"/>
          <w:lang w:eastAsia="zh-CN"/>
        </w:rPr>
        <w:t>家</w:t>
      </w:r>
      <w:r>
        <w:rPr>
          <w:rFonts w:hint="eastAsia" w:ascii="仿宋_GB2312" w:hAnsi="仿宋_GB2312" w:eastAsia="仿宋_GB2312" w:cs="仿宋_GB2312"/>
          <w:sz w:val="32"/>
          <w:szCs w:val="32"/>
          <w:highlight w:val="none"/>
          <w:u w:val="none"/>
        </w:rPr>
        <w:t>单位为20</w:t>
      </w:r>
      <w:r>
        <w:rPr>
          <w:rFonts w:hint="eastAsia" w:ascii="仿宋_GB2312" w:hAnsi="仿宋_GB2312" w:eastAsia="仿宋_GB2312" w:cs="仿宋_GB2312"/>
          <w:sz w:val="32"/>
          <w:szCs w:val="32"/>
          <w:highlight w:val="none"/>
          <w:u w:val="none"/>
          <w:lang w:val="en-US" w:eastAsia="zh-CN"/>
        </w:rPr>
        <w:t>22</w:t>
      </w:r>
      <w:r>
        <w:rPr>
          <w:rFonts w:hint="eastAsia" w:ascii="仿宋_GB2312" w:hAnsi="仿宋_GB2312" w:eastAsia="仿宋_GB2312" w:cs="仿宋_GB2312"/>
          <w:sz w:val="32"/>
          <w:szCs w:val="32"/>
          <w:highlight w:val="none"/>
          <w:u w:val="none"/>
        </w:rPr>
        <w:t>年度消防安全先进单位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马玉文等20名同志为20</w:t>
      </w:r>
      <w:r>
        <w:rPr>
          <w:rFonts w:hint="eastAsia" w:ascii="仿宋_GB2312" w:hAnsi="仿宋_GB2312" w:eastAsia="仿宋_GB2312" w:cs="仿宋_GB2312"/>
          <w:sz w:val="32"/>
          <w:szCs w:val="32"/>
          <w:u w:val="none"/>
          <w:lang w:val="en-US" w:eastAsia="zh-CN"/>
        </w:rPr>
        <w:t>22</w:t>
      </w:r>
      <w:r>
        <w:rPr>
          <w:rFonts w:hint="eastAsia" w:ascii="仿宋_GB2312" w:hAnsi="仿宋_GB2312" w:eastAsia="仿宋_GB2312" w:cs="仿宋_GB2312"/>
          <w:sz w:val="32"/>
          <w:szCs w:val="32"/>
          <w:u w:val="none"/>
        </w:rPr>
        <w:t>年度安全生产先进个人，</w:t>
      </w:r>
      <w:r>
        <w:rPr>
          <w:rFonts w:hint="eastAsia" w:ascii="仿宋_GB2312" w:eastAsia="仿宋_GB2312"/>
          <w:b w:val="0"/>
          <w:bCs w:val="0"/>
          <w:sz w:val="32"/>
          <w:szCs w:val="32"/>
          <w:u w:val="none"/>
        </w:rPr>
        <w:t>杜纪斌</w:t>
      </w:r>
      <w:r>
        <w:rPr>
          <w:rFonts w:hint="eastAsia" w:ascii="仿宋_GB2312" w:hAnsi="仿宋_GB2312" w:eastAsia="仿宋_GB2312" w:cs="仿宋_GB2312"/>
          <w:sz w:val="32"/>
          <w:szCs w:val="32"/>
          <w:highlight w:val="none"/>
        </w:rPr>
        <w:t>等20名同志为20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年度消防安全先进个人，并</w:t>
      </w:r>
      <w:r>
        <w:rPr>
          <w:rFonts w:hint="eastAsia" w:ascii="仿宋_GB2312" w:hAnsi="仿宋_GB2312" w:eastAsia="仿宋_GB2312" w:cs="仿宋_GB2312"/>
          <w:sz w:val="32"/>
          <w:szCs w:val="32"/>
        </w:rPr>
        <w:t>予以表彰。</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sz w:val="32"/>
          <w:szCs w:val="32"/>
        </w:rPr>
      </w:pPr>
      <w:r>
        <w:rPr>
          <w:rFonts w:hint="eastAsia" w:ascii="仿宋_GB2312" w:hAnsi="仿宋_GB2312" w:eastAsia="仿宋_GB2312" w:cs="仿宋_GB2312"/>
          <w:sz w:val="32"/>
          <w:szCs w:val="32"/>
        </w:rPr>
        <w:t>望受表彰的单位和个人</w:t>
      </w:r>
      <w:r>
        <w:rPr>
          <w:rFonts w:hint="eastAsia" w:ascii="仿宋_GB2312" w:hAnsi="仿宋_GB2312" w:eastAsia="仿宋_GB2312" w:cs="仿宋_GB2312"/>
          <w:sz w:val="32"/>
          <w:szCs w:val="32"/>
          <w:lang w:eastAsia="zh-CN"/>
        </w:rPr>
        <w:t>把荣誉作为新的起点</w:t>
      </w:r>
      <w:r>
        <w:rPr>
          <w:rFonts w:hint="eastAsia" w:ascii="仿宋_GB2312" w:hAnsi="仿宋_GB2312" w:eastAsia="仿宋_GB2312" w:cs="仿宋_GB2312"/>
          <w:sz w:val="32"/>
          <w:szCs w:val="32"/>
        </w:rPr>
        <w:t>，再接再厉，</w:t>
      </w:r>
      <w:r>
        <w:rPr>
          <w:rFonts w:hint="eastAsia" w:ascii="仿宋_GB2312" w:hAnsi="仿宋_GB2312" w:eastAsia="仿宋_GB2312" w:cs="仿宋_GB2312"/>
          <w:sz w:val="32"/>
          <w:szCs w:val="32"/>
          <w:lang w:eastAsia="zh-CN"/>
        </w:rPr>
        <w:t>勇挑重担，发扬成绩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再立新功</w:t>
      </w:r>
      <w:r>
        <w:rPr>
          <w:rFonts w:hint="eastAsia" w:ascii="仿宋_GB2312" w:hAnsi="仿宋_GB2312" w:eastAsia="仿宋_GB2312" w:cs="仿宋_GB2312"/>
          <w:sz w:val="32"/>
          <w:szCs w:val="32"/>
        </w:rPr>
        <w:t>。各单位和广大从业人员要以先进单位和先进个人为榜样，</w:t>
      </w:r>
      <w:r>
        <w:rPr>
          <w:rFonts w:hint="eastAsia" w:ascii="仿宋_GB2312" w:hAnsi="仿宋_GB2312" w:eastAsia="仿宋_GB2312" w:cs="仿宋_GB2312"/>
          <w:sz w:val="32"/>
          <w:szCs w:val="32"/>
          <w:lang w:eastAsia="zh-CN"/>
        </w:rPr>
        <w:t>发奋努力</w:t>
      </w:r>
      <w:r>
        <w:rPr>
          <w:rFonts w:hint="eastAsia" w:ascii="仿宋_GB2312" w:hAnsi="仿宋_GB2312" w:eastAsia="仿宋_GB2312" w:cs="仿宋_GB2312"/>
          <w:sz w:val="32"/>
          <w:szCs w:val="32"/>
        </w:rPr>
        <w:t>，积极进取，开拓创新，扎实工作，进一步筑牢安全防线，</w:t>
      </w:r>
      <w:r>
        <w:rPr>
          <w:rFonts w:hint="eastAsia" w:ascii="仿宋_GB2312" w:hAnsi="仿宋_GB2312" w:eastAsia="仿宋_GB2312" w:cs="仿宋_GB2312"/>
          <w:sz w:val="32"/>
          <w:szCs w:val="32"/>
          <w:lang w:eastAsia="zh-CN"/>
        </w:rPr>
        <w:t>促进安全生产和经济社会协调发展</w:t>
      </w:r>
      <w:r>
        <w:rPr>
          <w:rFonts w:hint="eastAsia" w:ascii="仿宋_GB2312" w:hAnsi="仿宋_GB2312" w:eastAsia="仿宋_GB2312" w:cs="仿宋_GB2312"/>
          <w:sz w:val="32"/>
          <w:szCs w:val="32"/>
        </w:rPr>
        <w:t>，为我区安全形势持续稳定向好做出</w:t>
      </w:r>
      <w:r>
        <w:rPr>
          <w:rFonts w:hint="eastAsia" w:ascii="仿宋_GB2312" w:hAnsi="仿宋_GB2312" w:eastAsia="仿宋_GB2312" w:cs="仿宋_GB2312"/>
          <w:sz w:val="32"/>
          <w:szCs w:val="32"/>
          <w:lang w:eastAsia="zh-CN"/>
        </w:rPr>
        <w:t>更大</w:t>
      </w:r>
      <w:r>
        <w:rPr>
          <w:rFonts w:hint="eastAsia" w:ascii="仿宋_GB2312" w:hAnsi="仿宋_GB2312" w:eastAsia="仿宋_GB2312" w:cs="仿宋_GB2312"/>
          <w:sz w:val="32"/>
          <w:szCs w:val="32"/>
        </w:rPr>
        <w:t>贡献。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600" w:lineRule="exact"/>
        <w:ind w:right="640" w:firstLine="630"/>
        <w:jc w:val="righ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right="640" w:firstLine="630"/>
        <w:jc w:val="righ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right="640" w:firstLine="63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pStyle w:val="6"/>
        <w:keepNext w:val="0"/>
        <w:keepLines w:val="0"/>
        <w:pageBreakBefore w:val="0"/>
        <w:widowControl/>
        <w:suppressLineNumbers w:val="0"/>
        <w:kinsoku/>
        <w:wordWrap/>
        <w:overflowPunct/>
        <w:topLinePunct w:val="0"/>
        <w:autoSpaceDE/>
        <w:autoSpaceDN/>
        <w:bidi w:val="0"/>
        <w:adjustRightInd w:val="0"/>
        <w:snapToGrid w:val="0"/>
        <w:spacing w:line="600" w:lineRule="exact"/>
        <w:ind w:left="0" w:firstLine="640"/>
        <w:textAlignment w:val="auto"/>
      </w:pPr>
      <w:r>
        <w:rPr>
          <w:rFonts w:hint="eastAsia" w:ascii="仿宋_GB2312" w:hAnsi="仿宋_GB2312" w:eastAsia="仿宋_GB2312" w:cs="仿宋_GB2312"/>
          <w:kern w:val="2"/>
          <w:sz w:val="32"/>
          <w:szCs w:val="32"/>
          <w:u w:val="none"/>
          <w:lang w:val="en-US" w:eastAsia="zh-CN" w:bidi="ar-SA"/>
        </w:rPr>
        <w:t>（此件主动公开）</w:t>
      </w:r>
    </w:p>
    <w:p>
      <w:pP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22</w:t>
      </w:r>
      <w:r>
        <w:rPr>
          <w:rFonts w:hint="eastAsia" w:ascii="方正小标宋简体" w:hAnsi="方正小标宋简体" w:eastAsia="方正小标宋简体" w:cs="方正小标宋简体"/>
          <w:b w:val="0"/>
          <w:bCs/>
          <w:sz w:val="44"/>
          <w:szCs w:val="44"/>
        </w:rPr>
        <w:t>年度高新区安全生产和消防安全</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先进单位和先进个人名单</w:t>
      </w:r>
    </w:p>
    <w:p>
      <w:pPr>
        <w:pStyle w:val="2"/>
        <w:keepNext w:val="0"/>
        <w:keepLines w:val="0"/>
        <w:pageBreakBefore w:val="0"/>
        <w:kinsoku/>
        <w:wordWrap/>
        <w:overflowPunct/>
        <w:topLinePunct w:val="0"/>
        <w:autoSpaceDE/>
        <w:autoSpaceDN/>
        <w:bidi w:val="0"/>
        <w:adjustRightInd w:val="0"/>
        <w:snapToGrid w:val="0"/>
        <w:spacing w:after="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安全生产先进单位</w:t>
      </w:r>
      <w:r>
        <w:rPr>
          <w:rFonts w:hint="eastAsia" w:ascii="黑体" w:hAnsi="黑体" w:eastAsia="黑体" w:cs="黑体"/>
          <w:b w:val="0"/>
          <w:bCs/>
          <w:sz w:val="32"/>
          <w:szCs w:val="32"/>
          <w:u w:val="none"/>
          <w:lang w:eastAsia="zh-CN"/>
        </w:rPr>
        <w:t>（</w:t>
      </w:r>
      <w:r>
        <w:rPr>
          <w:rFonts w:hint="eastAsia" w:ascii="黑体" w:hAnsi="黑体" w:eastAsia="黑体" w:cs="黑体"/>
          <w:b w:val="0"/>
          <w:bCs/>
          <w:sz w:val="32"/>
          <w:szCs w:val="32"/>
          <w:u w:val="none"/>
        </w:rPr>
        <w:t>10个</w:t>
      </w:r>
      <w:r>
        <w:rPr>
          <w:rFonts w:hint="eastAsia" w:ascii="黑体" w:hAnsi="黑体" w:eastAsia="黑体" w:cs="黑体"/>
          <w:b w:val="0"/>
          <w:bCs/>
          <w:sz w:val="32"/>
          <w:szCs w:val="32"/>
          <w:u w:val="none"/>
          <w:lang w:eastAsia="zh-CN"/>
        </w:rPr>
        <w:t>）</w:t>
      </w:r>
      <w:r>
        <w:rPr>
          <w:rFonts w:hint="eastAsia" w:ascii="黑体" w:hAnsi="黑体" w:eastAsia="黑体" w:cs="黑体"/>
          <w:b w:val="0"/>
          <w:bCs/>
          <w:sz w:val="32"/>
          <w:szCs w:val="32"/>
          <w:u w:val="none"/>
        </w:rPr>
        <w:t>和先进个人（20名）</w:t>
      </w:r>
    </w:p>
    <w:p>
      <w:pPr>
        <w:pStyle w:val="2"/>
        <w:rPr>
          <w:rFonts w:hint="eastAsia"/>
        </w:rPr>
      </w:pP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天津港航安装工程有限公司</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马玉文</w:t>
      </w:r>
      <w:r>
        <w:rPr>
          <w:rFonts w:hint="eastAsia" w:ascii="仿宋_GB2312" w:hAnsi="仿宋_GB2312" w:eastAsia="仿宋_GB2312" w:cs="仿宋_GB2312"/>
          <w:sz w:val="32"/>
          <w:szCs w:val="32"/>
          <w:lang w:val="en-US" w:eastAsia="zh-CN"/>
        </w:rPr>
        <w:t xml:space="preserve">  天津港航安装工程有限公司</w:t>
      </w:r>
      <w:r>
        <w:rPr>
          <w:rFonts w:hint="eastAsia" w:ascii="仿宋_GB2312" w:hAnsi="仿宋_GB2312" w:eastAsia="仿宋_GB2312" w:cs="仿宋_GB2312"/>
          <w:sz w:val="32"/>
          <w:szCs w:val="32"/>
        </w:rPr>
        <w:t>总经理</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张凤磊</w:t>
      </w:r>
      <w:r>
        <w:rPr>
          <w:rFonts w:hint="eastAsia" w:ascii="仿宋_GB2312" w:hAnsi="仿宋_GB2312" w:eastAsia="仿宋_GB2312" w:cs="仿宋_GB2312"/>
          <w:sz w:val="32"/>
          <w:szCs w:val="32"/>
          <w:lang w:val="en-US" w:eastAsia="zh-CN"/>
        </w:rPr>
        <w:t xml:space="preserve">  天津港航安装工程有限公司</w:t>
      </w:r>
      <w:r>
        <w:rPr>
          <w:rFonts w:hint="eastAsia" w:ascii="仿宋_GB2312" w:hAnsi="仿宋_GB2312" w:eastAsia="仿宋_GB2312" w:cs="仿宋_GB2312"/>
          <w:sz w:val="32"/>
          <w:szCs w:val="32"/>
        </w:rPr>
        <w:t>安环部经理</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天津航天机电设备研究所</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rPr>
        <w:t>梁军旗</w:t>
      </w:r>
      <w:r>
        <w:rPr>
          <w:rFonts w:hint="eastAsia" w:ascii="仿宋_GB2312" w:hAnsi="仿宋_GB2312" w:eastAsia="仿宋_GB2312" w:cs="仿宋_GB2312"/>
          <w:sz w:val="32"/>
          <w:szCs w:val="32"/>
          <w:lang w:val="en-US" w:eastAsia="zh-CN"/>
        </w:rPr>
        <w:t xml:space="preserve">  天津航天机电设备研究所</w:t>
      </w:r>
      <w:r>
        <w:rPr>
          <w:rFonts w:hint="eastAsia" w:ascii="仿宋_GB2312" w:hAnsi="仿宋_GB2312" w:eastAsia="仿宋_GB2312" w:cs="仿宋_GB2312"/>
          <w:b w:val="0"/>
          <w:bCs/>
          <w:sz w:val="32"/>
          <w:szCs w:val="32"/>
        </w:rPr>
        <w:t>安全副总监</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于</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丽</w:t>
      </w:r>
      <w:r>
        <w:rPr>
          <w:rFonts w:hint="eastAsia" w:ascii="仿宋_GB2312" w:hAnsi="仿宋_GB2312" w:eastAsia="仿宋_GB2312" w:cs="仿宋_GB2312"/>
          <w:b w:val="0"/>
          <w:bCs/>
          <w:sz w:val="32"/>
          <w:szCs w:val="32"/>
          <w:lang w:val="en-US" w:eastAsia="zh-CN"/>
        </w:rPr>
        <w:t xml:space="preserve">  天津航天机电设备研究所</w:t>
      </w:r>
      <w:r>
        <w:rPr>
          <w:rFonts w:hint="eastAsia" w:ascii="仿宋_GB2312" w:hAnsi="仿宋_GB2312" w:eastAsia="仿宋_GB2312" w:cs="仿宋_GB2312"/>
          <w:b w:val="0"/>
          <w:bCs/>
          <w:sz w:val="32"/>
          <w:szCs w:val="32"/>
        </w:rPr>
        <w:t>安全主管</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天津三安光电有限公司</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杨鹏飞</w:t>
      </w:r>
      <w:r>
        <w:rPr>
          <w:rFonts w:hint="eastAsia" w:ascii="仿宋_GB2312" w:hAnsi="仿宋_GB2312" w:eastAsia="仿宋_GB2312" w:cs="仿宋_GB2312"/>
          <w:b w:val="0"/>
          <w:bCs/>
          <w:sz w:val="32"/>
          <w:szCs w:val="32"/>
          <w:lang w:val="en-US" w:eastAsia="zh-CN"/>
        </w:rPr>
        <w:t xml:space="preserve">  天津三安光电有限公司</w:t>
      </w:r>
      <w:r>
        <w:rPr>
          <w:rFonts w:hint="eastAsia" w:ascii="仿宋_GB2312" w:hAnsi="仿宋_GB2312" w:eastAsia="仿宋_GB2312" w:cs="仿宋_GB2312"/>
          <w:b w:val="0"/>
          <w:bCs/>
          <w:sz w:val="32"/>
          <w:szCs w:val="32"/>
        </w:rPr>
        <w:t>党总支书记</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张军召</w:t>
      </w:r>
      <w:r>
        <w:rPr>
          <w:rFonts w:hint="eastAsia" w:ascii="仿宋_GB2312" w:hAnsi="仿宋_GB2312" w:eastAsia="仿宋_GB2312" w:cs="仿宋_GB2312"/>
          <w:b w:val="0"/>
          <w:bCs/>
          <w:sz w:val="32"/>
          <w:szCs w:val="32"/>
          <w:lang w:val="en-US" w:eastAsia="zh-CN"/>
        </w:rPr>
        <w:t xml:space="preserve">  天津三安光电有限公司</w:t>
      </w:r>
      <w:r>
        <w:rPr>
          <w:rFonts w:hint="eastAsia" w:ascii="仿宋_GB2312" w:hAnsi="仿宋_GB2312" w:eastAsia="仿宋_GB2312" w:cs="仿宋_GB2312"/>
          <w:b w:val="0"/>
          <w:bCs/>
          <w:sz w:val="32"/>
          <w:szCs w:val="32"/>
        </w:rPr>
        <w:t>环安部经理</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富通住电光纤（天津）有限公司</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rPr>
        <w:t>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磊</w:t>
      </w:r>
      <w:r>
        <w:rPr>
          <w:rFonts w:hint="eastAsia" w:ascii="仿宋_GB2312" w:hAnsi="仿宋_GB2312" w:eastAsia="仿宋_GB2312" w:cs="仿宋_GB2312"/>
          <w:sz w:val="32"/>
          <w:szCs w:val="32"/>
          <w:lang w:val="en-US" w:eastAsia="zh-CN"/>
        </w:rPr>
        <w:t xml:space="preserve">  富通住电光纤（天津）有限公司</w:t>
      </w:r>
      <w:r>
        <w:rPr>
          <w:rFonts w:hint="eastAsia" w:ascii="仿宋_GB2312" w:hAnsi="仿宋_GB2312" w:eastAsia="仿宋_GB2312" w:cs="仿宋_GB2312"/>
          <w:b w:val="0"/>
          <w:bCs/>
          <w:sz w:val="32"/>
          <w:szCs w:val="32"/>
        </w:rPr>
        <w:t>副总经理</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储加兴</w:t>
      </w:r>
      <w:r>
        <w:rPr>
          <w:rFonts w:hint="eastAsia" w:ascii="仿宋_GB2312" w:hAnsi="仿宋_GB2312" w:eastAsia="仿宋_GB2312" w:cs="仿宋_GB2312"/>
          <w:sz w:val="32"/>
          <w:szCs w:val="32"/>
          <w:lang w:val="en-US" w:eastAsia="zh-CN"/>
        </w:rPr>
        <w:t xml:space="preserve">  富通住电光纤（天津）有限公司</w:t>
      </w:r>
      <w:r>
        <w:rPr>
          <w:rFonts w:hint="eastAsia" w:ascii="仿宋_GB2312" w:hAnsi="仿宋_GB2312" w:eastAsia="仿宋_GB2312" w:cs="仿宋_GB2312"/>
          <w:b w:val="0"/>
          <w:bCs/>
          <w:sz w:val="32"/>
          <w:szCs w:val="32"/>
        </w:rPr>
        <w:t>安全管理员</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天津七二九体育器材开发有限公司</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王</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杰</w:t>
      </w:r>
      <w:r>
        <w:rPr>
          <w:rFonts w:hint="eastAsia" w:ascii="仿宋_GB2312" w:hAnsi="仿宋_GB2312" w:eastAsia="仿宋_GB2312" w:cs="仿宋_GB2312"/>
          <w:b w:val="0"/>
          <w:bCs/>
          <w:sz w:val="32"/>
          <w:szCs w:val="32"/>
          <w:lang w:val="en-US" w:eastAsia="zh-CN"/>
        </w:rPr>
        <w:t xml:space="preserve">  天津七二九体育器材开发有限公司</w:t>
      </w:r>
      <w:r>
        <w:rPr>
          <w:rFonts w:hint="eastAsia" w:ascii="仿宋_GB2312" w:hAnsi="仿宋_GB2312" w:eastAsia="仿宋_GB2312" w:cs="仿宋_GB2312"/>
          <w:b w:val="0"/>
          <w:bCs/>
          <w:sz w:val="32"/>
          <w:szCs w:val="32"/>
        </w:rPr>
        <w:t>总经理</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李</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昂</w:t>
      </w:r>
      <w:r>
        <w:rPr>
          <w:rFonts w:hint="eastAsia" w:ascii="仿宋_GB2312" w:hAnsi="仿宋_GB2312" w:eastAsia="仿宋_GB2312" w:cs="仿宋_GB2312"/>
          <w:b w:val="0"/>
          <w:bCs/>
          <w:sz w:val="32"/>
          <w:szCs w:val="32"/>
          <w:lang w:val="en-US" w:eastAsia="zh-CN"/>
        </w:rPr>
        <w:t xml:space="preserve">  天津七二九体育器材开发有限公司</w:t>
      </w:r>
      <w:r>
        <w:rPr>
          <w:rFonts w:hint="eastAsia" w:ascii="仿宋_GB2312" w:hAnsi="仿宋_GB2312" w:eastAsia="仿宋_GB2312" w:cs="仿宋_GB2312"/>
          <w:b w:val="0"/>
          <w:bCs/>
          <w:sz w:val="32"/>
          <w:szCs w:val="32"/>
        </w:rPr>
        <w:t>安全副总监</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天津重钢机械装备股份有限公司</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杜国伟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天津重钢机械装备股份有限公司安环部经理</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天津重钢机械装备股份有限公司资料主管</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TCL环鑫半导体（天津）有限公司</w:t>
      </w:r>
    </w:p>
    <w:p>
      <w:pPr>
        <w:keepNext w:val="0"/>
        <w:keepLines w:val="0"/>
        <w:pageBreakBefore w:val="0"/>
        <w:kinsoku/>
        <w:wordWrap/>
        <w:overflowPunct/>
        <w:topLinePunct w:val="0"/>
        <w:autoSpaceDE/>
        <w:autoSpaceDN/>
        <w:bidi w:val="0"/>
        <w:adjustRightInd w:val="0"/>
        <w:snapToGrid w:val="0"/>
        <w:spacing w:line="600"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敖松泉</w:t>
      </w:r>
      <w:r>
        <w:rPr>
          <w:rFonts w:hint="eastAsia" w:ascii="仿宋_GB2312" w:hAnsi="仿宋_GB2312" w:eastAsia="仿宋_GB2312" w:cs="仿宋_GB2312"/>
          <w:sz w:val="32"/>
          <w:szCs w:val="32"/>
          <w:lang w:val="en-US" w:eastAsia="zh-CN"/>
        </w:rPr>
        <w:t xml:space="preserve">  TCL环鑫半导体（天津）有限公司</w:t>
      </w:r>
      <w:r>
        <w:rPr>
          <w:rFonts w:hint="eastAsia" w:ascii="仿宋_GB2312" w:hAnsi="仿宋_GB2312" w:eastAsia="仿宋_GB2312" w:cs="仿宋_GB2312"/>
          <w:b w:val="0"/>
          <w:bCs/>
          <w:sz w:val="32"/>
          <w:szCs w:val="32"/>
        </w:rPr>
        <w:t>总经理</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TCL环鑫半导体（天津）有限公司</w:t>
      </w:r>
      <w:r>
        <w:rPr>
          <w:rFonts w:hint="eastAsia" w:ascii="仿宋_GB2312" w:hAnsi="仿宋_GB2312" w:eastAsia="仿宋_GB2312" w:cs="仿宋_GB2312"/>
          <w:b w:val="0"/>
          <w:bCs w:val="0"/>
          <w:sz w:val="32"/>
          <w:szCs w:val="32"/>
        </w:rPr>
        <w:t>安全经理</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天津泽希新材料有限公司</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rPr>
        <w:t>朱树峰</w:t>
      </w:r>
      <w:r>
        <w:rPr>
          <w:rFonts w:hint="eastAsia" w:ascii="仿宋_GB2312" w:hAnsi="仿宋_GB2312" w:eastAsia="仿宋_GB2312" w:cs="仿宋_GB2312"/>
          <w:sz w:val="32"/>
          <w:szCs w:val="32"/>
          <w:lang w:val="en-US" w:eastAsia="zh-CN"/>
        </w:rPr>
        <w:t xml:space="preserve">  天津泽希新材料有限公司</w:t>
      </w:r>
      <w:r>
        <w:rPr>
          <w:rFonts w:hint="eastAsia" w:ascii="仿宋_GB2312" w:hAnsi="仿宋_GB2312" w:eastAsia="仿宋_GB2312" w:cs="仿宋_GB2312"/>
          <w:b w:val="0"/>
          <w:bCs/>
          <w:sz w:val="32"/>
          <w:szCs w:val="32"/>
        </w:rPr>
        <w:t>副总经理</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rPr>
        <w:t>肖文广</w:t>
      </w:r>
      <w:r>
        <w:rPr>
          <w:rFonts w:hint="eastAsia" w:ascii="仿宋_GB2312" w:hAnsi="仿宋_GB2312" w:eastAsia="仿宋_GB2312" w:cs="仿宋_GB2312"/>
          <w:sz w:val="32"/>
          <w:szCs w:val="32"/>
          <w:lang w:val="en-US" w:eastAsia="zh-CN"/>
        </w:rPr>
        <w:t xml:space="preserve">  天津泽希新材料有限公司</w:t>
      </w:r>
      <w:r>
        <w:rPr>
          <w:rFonts w:hint="eastAsia" w:ascii="仿宋_GB2312" w:hAnsi="仿宋_GB2312" w:eastAsia="仿宋_GB2312" w:cs="仿宋_GB2312"/>
          <w:b w:val="0"/>
          <w:bCs/>
          <w:sz w:val="32"/>
          <w:szCs w:val="32"/>
        </w:rPr>
        <w:t>综合管理部经理</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曙光信息产业股份有限公司</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鲍菁丹</w:t>
      </w:r>
      <w:r>
        <w:rPr>
          <w:rFonts w:hint="eastAsia" w:ascii="仿宋_GB2312" w:hAnsi="仿宋_GB2312" w:eastAsia="仿宋_GB2312" w:cs="仿宋_GB2312"/>
          <w:b w:val="0"/>
          <w:bCs/>
          <w:sz w:val="32"/>
          <w:szCs w:val="32"/>
          <w:lang w:val="en-US" w:eastAsia="zh-CN"/>
        </w:rPr>
        <w:t xml:space="preserve">  曙光信息产业股份有限公司</w:t>
      </w:r>
      <w:r>
        <w:rPr>
          <w:rFonts w:hint="eastAsia" w:ascii="仿宋_GB2312" w:hAnsi="仿宋_GB2312" w:eastAsia="仿宋_GB2312" w:cs="仿宋_GB2312"/>
          <w:b w:val="0"/>
          <w:bCs/>
          <w:sz w:val="32"/>
          <w:szCs w:val="32"/>
        </w:rPr>
        <w:t>总裁助理</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樊伟彤</w:t>
      </w:r>
      <w:r>
        <w:rPr>
          <w:rFonts w:hint="eastAsia" w:ascii="仿宋_GB2312" w:hAnsi="仿宋_GB2312" w:eastAsia="仿宋_GB2312" w:cs="仿宋_GB2312"/>
          <w:b w:val="0"/>
          <w:bCs/>
          <w:sz w:val="32"/>
          <w:szCs w:val="32"/>
          <w:lang w:val="en-US" w:eastAsia="zh-CN"/>
        </w:rPr>
        <w:t xml:space="preserve">  曙光信息产业股份有限公司</w:t>
      </w:r>
      <w:r>
        <w:rPr>
          <w:rFonts w:hint="eastAsia" w:ascii="仿宋_GB2312" w:hAnsi="仿宋_GB2312" w:eastAsia="仿宋_GB2312" w:cs="仿宋_GB2312"/>
          <w:b w:val="0"/>
          <w:bCs/>
          <w:sz w:val="32"/>
          <w:szCs w:val="32"/>
        </w:rPr>
        <w:t>办公室主任</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西门子电气传动有限公司</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贺继峰</w:t>
      </w:r>
      <w:r>
        <w:rPr>
          <w:rFonts w:hint="eastAsia" w:ascii="仿宋_GB2312" w:hAnsi="仿宋_GB2312" w:eastAsia="仿宋_GB2312" w:cs="仿宋_GB2312"/>
          <w:b w:val="0"/>
          <w:bCs/>
          <w:sz w:val="32"/>
          <w:szCs w:val="32"/>
          <w:lang w:val="en-US" w:eastAsia="zh-CN"/>
        </w:rPr>
        <w:t xml:space="preserve">  西门子电气传动有限公司</w:t>
      </w:r>
      <w:r>
        <w:rPr>
          <w:rFonts w:hint="eastAsia" w:ascii="仿宋_GB2312" w:hAnsi="仿宋_GB2312" w:eastAsia="仿宋_GB2312" w:cs="仿宋_GB2312"/>
          <w:b w:val="0"/>
          <w:bCs/>
          <w:sz w:val="32"/>
          <w:szCs w:val="32"/>
        </w:rPr>
        <w:t>安全经理</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rPr>
        <w:t>闫</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蕾</w:t>
      </w:r>
      <w:r>
        <w:rPr>
          <w:rFonts w:hint="eastAsia" w:ascii="仿宋_GB2312" w:hAnsi="仿宋_GB2312" w:eastAsia="仿宋_GB2312" w:cs="仿宋_GB2312"/>
          <w:b w:val="0"/>
          <w:bCs/>
          <w:sz w:val="32"/>
          <w:szCs w:val="32"/>
          <w:lang w:val="en-US" w:eastAsia="zh-CN"/>
        </w:rPr>
        <w:t xml:space="preserve">  西门子电气传动有限公司</w:t>
      </w:r>
      <w:r>
        <w:rPr>
          <w:rFonts w:hint="eastAsia" w:ascii="仿宋_GB2312" w:hAnsi="仿宋_GB2312" w:eastAsia="仿宋_GB2312" w:cs="仿宋_GB2312"/>
          <w:b w:val="0"/>
          <w:bCs/>
          <w:sz w:val="32"/>
          <w:szCs w:val="32"/>
          <w:lang w:eastAsia="zh-CN"/>
        </w:rPr>
        <w:t>安全工程师</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消防安全先进单位</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10个</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和先进个人（20名）</w:t>
      </w:r>
    </w:p>
    <w:p>
      <w:pPr>
        <w:pStyle w:val="2"/>
        <w:rPr>
          <w:rFonts w:hint="eastAsia"/>
        </w:rPr>
      </w:pP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bCs/>
          <w:sz w:val="32"/>
          <w:szCs w:val="32"/>
        </w:rPr>
      </w:pPr>
      <w:r>
        <w:rPr>
          <w:rFonts w:hint="eastAsia" w:ascii="仿宋_GB2312" w:eastAsia="仿宋_GB2312"/>
          <w:b/>
          <w:bCs/>
          <w:sz w:val="32"/>
          <w:szCs w:val="32"/>
        </w:rPr>
        <w:t>天津威高药业有限公司</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val="0"/>
          <w:bCs w:val="0"/>
          <w:sz w:val="32"/>
          <w:szCs w:val="32"/>
        </w:rPr>
      </w:pPr>
      <w:r>
        <w:rPr>
          <w:rFonts w:hint="eastAsia" w:ascii="仿宋_GB2312" w:eastAsia="仿宋_GB2312"/>
          <w:b w:val="0"/>
          <w:bCs w:val="0"/>
          <w:sz w:val="32"/>
          <w:szCs w:val="32"/>
        </w:rPr>
        <w:t>杜纪斌</w:t>
      </w:r>
      <w:r>
        <w:rPr>
          <w:rFonts w:hint="eastAsia" w:ascii="仿宋_GB2312" w:eastAsia="仿宋_GB2312"/>
          <w:b w:val="0"/>
          <w:bCs w:val="0"/>
          <w:sz w:val="32"/>
          <w:szCs w:val="32"/>
          <w:lang w:val="en-US" w:eastAsia="zh-CN"/>
        </w:rPr>
        <w:t xml:space="preserve">  天津威高药业有限公司</w:t>
      </w:r>
      <w:r>
        <w:rPr>
          <w:rFonts w:hint="eastAsia" w:ascii="仿宋_GB2312" w:eastAsia="仿宋_GB2312"/>
          <w:b w:val="0"/>
          <w:bCs w:val="0"/>
          <w:sz w:val="32"/>
          <w:szCs w:val="32"/>
        </w:rPr>
        <w:t>生产总监</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val="0"/>
          <w:bCs w:val="0"/>
          <w:sz w:val="32"/>
          <w:szCs w:val="32"/>
        </w:rPr>
      </w:pPr>
      <w:r>
        <w:rPr>
          <w:rFonts w:hint="eastAsia" w:ascii="仿宋_GB2312" w:eastAsia="仿宋_GB2312"/>
          <w:b w:val="0"/>
          <w:bCs w:val="0"/>
          <w:sz w:val="32"/>
          <w:szCs w:val="32"/>
        </w:rPr>
        <w:t>陈敬祥</w:t>
      </w:r>
      <w:r>
        <w:rPr>
          <w:rFonts w:hint="eastAsia" w:ascii="仿宋_GB2312" w:eastAsia="仿宋_GB2312"/>
          <w:b w:val="0"/>
          <w:bCs w:val="0"/>
          <w:sz w:val="32"/>
          <w:szCs w:val="32"/>
          <w:lang w:val="en-US" w:eastAsia="zh-CN"/>
        </w:rPr>
        <w:t xml:space="preserve">  天津威高药业有限公司</w:t>
      </w:r>
      <w:r>
        <w:rPr>
          <w:rFonts w:hint="eastAsia" w:ascii="仿宋_GB2312" w:eastAsia="仿宋_GB2312"/>
          <w:b w:val="0"/>
          <w:bCs w:val="0"/>
          <w:sz w:val="32"/>
          <w:szCs w:val="32"/>
        </w:rPr>
        <w:t>设备部经理</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bCs/>
          <w:sz w:val="32"/>
          <w:szCs w:val="32"/>
        </w:rPr>
      </w:pPr>
      <w:r>
        <w:rPr>
          <w:rFonts w:hint="eastAsia" w:ascii="仿宋_GB2312" w:eastAsia="仿宋_GB2312"/>
          <w:b/>
          <w:bCs/>
          <w:sz w:val="32"/>
          <w:szCs w:val="32"/>
        </w:rPr>
        <w:t>田村电子材料（天津）有限公司</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val="0"/>
          <w:bCs w:val="0"/>
          <w:sz w:val="32"/>
          <w:szCs w:val="32"/>
        </w:rPr>
      </w:pPr>
      <w:r>
        <w:rPr>
          <w:rFonts w:hint="eastAsia" w:ascii="仿宋_GB2312" w:eastAsia="仿宋_GB2312"/>
          <w:b w:val="0"/>
          <w:bCs w:val="0"/>
          <w:sz w:val="32"/>
          <w:szCs w:val="32"/>
          <w:lang w:eastAsia="zh-CN"/>
        </w:rPr>
        <w:t>王洪军</w:t>
      </w:r>
      <w:r>
        <w:rPr>
          <w:rFonts w:hint="eastAsia" w:ascii="仿宋_GB2312" w:eastAsia="仿宋_GB2312"/>
          <w:b w:val="0"/>
          <w:bCs w:val="0"/>
          <w:sz w:val="32"/>
          <w:szCs w:val="32"/>
          <w:lang w:val="en-US" w:eastAsia="zh-CN"/>
        </w:rPr>
        <w:t xml:space="preserve">  田村电子材料（天津）有限公司</w:t>
      </w:r>
      <w:r>
        <w:rPr>
          <w:rFonts w:hint="eastAsia" w:ascii="仿宋_GB2312" w:eastAsia="仿宋_GB2312"/>
          <w:b w:val="0"/>
          <w:bCs w:val="0"/>
          <w:sz w:val="32"/>
          <w:szCs w:val="32"/>
          <w:lang w:eastAsia="zh-CN"/>
        </w:rPr>
        <w:t>总经理</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val="0"/>
          <w:bCs w:val="0"/>
          <w:sz w:val="32"/>
          <w:szCs w:val="32"/>
        </w:rPr>
      </w:pPr>
      <w:r>
        <w:rPr>
          <w:rFonts w:hint="eastAsia" w:ascii="仿宋_GB2312" w:eastAsia="仿宋_GB2312"/>
          <w:b w:val="0"/>
          <w:bCs w:val="0"/>
          <w:sz w:val="32"/>
          <w:szCs w:val="32"/>
          <w:lang w:eastAsia="zh-CN"/>
        </w:rPr>
        <w:t>杨照童</w:t>
      </w:r>
      <w:r>
        <w:rPr>
          <w:rFonts w:hint="eastAsia" w:ascii="仿宋_GB2312" w:eastAsia="仿宋_GB2312"/>
          <w:b w:val="0"/>
          <w:bCs w:val="0"/>
          <w:sz w:val="32"/>
          <w:szCs w:val="32"/>
          <w:lang w:val="en-US" w:eastAsia="zh-CN"/>
        </w:rPr>
        <w:t xml:space="preserve">  田村电子材料（天津）有限公司</w:t>
      </w:r>
      <w:r>
        <w:rPr>
          <w:rFonts w:hint="eastAsia" w:ascii="仿宋_GB2312" w:eastAsia="仿宋_GB2312"/>
          <w:b w:val="0"/>
          <w:bCs w:val="0"/>
          <w:sz w:val="32"/>
          <w:szCs w:val="32"/>
          <w:lang w:eastAsia="zh-CN"/>
        </w:rPr>
        <w:t>安全总监</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bCs/>
          <w:sz w:val="32"/>
          <w:szCs w:val="32"/>
        </w:rPr>
      </w:pPr>
      <w:r>
        <w:rPr>
          <w:rFonts w:hint="eastAsia" w:ascii="仿宋_GB2312" w:eastAsia="仿宋_GB2312"/>
          <w:b/>
          <w:bCs/>
          <w:sz w:val="32"/>
          <w:szCs w:val="32"/>
        </w:rPr>
        <w:t>禧天龙科技发展有限公司</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val="0"/>
          <w:bCs w:val="0"/>
          <w:sz w:val="32"/>
          <w:szCs w:val="32"/>
        </w:rPr>
      </w:pPr>
      <w:r>
        <w:rPr>
          <w:rFonts w:hint="eastAsia" w:ascii="仿宋_GB2312" w:eastAsia="仿宋_GB2312"/>
          <w:b w:val="0"/>
          <w:bCs w:val="0"/>
          <w:sz w:val="32"/>
          <w:szCs w:val="32"/>
          <w:lang w:eastAsia="zh-CN"/>
        </w:rPr>
        <w:t>戚明明</w:t>
      </w:r>
      <w:r>
        <w:rPr>
          <w:rFonts w:hint="eastAsia" w:ascii="仿宋_GB2312" w:eastAsia="仿宋_GB2312"/>
          <w:b w:val="0"/>
          <w:bCs w:val="0"/>
          <w:sz w:val="32"/>
          <w:szCs w:val="32"/>
          <w:lang w:val="en-US" w:eastAsia="zh-CN"/>
        </w:rPr>
        <w:t xml:space="preserve">  禧天龙科技发展有限公司</w:t>
      </w:r>
      <w:r>
        <w:rPr>
          <w:rFonts w:hint="eastAsia" w:ascii="仿宋_GB2312" w:eastAsia="仿宋_GB2312"/>
          <w:b w:val="0"/>
          <w:bCs w:val="0"/>
          <w:sz w:val="32"/>
          <w:szCs w:val="32"/>
          <w:lang w:eastAsia="zh-CN"/>
        </w:rPr>
        <w:t>安全负责人</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bCs/>
          <w:sz w:val="32"/>
          <w:szCs w:val="32"/>
        </w:rPr>
      </w:pPr>
      <w:r>
        <w:rPr>
          <w:rFonts w:hint="eastAsia" w:ascii="仿宋_GB2312" w:eastAsia="仿宋_GB2312"/>
          <w:b w:val="0"/>
          <w:bCs w:val="0"/>
          <w:sz w:val="32"/>
          <w:szCs w:val="32"/>
          <w:lang w:eastAsia="zh-CN"/>
        </w:rPr>
        <w:t>孙小刚</w:t>
      </w:r>
      <w:r>
        <w:rPr>
          <w:rFonts w:hint="eastAsia" w:ascii="仿宋_GB2312" w:eastAsia="仿宋_GB2312"/>
          <w:b w:val="0"/>
          <w:bCs w:val="0"/>
          <w:sz w:val="32"/>
          <w:szCs w:val="32"/>
          <w:lang w:val="en-US" w:eastAsia="zh-CN"/>
        </w:rPr>
        <w:t xml:space="preserve">  禧天龙科技发展有限公司</w:t>
      </w:r>
      <w:r>
        <w:rPr>
          <w:rFonts w:hint="eastAsia" w:ascii="仿宋_GB2312" w:eastAsia="仿宋_GB2312"/>
          <w:b w:val="0"/>
          <w:bCs w:val="0"/>
          <w:sz w:val="32"/>
          <w:szCs w:val="32"/>
          <w:lang w:eastAsia="zh-CN"/>
        </w:rPr>
        <w:t>安全经理</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bCs/>
          <w:sz w:val="32"/>
          <w:szCs w:val="32"/>
        </w:rPr>
      </w:pPr>
      <w:r>
        <w:rPr>
          <w:rFonts w:hint="eastAsia" w:ascii="仿宋_GB2312" w:eastAsia="仿宋_GB2312"/>
          <w:b/>
          <w:bCs/>
          <w:sz w:val="32"/>
          <w:szCs w:val="32"/>
        </w:rPr>
        <w:t>天津钜宝电子有限公司</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val="0"/>
          <w:bCs w:val="0"/>
          <w:sz w:val="32"/>
          <w:szCs w:val="32"/>
        </w:rPr>
      </w:pPr>
      <w:r>
        <w:rPr>
          <w:rFonts w:hint="eastAsia" w:ascii="仿宋_GB2312" w:eastAsia="仿宋_GB2312"/>
          <w:b w:val="0"/>
          <w:bCs w:val="0"/>
          <w:sz w:val="32"/>
          <w:szCs w:val="32"/>
          <w:lang w:eastAsia="zh-CN"/>
        </w:rPr>
        <w:t>朱晓霞</w:t>
      </w:r>
      <w:r>
        <w:rPr>
          <w:rFonts w:hint="eastAsia" w:ascii="仿宋_GB2312" w:eastAsia="仿宋_GB2312"/>
          <w:b w:val="0"/>
          <w:bCs w:val="0"/>
          <w:sz w:val="32"/>
          <w:szCs w:val="32"/>
          <w:lang w:val="en-US" w:eastAsia="zh-CN"/>
        </w:rPr>
        <w:t xml:space="preserve">  天津钜宝电子有限公司</w:t>
      </w:r>
      <w:r>
        <w:rPr>
          <w:rFonts w:hint="eastAsia" w:ascii="仿宋_GB2312" w:eastAsia="仿宋_GB2312"/>
          <w:b w:val="0"/>
          <w:bCs w:val="0"/>
          <w:sz w:val="32"/>
          <w:szCs w:val="32"/>
          <w:lang w:eastAsia="zh-CN"/>
        </w:rPr>
        <w:t>消防安全管理人</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val="0"/>
          <w:bCs w:val="0"/>
          <w:sz w:val="32"/>
          <w:szCs w:val="32"/>
        </w:rPr>
      </w:pPr>
      <w:r>
        <w:rPr>
          <w:rFonts w:hint="eastAsia" w:ascii="仿宋_GB2312" w:eastAsia="仿宋_GB2312"/>
          <w:b w:val="0"/>
          <w:bCs w:val="0"/>
          <w:sz w:val="32"/>
          <w:szCs w:val="32"/>
          <w:lang w:eastAsia="zh-CN"/>
        </w:rPr>
        <w:t>李</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lang w:eastAsia="zh-CN"/>
        </w:rPr>
        <w:t>杰</w:t>
      </w:r>
      <w:r>
        <w:rPr>
          <w:rFonts w:hint="eastAsia" w:ascii="仿宋_GB2312" w:eastAsia="仿宋_GB2312"/>
          <w:b w:val="0"/>
          <w:bCs w:val="0"/>
          <w:sz w:val="32"/>
          <w:szCs w:val="32"/>
          <w:lang w:val="en-US" w:eastAsia="zh-CN"/>
        </w:rPr>
        <w:t xml:space="preserve">  天津钜宝电子有限公司</w:t>
      </w:r>
      <w:r>
        <w:rPr>
          <w:rFonts w:hint="eastAsia" w:ascii="仿宋_GB2312" w:eastAsia="仿宋_GB2312"/>
          <w:b w:val="0"/>
          <w:bCs w:val="0"/>
          <w:sz w:val="32"/>
          <w:szCs w:val="32"/>
          <w:lang w:eastAsia="zh-CN"/>
        </w:rPr>
        <w:t>安全员</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天津南开允公集团有限公司</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Times New Roman" w:eastAsia="仿宋_GB2312" w:cs="Times New Roman"/>
          <w:b w:val="0"/>
          <w:bCs w:val="0"/>
          <w:kern w:val="2"/>
          <w:sz w:val="32"/>
          <w:szCs w:val="32"/>
          <w:lang w:val="en-US" w:eastAsia="zh-CN" w:bidi="ar-SA"/>
        </w:rPr>
      </w:pPr>
      <w:r>
        <w:rPr>
          <w:rFonts w:hint="eastAsia" w:ascii="仿宋_GB2312" w:eastAsia="仿宋_GB2312"/>
          <w:b w:val="0"/>
          <w:bCs w:val="0"/>
          <w:sz w:val="32"/>
          <w:szCs w:val="32"/>
          <w:lang w:eastAsia="zh-CN"/>
        </w:rPr>
        <w:t>李</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lang w:eastAsia="zh-CN"/>
        </w:rPr>
        <w:t>宾</w:t>
      </w:r>
      <w:r>
        <w:rPr>
          <w:rFonts w:hint="eastAsia" w:ascii="仿宋_GB2312" w:hAnsi="Times New Roman" w:eastAsia="仿宋_GB2312" w:cs="Times New Roman"/>
          <w:b w:val="0"/>
          <w:bCs w:val="0"/>
          <w:kern w:val="2"/>
          <w:sz w:val="32"/>
          <w:szCs w:val="32"/>
          <w:lang w:val="en-US" w:eastAsia="zh-CN" w:bidi="ar-SA"/>
        </w:rPr>
        <w:t xml:space="preserve">  天津南开允公集团有限公司</w:t>
      </w:r>
      <w:r>
        <w:rPr>
          <w:rFonts w:hint="eastAsia" w:ascii="仿宋_GB2312" w:eastAsia="仿宋_GB2312"/>
          <w:b w:val="0"/>
          <w:bCs w:val="0"/>
          <w:sz w:val="32"/>
          <w:szCs w:val="32"/>
          <w:lang w:eastAsia="zh-CN"/>
        </w:rPr>
        <w:t>领峰物业安消经理</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hAnsi="Times New Roman" w:eastAsia="仿宋_GB2312" w:cs="Times New Roman"/>
          <w:b w:val="0"/>
          <w:bCs w:val="0"/>
          <w:kern w:val="2"/>
          <w:sz w:val="32"/>
          <w:szCs w:val="32"/>
          <w:lang w:val="en-US" w:eastAsia="zh-CN" w:bidi="ar-SA"/>
        </w:rPr>
      </w:pPr>
      <w:r>
        <w:rPr>
          <w:rFonts w:hint="eastAsia" w:ascii="仿宋_GB2312" w:eastAsia="仿宋_GB2312"/>
          <w:b w:val="0"/>
          <w:bCs w:val="0"/>
          <w:sz w:val="32"/>
          <w:szCs w:val="32"/>
          <w:lang w:eastAsia="zh-CN"/>
        </w:rPr>
        <w:t>樊</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lang w:eastAsia="zh-CN"/>
        </w:rPr>
        <w:t>杰</w:t>
      </w:r>
      <w:r>
        <w:rPr>
          <w:rFonts w:hint="eastAsia" w:ascii="仿宋_GB2312" w:hAnsi="Times New Roman" w:eastAsia="仿宋_GB2312" w:cs="Times New Roman"/>
          <w:b w:val="0"/>
          <w:bCs w:val="0"/>
          <w:kern w:val="2"/>
          <w:sz w:val="32"/>
          <w:szCs w:val="32"/>
          <w:lang w:val="en-US" w:eastAsia="zh-CN" w:bidi="ar-SA"/>
        </w:rPr>
        <w:t xml:space="preserve">  天津南开允公集团有限公司</w:t>
      </w:r>
      <w:r>
        <w:rPr>
          <w:rFonts w:hint="eastAsia" w:ascii="仿宋_GB2312" w:eastAsia="仿宋_GB2312"/>
          <w:b w:val="0"/>
          <w:bCs w:val="0"/>
          <w:sz w:val="32"/>
          <w:szCs w:val="32"/>
          <w:lang w:eastAsia="zh-CN"/>
        </w:rPr>
        <w:t>领峰物业维修主管</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bCs/>
          <w:sz w:val="32"/>
          <w:szCs w:val="32"/>
        </w:rPr>
      </w:pPr>
      <w:r>
        <w:rPr>
          <w:rFonts w:hint="eastAsia" w:ascii="仿宋_GB2312" w:eastAsia="仿宋_GB2312"/>
          <w:b/>
          <w:bCs/>
          <w:sz w:val="32"/>
          <w:szCs w:val="32"/>
        </w:rPr>
        <w:t>施耐德万高（天津）电气设备有限公司</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val="0"/>
          <w:bCs w:val="0"/>
          <w:sz w:val="32"/>
          <w:szCs w:val="32"/>
        </w:rPr>
      </w:pPr>
      <w:r>
        <w:rPr>
          <w:rFonts w:hint="eastAsia" w:ascii="仿宋_GB2312" w:eastAsia="仿宋_GB2312"/>
          <w:b w:val="0"/>
          <w:bCs w:val="0"/>
          <w:sz w:val="32"/>
          <w:szCs w:val="32"/>
          <w:lang w:eastAsia="zh-CN"/>
        </w:rPr>
        <w:t>靳文利</w:t>
      </w:r>
      <w:r>
        <w:rPr>
          <w:rFonts w:hint="eastAsia" w:ascii="仿宋_GB2312" w:eastAsia="仿宋_GB2312"/>
          <w:b w:val="0"/>
          <w:bCs w:val="0"/>
          <w:sz w:val="32"/>
          <w:szCs w:val="32"/>
          <w:lang w:val="en-US" w:eastAsia="zh-CN"/>
        </w:rPr>
        <w:t xml:space="preserve">  施耐德万高(天津)电气设备有限公司</w:t>
      </w:r>
      <w:r>
        <w:rPr>
          <w:rFonts w:hint="eastAsia" w:ascii="仿宋_GB2312" w:eastAsia="仿宋_GB2312"/>
          <w:b w:val="0"/>
          <w:bCs w:val="0"/>
          <w:sz w:val="32"/>
          <w:szCs w:val="32"/>
          <w:lang w:eastAsia="zh-CN"/>
        </w:rPr>
        <w:t>EHS部门经理</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val="0"/>
          <w:bCs w:val="0"/>
          <w:sz w:val="32"/>
          <w:szCs w:val="32"/>
        </w:rPr>
      </w:pPr>
      <w:r>
        <w:rPr>
          <w:rFonts w:hint="eastAsia" w:ascii="仿宋_GB2312" w:eastAsia="仿宋_GB2312"/>
          <w:b w:val="0"/>
          <w:bCs w:val="0"/>
          <w:sz w:val="32"/>
          <w:szCs w:val="32"/>
          <w:lang w:eastAsia="zh-CN"/>
        </w:rPr>
        <w:t>徐国浩</w:t>
      </w:r>
      <w:r>
        <w:rPr>
          <w:rFonts w:hint="eastAsia" w:ascii="仿宋_GB2312" w:eastAsia="仿宋_GB2312"/>
          <w:b w:val="0"/>
          <w:bCs w:val="0"/>
          <w:sz w:val="32"/>
          <w:szCs w:val="32"/>
          <w:lang w:val="en-US" w:eastAsia="zh-CN"/>
        </w:rPr>
        <w:t xml:space="preserve">  施耐德万高(天津)电气设备有限公司</w:t>
      </w:r>
      <w:r>
        <w:rPr>
          <w:rFonts w:hint="eastAsia" w:ascii="仿宋_GB2312" w:eastAsia="仿宋_GB2312"/>
          <w:b w:val="0"/>
          <w:bCs w:val="0"/>
          <w:sz w:val="32"/>
          <w:szCs w:val="32"/>
          <w:lang w:eastAsia="zh-CN"/>
        </w:rPr>
        <w:t>厂务设备工程师</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bCs/>
          <w:sz w:val="32"/>
          <w:szCs w:val="32"/>
        </w:rPr>
      </w:pPr>
      <w:r>
        <w:rPr>
          <w:rFonts w:hint="eastAsia" w:ascii="仿宋_GB2312" w:eastAsia="仿宋_GB2312"/>
          <w:b/>
          <w:bCs/>
          <w:sz w:val="32"/>
          <w:szCs w:val="32"/>
        </w:rPr>
        <w:t>天津中环领先材料技术有限公司</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val="0"/>
          <w:bCs w:val="0"/>
          <w:sz w:val="32"/>
          <w:szCs w:val="32"/>
        </w:rPr>
      </w:pPr>
      <w:r>
        <w:rPr>
          <w:rFonts w:hint="eastAsia" w:ascii="仿宋_GB2312" w:eastAsia="仿宋_GB2312"/>
          <w:b w:val="0"/>
          <w:bCs w:val="0"/>
          <w:sz w:val="32"/>
          <w:szCs w:val="32"/>
          <w:lang w:eastAsia="zh-CN"/>
        </w:rPr>
        <w:t>董兆清</w:t>
      </w:r>
      <w:r>
        <w:rPr>
          <w:rFonts w:hint="eastAsia" w:ascii="仿宋_GB2312" w:eastAsia="仿宋_GB2312"/>
          <w:b w:val="0"/>
          <w:bCs w:val="0"/>
          <w:sz w:val="32"/>
          <w:szCs w:val="32"/>
          <w:lang w:val="en-US" w:eastAsia="zh-CN"/>
        </w:rPr>
        <w:t xml:space="preserve">  天津中环领先材料技术有限公司</w:t>
      </w:r>
      <w:r>
        <w:rPr>
          <w:rFonts w:hint="eastAsia" w:ascii="仿宋_GB2312" w:eastAsia="仿宋_GB2312"/>
          <w:b w:val="0"/>
          <w:bCs w:val="0"/>
          <w:sz w:val="32"/>
          <w:szCs w:val="32"/>
          <w:lang w:eastAsia="zh-CN"/>
        </w:rPr>
        <w:t>安环总监</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val="0"/>
          <w:bCs w:val="0"/>
          <w:sz w:val="32"/>
          <w:szCs w:val="32"/>
        </w:rPr>
      </w:pPr>
      <w:r>
        <w:rPr>
          <w:rFonts w:hint="eastAsia" w:ascii="仿宋_GB2312" w:eastAsia="仿宋_GB2312"/>
          <w:b w:val="0"/>
          <w:bCs w:val="0"/>
          <w:sz w:val="32"/>
          <w:szCs w:val="32"/>
          <w:lang w:eastAsia="zh-CN"/>
        </w:rPr>
        <w:t>于德泉</w:t>
      </w:r>
      <w:r>
        <w:rPr>
          <w:rFonts w:hint="eastAsia" w:ascii="仿宋_GB2312" w:eastAsia="仿宋_GB2312"/>
          <w:b w:val="0"/>
          <w:bCs w:val="0"/>
          <w:sz w:val="32"/>
          <w:szCs w:val="32"/>
          <w:lang w:val="en-US" w:eastAsia="zh-CN"/>
        </w:rPr>
        <w:t xml:space="preserve">  天津中环领先材料技术有限公司</w:t>
      </w:r>
      <w:r>
        <w:rPr>
          <w:rFonts w:hint="eastAsia" w:ascii="仿宋_GB2312" w:eastAsia="仿宋_GB2312"/>
          <w:b w:val="0"/>
          <w:bCs w:val="0"/>
          <w:sz w:val="32"/>
          <w:szCs w:val="32"/>
          <w:lang w:eastAsia="zh-CN"/>
        </w:rPr>
        <w:t>消防主管</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bCs/>
          <w:sz w:val="32"/>
          <w:szCs w:val="32"/>
        </w:rPr>
      </w:pPr>
      <w:r>
        <w:rPr>
          <w:rFonts w:hint="eastAsia" w:ascii="仿宋_GB2312" w:eastAsia="仿宋_GB2312"/>
          <w:b/>
          <w:bCs/>
          <w:sz w:val="32"/>
          <w:szCs w:val="32"/>
        </w:rPr>
        <w:t>天津天堰科技股份有限公司</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马英达</w:t>
      </w:r>
      <w:r>
        <w:rPr>
          <w:rFonts w:hint="eastAsia" w:ascii="仿宋_GB2312" w:eastAsia="仿宋_GB2312"/>
          <w:b w:val="0"/>
          <w:bCs w:val="0"/>
          <w:sz w:val="32"/>
          <w:szCs w:val="32"/>
          <w:lang w:val="en-US" w:eastAsia="zh-CN"/>
        </w:rPr>
        <w:t xml:space="preserve">  天津天堰科技股份有限公司</w:t>
      </w:r>
      <w:r>
        <w:rPr>
          <w:rFonts w:hint="eastAsia" w:ascii="仿宋_GB2312" w:eastAsia="仿宋_GB2312"/>
          <w:b w:val="0"/>
          <w:bCs w:val="0"/>
          <w:sz w:val="32"/>
          <w:szCs w:val="32"/>
          <w:lang w:eastAsia="zh-CN"/>
        </w:rPr>
        <w:t>行政总监</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施</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lang w:eastAsia="zh-CN"/>
        </w:rPr>
        <w:t>彤</w:t>
      </w:r>
      <w:r>
        <w:rPr>
          <w:rFonts w:hint="eastAsia" w:ascii="仿宋_GB2312" w:eastAsia="仿宋_GB2312"/>
          <w:b w:val="0"/>
          <w:bCs w:val="0"/>
          <w:sz w:val="32"/>
          <w:szCs w:val="32"/>
          <w:lang w:val="en-US" w:eastAsia="zh-CN"/>
        </w:rPr>
        <w:t xml:space="preserve">  天津天堰科技股份有限公司</w:t>
      </w:r>
      <w:r>
        <w:rPr>
          <w:rFonts w:hint="eastAsia" w:ascii="仿宋_GB2312" w:eastAsia="仿宋_GB2312"/>
          <w:b w:val="0"/>
          <w:bCs w:val="0"/>
          <w:sz w:val="32"/>
          <w:szCs w:val="32"/>
        </w:rPr>
        <w:t>安全环保部主管</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bCs/>
          <w:sz w:val="32"/>
          <w:szCs w:val="32"/>
          <w:highlight w:val="yellow"/>
        </w:rPr>
      </w:pPr>
      <w:r>
        <w:rPr>
          <w:rFonts w:hint="eastAsia" w:ascii="仿宋_GB2312" w:eastAsia="仿宋_GB2312"/>
          <w:b/>
          <w:bCs/>
          <w:sz w:val="32"/>
          <w:szCs w:val="32"/>
          <w:highlight w:val="none"/>
        </w:rPr>
        <w:t>中海油田服务有限公司</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val="0"/>
          <w:bCs w:val="0"/>
          <w:sz w:val="32"/>
          <w:szCs w:val="32"/>
        </w:rPr>
      </w:pPr>
      <w:r>
        <w:rPr>
          <w:rFonts w:hint="eastAsia" w:ascii="仿宋_GB2312" w:eastAsia="仿宋_GB2312"/>
          <w:b w:val="0"/>
          <w:bCs w:val="0"/>
          <w:sz w:val="32"/>
          <w:szCs w:val="32"/>
        </w:rPr>
        <w:t>周扬</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rPr>
        <w:t>中海油田服务股份有限公司天津分公司综合服务中心副</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rPr>
        <w:t>经理</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rPr>
        <w:t>韩岗</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rPr>
        <w:t>中海油田服务股份有限公司天津分公司作业安全环保</w:t>
      </w:r>
      <w:r>
        <w:rPr>
          <w:rFonts w:hint="eastAsia" w:ascii="仿宋_GB2312" w:eastAsia="仿宋_GB2312"/>
          <w:b w:val="0"/>
          <w:bCs w:val="0"/>
          <w:sz w:val="32"/>
          <w:szCs w:val="32"/>
          <w:lang w:eastAsia="zh-CN"/>
        </w:rPr>
        <w:t>部</w:t>
      </w: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t>天津市塘沽燃气有限公司</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靳世贤</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lang w:eastAsia="zh-CN"/>
        </w:rPr>
        <w:t>天津市塘沽燃气有限公司党委书记、董事长</w:t>
      </w:r>
    </w:p>
    <w:p>
      <w:pPr>
        <w:keepNext w:val="0"/>
        <w:keepLines w:val="0"/>
        <w:pageBreakBefore w:val="0"/>
        <w:widowControl/>
        <w:kinsoku/>
        <w:wordWrap/>
        <w:overflowPunct/>
        <w:topLinePunct w:val="0"/>
        <w:autoSpaceDE/>
        <w:autoSpaceDN/>
        <w:bidi w:val="0"/>
        <w:adjustRightInd w:val="0"/>
        <w:snapToGrid w:val="0"/>
        <w:spacing w:line="600" w:lineRule="exact"/>
        <w:ind w:right="640" w:firstLine="0" w:firstLineChars="0"/>
        <w:jc w:val="both"/>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王忠伟</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lang w:eastAsia="zh-CN"/>
        </w:rPr>
        <w:t>天津市塘沽燃气有限公司安全环保部部长</w:t>
      </w:r>
      <w:bookmarkStart w:id="0" w:name="_GoBack"/>
      <w:bookmarkEnd w:id="0"/>
    </w:p>
    <w:sectPr>
      <w:headerReference r:id="rId3" w:type="first"/>
      <w:footerReference r:id="rId4" w:type="default"/>
      <w:pgSz w:w="11906" w:h="16838"/>
      <w:pgMar w:top="2098" w:right="1474" w:bottom="1984"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YmFhMWU0MzJhYjVhZWNkZjY4N2E2YzY0NWQxNzkifQ=="/>
  </w:docVars>
  <w:rsids>
    <w:rsidRoot w:val="00172A27"/>
    <w:rsid w:val="001B32A3"/>
    <w:rsid w:val="001E0104"/>
    <w:rsid w:val="00207A4C"/>
    <w:rsid w:val="00390A2F"/>
    <w:rsid w:val="00571ED9"/>
    <w:rsid w:val="00845CD2"/>
    <w:rsid w:val="00BB26EA"/>
    <w:rsid w:val="00E05C84"/>
    <w:rsid w:val="00E84801"/>
    <w:rsid w:val="00EA11C3"/>
    <w:rsid w:val="08265AD5"/>
    <w:rsid w:val="08A4062D"/>
    <w:rsid w:val="1774B222"/>
    <w:rsid w:val="1B2D2244"/>
    <w:rsid w:val="1D266050"/>
    <w:rsid w:val="1F070236"/>
    <w:rsid w:val="20B120D5"/>
    <w:rsid w:val="2C28584A"/>
    <w:rsid w:val="2F111084"/>
    <w:rsid w:val="37BF4529"/>
    <w:rsid w:val="393F251C"/>
    <w:rsid w:val="3A655FB2"/>
    <w:rsid w:val="3C281FB0"/>
    <w:rsid w:val="3D5C1F7B"/>
    <w:rsid w:val="44A414DC"/>
    <w:rsid w:val="48223734"/>
    <w:rsid w:val="4A653724"/>
    <w:rsid w:val="4BE036ED"/>
    <w:rsid w:val="4FB66033"/>
    <w:rsid w:val="53F1220D"/>
    <w:rsid w:val="54522561"/>
    <w:rsid w:val="5B6616D8"/>
    <w:rsid w:val="5F956935"/>
    <w:rsid w:val="629E7A04"/>
    <w:rsid w:val="62F70B58"/>
    <w:rsid w:val="6B6A499F"/>
    <w:rsid w:val="6C692464"/>
    <w:rsid w:val="6E7BA6D8"/>
    <w:rsid w:val="6EFB3412"/>
    <w:rsid w:val="700D682A"/>
    <w:rsid w:val="7658500E"/>
    <w:rsid w:val="769474C3"/>
    <w:rsid w:val="7A12277B"/>
    <w:rsid w:val="7D8A1A98"/>
    <w:rsid w:val="7E7DC02A"/>
    <w:rsid w:val="7FDC44B6"/>
    <w:rsid w:val="BA3D231C"/>
    <w:rsid w:val="BA7B23C6"/>
    <w:rsid w:val="BCC7F8D1"/>
    <w:rsid w:val="D9EF1F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10">
    <w:name w:val="页脚 Char Char Char"/>
    <w:basedOn w:val="9"/>
    <w:link w:val="4"/>
    <w:qFormat/>
    <w:uiPriority w:val="0"/>
    <w:rPr>
      <w:kern w:val="2"/>
      <w:sz w:val="18"/>
      <w:szCs w:val="18"/>
    </w:rPr>
  </w:style>
  <w:style w:type="character" w:customStyle="1" w:styleId="11">
    <w:name w:val="页眉 Char Char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1750</Words>
  <Characters>1799</Characters>
  <Lines>4</Lines>
  <Paragraphs>1</Paragraphs>
  <TotalTime>5</TotalTime>
  <ScaleCrop>false</ScaleCrop>
  <LinksUpToDate>false</LinksUpToDate>
  <CharactersWithSpaces>1936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2020-03-21T07:53:00Z</dcterms:created>
  <dc:creator>王婷</dc:creator>
  <cp:lastModifiedBy>乌龙茶茶茶茶茶</cp:lastModifiedBy>
  <cp:lastPrinted>2023-05-24T17:23:00Z</cp:lastPrinted>
  <dcterms:modified xsi:type="dcterms:W3CDTF">2023-06-27T02:47:17Z</dcterms:modified>
  <dc:title>关于高新区表彰2013年度安全生产先进单位和先进个人</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44FDC1356F554F4BB74AD2D001D1EAF0_13</vt:lpwstr>
  </property>
</Properties>
</file>