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vertAlign w:val="baseli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生态营造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奖励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确认书</w:t>
      </w:r>
    </w:p>
    <w:p>
      <w:pPr>
        <w:rPr>
          <w:rFonts w:hint="eastAsia" w:ascii="仿宋_GB2312" w:hAnsi="仿宋_GB2312" w:eastAsia="仿宋_GB2312" w:cs="仿宋_GB2312"/>
          <w:vertAlign w:val="baseline"/>
          <w:lang w:eastAsia="zh-CN"/>
        </w:rPr>
      </w:pPr>
    </w:p>
    <w:tbl>
      <w:tblPr>
        <w:tblStyle w:val="6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904"/>
        <w:gridCol w:w="2350"/>
        <w:gridCol w:w="1425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" w:eastAsia="zh-CN"/>
              </w:rPr>
              <w:t>申报单位</w:t>
            </w:r>
          </w:p>
        </w:tc>
        <w:tc>
          <w:tcPr>
            <w:tcW w:w="19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8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主营业务</w:t>
            </w:r>
          </w:p>
        </w:tc>
        <w:tc>
          <w:tcPr>
            <w:tcW w:w="58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58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3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1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被引荐企业</w:t>
            </w:r>
          </w:p>
        </w:tc>
        <w:tc>
          <w:tcPr>
            <w:tcW w:w="19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8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主营业务</w:t>
            </w:r>
          </w:p>
        </w:tc>
        <w:tc>
          <w:tcPr>
            <w:tcW w:w="58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注册资本实缴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/固投到位额</w:t>
            </w:r>
          </w:p>
        </w:tc>
        <w:tc>
          <w:tcPr>
            <w:tcW w:w="58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地址</w:t>
            </w:r>
          </w:p>
        </w:tc>
        <w:tc>
          <w:tcPr>
            <w:tcW w:w="588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6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联系人</w:t>
            </w:r>
          </w:p>
        </w:tc>
        <w:tc>
          <w:tcPr>
            <w:tcW w:w="23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12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6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确认事项</w:t>
            </w:r>
          </w:p>
        </w:tc>
        <w:tc>
          <w:tcPr>
            <w:tcW w:w="7791" w:type="dxa"/>
            <w:gridSpan w:val="4"/>
          </w:tcPr>
          <w:p>
            <w:pPr>
              <w:numPr>
                <w:ilvl w:val="0"/>
                <w:numId w:val="0"/>
              </w:numPr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" w:eastAsia="zh-CN"/>
              </w:rPr>
              <w:t>兹确认：上述被引荐企业系由我单位引荐落户天津滨海高新区，符合《天津滨海高新区促进新能源产业高质量发展办法》中“生态营造奖励”的申报要求。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" w:eastAsia="zh-CN"/>
              </w:rPr>
              <w:t>日期：    年    月    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" w:eastAsia="zh-CN"/>
        </w:rPr>
        <w:t>申报单位（公章）：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" w:eastAsia="zh-CN"/>
        </w:rPr>
        <w:t>被引荐企业（公章）：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" w:eastAsia="zh-CN"/>
        </w:rPr>
      </w:pPr>
    </w:p>
    <w:p>
      <w:pPr>
        <w:numPr>
          <w:ilvl w:val="0"/>
          <w:numId w:val="0"/>
        </w:num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" w:eastAsia="zh-CN"/>
        </w:rPr>
        <w:t>高新区招商部门（公章）：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16890"/>
    <w:rsid w:val="773E16E4"/>
    <w:rsid w:val="77FFFBAF"/>
    <w:rsid w:val="7B557C6B"/>
    <w:rsid w:val="7EBBFFDF"/>
    <w:rsid w:val="7EEFB539"/>
    <w:rsid w:val="B4F16890"/>
    <w:rsid w:val="D6FF32AE"/>
    <w:rsid w:val="F6FF1B10"/>
    <w:rsid w:val="F7AC99A4"/>
    <w:rsid w:val="FFFAD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2022-02-24T10:35:00Z</dcterms:created>
  <dc:creator>kylin</dc:creator>
  <cp:lastModifiedBy>kylin</cp:lastModifiedBy>
  <dcterms:modified xsi:type="dcterms:W3CDTF">2023-03-23T11:49:31Z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