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BB96" w14:textId="77777777" w:rsidR="00CD43BD" w:rsidRDefault="00CD43BD" w:rsidP="00CD43BD">
      <w:pPr>
        <w:spacing w:line="520" w:lineRule="exact"/>
        <w:ind w:firstLine="641"/>
        <w:jc w:val="center"/>
        <w:rPr>
          <w:rFonts w:ascii="仿宋_GB2312" w:eastAsia="仿宋_GB2312"/>
          <w:sz w:val="32"/>
          <w:szCs w:val="32"/>
        </w:rPr>
      </w:pPr>
    </w:p>
    <w:p w14:paraId="2EE5773E" w14:textId="77777777" w:rsidR="00B97D43" w:rsidRPr="00CD43BD" w:rsidRDefault="00791A3D" w:rsidP="005C63D2">
      <w:pPr>
        <w:spacing w:line="600" w:lineRule="exact"/>
        <w:jc w:val="center"/>
        <w:rPr>
          <w:rFonts w:ascii="文星标宋" w:eastAsia="文星标宋" w:hAnsi="文星标宋" w:cs="方正小标宋简体"/>
          <w:sz w:val="44"/>
          <w:szCs w:val="44"/>
        </w:rPr>
      </w:pPr>
      <w:r w:rsidRPr="00CD43BD">
        <w:rPr>
          <w:rFonts w:ascii="文星标宋" w:eastAsia="文星标宋" w:hAnsi="文星标宋" w:cs="方正小标宋简体" w:hint="eastAsia"/>
          <w:sz w:val="44"/>
          <w:szCs w:val="44"/>
        </w:rPr>
        <w:t>高新区管委会关于</w:t>
      </w:r>
      <w:r w:rsidR="00813C29" w:rsidRPr="00CD43BD">
        <w:rPr>
          <w:rFonts w:ascii="文星标宋" w:eastAsia="文星标宋" w:hAnsi="文星标宋" w:cs="方正小标宋简体" w:hint="eastAsia"/>
          <w:sz w:val="44"/>
          <w:szCs w:val="44"/>
        </w:rPr>
        <w:t>调整</w:t>
      </w:r>
      <w:r w:rsidRPr="00CD43BD">
        <w:rPr>
          <w:rFonts w:ascii="文星标宋" w:eastAsia="文星标宋" w:hAnsi="文星标宋" w:cs="方正小标宋简体" w:hint="eastAsia"/>
          <w:sz w:val="44"/>
          <w:szCs w:val="44"/>
        </w:rPr>
        <w:t>高新区</w:t>
      </w:r>
    </w:p>
    <w:p w14:paraId="4769A742" w14:textId="341C5FAA" w:rsidR="00791A3D" w:rsidRPr="00CD43BD" w:rsidRDefault="00791A3D" w:rsidP="005C63D2">
      <w:pPr>
        <w:spacing w:line="60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r w:rsidRPr="00CD43BD">
        <w:rPr>
          <w:rFonts w:ascii="文星标宋" w:eastAsia="文星标宋" w:hAnsi="文星标宋" w:cs="文星标宋" w:hint="eastAsia"/>
          <w:sz w:val="44"/>
          <w:szCs w:val="44"/>
        </w:rPr>
        <w:t>土地供应工作的通知</w:t>
      </w:r>
    </w:p>
    <w:p w14:paraId="3B4259AE" w14:textId="77777777" w:rsidR="00791A3D" w:rsidRDefault="00791A3D" w:rsidP="005C63D2">
      <w:pPr>
        <w:spacing w:line="600" w:lineRule="exact"/>
        <w:rPr>
          <w:sz w:val="32"/>
          <w:szCs w:val="32"/>
        </w:rPr>
      </w:pPr>
    </w:p>
    <w:p w14:paraId="7B7745B8" w14:textId="77777777" w:rsidR="00791A3D" w:rsidRDefault="00791A3D" w:rsidP="005C63D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14:paraId="224EC1AD" w14:textId="4B914C00" w:rsidR="00F23C7B" w:rsidRDefault="00791A3D" w:rsidP="005C63D2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813C29">
        <w:rPr>
          <w:rFonts w:ascii="仿宋_GB2312" w:eastAsia="仿宋_GB2312" w:hint="eastAsia"/>
          <w:sz w:val="32"/>
          <w:szCs w:val="32"/>
        </w:rPr>
        <w:t>加强土地供应工作水平，提高工作效率，同时确保土地资源集约节约使用，</w:t>
      </w:r>
      <w:r w:rsidR="006B356B">
        <w:rPr>
          <w:rFonts w:ascii="仿宋_GB2312" w:eastAsia="仿宋_GB2312" w:hint="eastAsia"/>
          <w:sz w:val="32"/>
          <w:szCs w:val="32"/>
        </w:rPr>
        <w:t>严格把关土地供应。</w:t>
      </w:r>
      <w:r w:rsidR="000309BE" w:rsidRPr="000309BE">
        <w:rPr>
          <w:rFonts w:ascii="仿宋_GB2312" w:eastAsia="仿宋_GB2312" w:hint="eastAsia"/>
          <w:sz w:val="32"/>
          <w:szCs w:val="32"/>
        </w:rPr>
        <w:t>根据高新区2020年第11次主任办公会决定，已经同意对《</w:t>
      </w:r>
      <w:r w:rsidR="000309BE" w:rsidRPr="00E51588">
        <w:rPr>
          <w:rFonts w:ascii="仿宋_GB2312" w:eastAsia="仿宋_GB2312" w:hint="eastAsia"/>
          <w:sz w:val="32"/>
          <w:szCs w:val="32"/>
        </w:rPr>
        <w:t>关于规范高新区土地供应工作的通知</w:t>
      </w:r>
      <w:r w:rsidR="000309BE" w:rsidRPr="000309BE">
        <w:rPr>
          <w:rFonts w:ascii="仿宋_GB2312" w:eastAsia="仿宋_GB2312" w:hint="eastAsia"/>
          <w:sz w:val="32"/>
          <w:szCs w:val="32"/>
        </w:rPr>
        <w:t>》进行调整，现予印发，请遵照执行</w:t>
      </w:r>
      <w:r w:rsidR="001477B9">
        <w:rPr>
          <w:rFonts w:eastAsia="仿宋_GB2312" w:hint="eastAsia"/>
          <w:color w:val="000000"/>
          <w:sz w:val="32"/>
          <w:szCs w:val="32"/>
        </w:rPr>
        <w:t>。</w:t>
      </w:r>
      <w:r w:rsidR="00F23C7B">
        <w:rPr>
          <w:rFonts w:eastAsia="仿宋_GB2312" w:hint="eastAsia"/>
          <w:color w:val="000000"/>
          <w:sz w:val="32"/>
          <w:szCs w:val="32"/>
        </w:rPr>
        <w:t>通知如下</w:t>
      </w:r>
      <w:r w:rsidR="00F23C7B">
        <w:rPr>
          <w:rFonts w:ascii="仿宋_GB2312" w:eastAsia="仿宋_GB2312" w:hint="eastAsia"/>
          <w:sz w:val="32"/>
          <w:szCs w:val="32"/>
        </w:rPr>
        <w:t>：</w:t>
      </w:r>
    </w:p>
    <w:p w14:paraId="4370DF0B" w14:textId="77777777" w:rsidR="00BA0C36" w:rsidRDefault="00E51588" w:rsidP="005C63D2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 w:rsidRPr="00E51588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</w:t>
      </w:r>
      <w:r w:rsidR="00BA0C36" w:rsidRPr="00BA0C36">
        <w:rPr>
          <w:rFonts w:ascii="仿宋_GB2312" w:eastAsia="仿宋_GB2312" w:hint="eastAsia"/>
          <w:sz w:val="32"/>
          <w:szCs w:val="32"/>
        </w:rPr>
        <w:t>高新区行政辖区范围内的各类土地资源信息统一由建设局发布，各招商部门或其他部门需了解土地资源信息的，应与对接并以建设交通局提供的信息为准。</w:t>
      </w:r>
    </w:p>
    <w:p w14:paraId="22C47CDA" w14:textId="77777777" w:rsidR="005C63D2" w:rsidRPr="005C63D2" w:rsidRDefault="005C63D2" w:rsidP="005C63D2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</w:p>
    <w:p w14:paraId="0C6FAAE9" w14:textId="77777777" w:rsidR="00BA0C36" w:rsidRPr="00BA0C36" w:rsidRDefault="00E51588" w:rsidP="005C63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1588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</w:t>
      </w:r>
      <w:r w:rsidR="00BA0C36" w:rsidRPr="00BA0C36">
        <w:rPr>
          <w:rFonts w:ascii="仿宋_GB2312" w:eastAsia="仿宋_GB2312" w:hint="eastAsia"/>
          <w:sz w:val="32"/>
          <w:szCs w:val="32"/>
        </w:rPr>
        <w:t>各招商部门负责接收新入区项目购地申请，并按以下程序办理项目落户及土地供应手续：</w:t>
      </w:r>
    </w:p>
    <w:p w14:paraId="531C4355" w14:textId="77777777" w:rsidR="00BA0C36" w:rsidRPr="00BA0C36" w:rsidRDefault="00BA0C36" w:rsidP="005C63D2">
      <w:pPr>
        <w:spacing w:line="600" w:lineRule="exact"/>
        <w:ind w:firstLine="658"/>
        <w:rPr>
          <w:rFonts w:ascii="仿宋_GB2312" w:eastAsia="仿宋_GB2312"/>
          <w:sz w:val="32"/>
          <w:szCs w:val="32"/>
        </w:rPr>
      </w:pPr>
      <w:r w:rsidRPr="00BA0C36">
        <w:rPr>
          <w:rFonts w:ascii="仿宋_GB2312" w:eastAsia="仿宋_GB2312" w:hint="eastAsia"/>
          <w:sz w:val="32"/>
          <w:szCs w:val="32"/>
        </w:rPr>
        <w:t>1.项目建设单位向招商部门提供《滨海高新区投资落户项目土地事项联系表》以及总平面图。项目建设单位对所填报内容的真实性负责。</w:t>
      </w:r>
    </w:p>
    <w:p w14:paraId="7E4FEDDD" w14:textId="77777777" w:rsidR="00BA0C36" w:rsidRPr="00BA0C36" w:rsidRDefault="00BA0C36" w:rsidP="005C63D2">
      <w:pPr>
        <w:spacing w:line="600" w:lineRule="exact"/>
        <w:ind w:firstLine="658"/>
        <w:rPr>
          <w:rFonts w:ascii="仿宋_GB2312" w:eastAsia="仿宋_GB2312"/>
          <w:sz w:val="32"/>
          <w:szCs w:val="32"/>
        </w:rPr>
      </w:pPr>
      <w:r w:rsidRPr="00BA0C36">
        <w:rPr>
          <w:rFonts w:ascii="仿宋_GB2312" w:eastAsia="仿宋_GB2312" w:hint="eastAsia"/>
          <w:sz w:val="32"/>
          <w:szCs w:val="32"/>
        </w:rPr>
        <w:t>2.招商部门通过O</w:t>
      </w:r>
      <w:r w:rsidRPr="00BA0C36">
        <w:rPr>
          <w:rFonts w:ascii="仿宋_GB2312" w:eastAsia="仿宋_GB2312"/>
          <w:sz w:val="32"/>
          <w:szCs w:val="32"/>
        </w:rPr>
        <w:t>A</w:t>
      </w:r>
      <w:r w:rsidRPr="00BA0C36">
        <w:rPr>
          <w:rFonts w:ascii="仿宋_GB2312" w:eastAsia="仿宋_GB2312" w:hint="eastAsia"/>
          <w:sz w:val="32"/>
          <w:szCs w:val="32"/>
        </w:rPr>
        <w:t>办公系统发起征求意见函，分别征求规划局、建设局、应急局、城环局、政务服务办等部门意见。各部门同时在O</w:t>
      </w:r>
      <w:r w:rsidRPr="00BA0C36">
        <w:rPr>
          <w:rFonts w:ascii="仿宋_GB2312" w:eastAsia="仿宋_GB2312"/>
          <w:sz w:val="32"/>
          <w:szCs w:val="32"/>
        </w:rPr>
        <w:t>A</w:t>
      </w:r>
      <w:r w:rsidRPr="00BA0C36">
        <w:rPr>
          <w:rFonts w:ascii="仿宋_GB2312" w:eastAsia="仿宋_GB2312" w:hint="eastAsia"/>
          <w:sz w:val="32"/>
          <w:szCs w:val="32"/>
        </w:rPr>
        <w:t>系统收件并根据自身职责分工在规定时间内提出书面意见。</w:t>
      </w:r>
    </w:p>
    <w:p w14:paraId="5B653D41" w14:textId="77777777" w:rsidR="00BA0C36" w:rsidRPr="00BA0C36" w:rsidRDefault="00BA0C36" w:rsidP="005C63D2">
      <w:pPr>
        <w:spacing w:line="600" w:lineRule="exact"/>
        <w:ind w:firstLine="658"/>
        <w:rPr>
          <w:rFonts w:ascii="仿宋_GB2312" w:eastAsia="仿宋_GB2312"/>
          <w:sz w:val="32"/>
          <w:szCs w:val="32"/>
        </w:rPr>
      </w:pPr>
      <w:r w:rsidRPr="00BA0C36">
        <w:rPr>
          <w:rFonts w:ascii="仿宋_GB2312" w:eastAsia="仿宋_GB2312" w:hint="eastAsia"/>
          <w:sz w:val="32"/>
          <w:szCs w:val="32"/>
        </w:rPr>
        <w:lastRenderedPageBreak/>
        <w:t>3.招商部门根据各部门的意见，由分管主任组织项目评审会，确定项目落户用地方案。</w:t>
      </w:r>
    </w:p>
    <w:p w14:paraId="55EBDE1F" w14:textId="77777777" w:rsidR="00BA0C36" w:rsidRPr="00BA0C36" w:rsidRDefault="00BA0C36" w:rsidP="005C63D2">
      <w:pPr>
        <w:spacing w:line="600" w:lineRule="exact"/>
        <w:ind w:firstLine="658"/>
        <w:rPr>
          <w:rFonts w:ascii="仿宋_GB2312" w:eastAsia="仿宋_GB2312"/>
          <w:sz w:val="32"/>
          <w:szCs w:val="32"/>
        </w:rPr>
      </w:pPr>
      <w:r w:rsidRPr="00BA0C36">
        <w:rPr>
          <w:rFonts w:ascii="仿宋_GB2312" w:eastAsia="仿宋_GB2312" w:hint="eastAsia"/>
          <w:sz w:val="32"/>
          <w:szCs w:val="32"/>
        </w:rPr>
        <w:t>4.招商部门上报主任办公会审议项目落户。</w:t>
      </w:r>
    </w:p>
    <w:p w14:paraId="54B54099" w14:textId="77777777" w:rsidR="00BA0C36" w:rsidRPr="00BA0C36" w:rsidRDefault="00BA0C36" w:rsidP="005C63D2">
      <w:pPr>
        <w:spacing w:line="600" w:lineRule="exact"/>
        <w:ind w:firstLine="658"/>
        <w:rPr>
          <w:rFonts w:ascii="仿宋_GB2312" w:eastAsia="仿宋_GB2312"/>
          <w:sz w:val="32"/>
          <w:szCs w:val="32"/>
        </w:rPr>
      </w:pPr>
      <w:r w:rsidRPr="00BA0C36">
        <w:rPr>
          <w:rFonts w:ascii="仿宋_GB2312" w:eastAsia="仿宋_GB2312" w:hint="eastAsia"/>
          <w:sz w:val="32"/>
          <w:szCs w:val="32"/>
        </w:rPr>
        <w:t>5.建设局根据主任办公会的要求，以签订的项目投资落户协议为准，启动土地公开出让的工作。</w:t>
      </w:r>
    </w:p>
    <w:p w14:paraId="487C18A8" w14:textId="77777777" w:rsidR="00BA0C36" w:rsidRPr="00BA0C36" w:rsidRDefault="00BA0C36" w:rsidP="005C63D2">
      <w:pPr>
        <w:spacing w:line="600" w:lineRule="exact"/>
        <w:ind w:firstLine="658"/>
        <w:rPr>
          <w:rFonts w:ascii="仿宋_GB2312" w:eastAsia="仿宋_GB2312"/>
          <w:sz w:val="32"/>
          <w:szCs w:val="32"/>
        </w:rPr>
      </w:pPr>
      <w:r w:rsidRPr="00BA0C36">
        <w:rPr>
          <w:rFonts w:ascii="仿宋_GB2312" w:eastAsia="仿宋_GB2312" w:hint="eastAsia"/>
          <w:sz w:val="32"/>
          <w:szCs w:val="32"/>
        </w:rPr>
        <w:t>6.项目建设单位须向建设局正式提交用地申请。</w:t>
      </w:r>
    </w:p>
    <w:p w14:paraId="4AF9CF58" w14:textId="3DD234EB" w:rsidR="00BA0C36" w:rsidRDefault="00E51588" w:rsidP="005C63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51588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</w:t>
      </w:r>
      <w:r w:rsidR="00BA0C36" w:rsidRPr="00BA0C36">
        <w:rPr>
          <w:rFonts w:ascii="仿宋_GB2312" w:eastAsia="仿宋_GB2312" w:hint="eastAsia"/>
          <w:sz w:val="32"/>
          <w:szCs w:val="32"/>
        </w:rPr>
        <w:t>本通知自印发之日起实施。同时，原《关于规范高新区土地供应工作的通知》（津高新区管发</w:t>
      </w:r>
      <w:r w:rsidR="00C51C93">
        <w:rPr>
          <w:rFonts w:ascii="仿宋_GB2312" w:eastAsia="仿宋_GB2312" w:hint="eastAsia"/>
          <w:sz w:val="32"/>
        </w:rPr>
        <w:t>〔</w:t>
      </w:r>
      <w:r w:rsidR="00C51C93">
        <w:rPr>
          <w:rFonts w:ascii="仿宋_GB2312" w:eastAsia="仿宋_GB2312"/>
          <w:sz w:val="32"/>
        </w:rPr>
        <w:t>20</w:t>
      </w:r>
      <w:r w:rsidR="00C51C93">
        <w:rPr>
          <w:rFonts w:ascii="仿宋_GB2312" w:eastAsia="仿宋_GB2312" w:hint="eastAsia"/>
          <w:sz w:val="32"/>
        </w:rPr>
        <w:t>17〕</w:t>
      </w:r>
      <w:r w:rsidR="00BA0C36" w:rsidRPr="00BA0C36">
        <w:rPr>
          <w:rFonts w:ascii="仿宋_GB2312" w:eastAsia="仿宋_GB2312" w:hint="eastAsia"/>
          <w:sz w:val="32"/>
          <w:szCs w:val="32"/>
        </w:rPr>
        <w:t>37号）废止。</w:t>
      </w:r>
    </w:p>
    <w:p w14:paraId="54452002" w14:textId="259D777A" w:rsidR="00C51C93" w:rsidRPr="00C51C93" w:rsidRDefault="00C51C93" w:rsidP="005C63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AE9C942" w14:textId="77777777" w:rsidR="00C51C93" w:rsidRDefault="00C51C93" w:rsidP="005C63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5DAF5B0" w14:textId="77777777" w:rsidR="00C51C93" w:rsidRPr="00BA0C36" w:rsidRDefault="00C51C93" w:rsidP="005C63D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EBEADEB" w14:textId="42D62A5D" w:rsidR="00791A3D" w:rsidRDefault="00791A3D" w:rsidP="005C63D2">
      <w:pPr>
        <w:spacing w:line="600" w:lineRule="exact"/>
        <w:ind w:right="-9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13C29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8A024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5C63D2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19A27B0" w14:textId="41BA5181" w:rsidR="00791A3D" w:rsidRDefault="00791A3D" w:rsidP="00D47DD2">
      <w:pPr>
        <w:spacing w:line="600" w:lineRule="exact"/>
        <w:ind w:right="-9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tbl>
      <w:tblPr>
        <w:tblpPr w:leftFromText="180" w:rightFromText="180" w:vertAnchor="text" w:horzAnchor="page" w:tblpX="827" w:tblpY="-14002"/>
        <w:tblW w:w="10598" w:type="dxa"/>
        <w:tblLayout w:type="fixed"/>
        <w:tblLook w:val="04A0" w:firstRow="1" w:lastRow="0" w:firstColumn="1" w:lastColumn="0" w:noHBand="0" w:noVBand="1"/>
      </w:tblPr>
      <w:tblGrid>
        <w:gridCol w:w="1444"/>
        <w:gridCol w:w="2001"/>
        <w:gridCol w:w="1031"/>
        <w:gridCol w:w="495"/>
        <w:gridCol w:w="666"/>
        <w:gridCol w:w="1831"/>
        <w:gridCol w:w="2486"/>
        <w:gridCol w:w="644"/>
      </w:tblGrid>
      <w:tr w:rsidR="00791A3D" w14:paraId="4FE69414" w14:textId="77777777" w:rsidTr="00AE3DF5">
        <w:trPr>
          <w:trHeight w:val="78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3427" w14:textId="77777777" w:rsidR="00791A3D" w:rsidRDefault="00791A3D" w:rsidP="00AE3DF5">
            <w:pPr>
              <w:spacing w:line="680" w:lineRule="exact"/>
              <w:ind w:right="-9"/>
              <w:rPr>
                <w:rFonts w:ascii="黑体" w:eastAsia="黑体"/>
                <w:sz w:val="32"/>
                <w:szCs w:val="32"/>
              </w:rPr>
            </w:pPr>
          </w:p>
          <w:p w14:paraId="23D59569" w14:textId="77777777" w:rsidR="00D47DD2" w:rsidRDefault="00D47DD2" w:rsidP="00AE3DF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  <w:p w14:paraId="6D6A6BE5" w14:textId="77777777" w:rsidR="00791A3D" w:rsidRDefault="00791A3D" w:rsidP="00AE3DF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滨海高新区投资落户项目土地事项联系表</w:t>
            </w:r>
          </w:p>
          <w:p w14:paraId="26BA3095" w14:textId="77777777" w:rsidR="00791A3D" w:rsidRDefault="00791A3D" w:rsidP="00AE3DF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791A3D" w14:paraId="1DD74805" w14:textId="77777777" w:rsidTr="00AE3DF5">
        <w:trPr>
          <w:trHeight w:val="34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95D6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编号: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01307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B6AE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B0176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3D3F3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6E114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80E7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受理日期：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EE015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74EB352B" w14:textId="77777777" w:rsidTr="00AE3DF5">
        <w:trPr>
          <w:trHeight w:val="420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98BE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落户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信息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A252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1C97A" w14:textId="1412CF2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2DCA3585" w14:textId="77777777" w:rsidTr="00AE3DF5">
        <w:trPr>
          <w:trHeight w:val="420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987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A6F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6510B" w14:textId="77777777" w:rsidR="00791A3D" w:rsidRDefault="00791A3D" w:rsidP="00AE3D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0257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69A4C" w14:textId="497B23A2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276EE6FD" w14:textId="77777777" w:rsidTr="00AE3DF5">
        <w:trPr>
          <w:trHeight w:val="420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5F9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3650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06145" w14:textId="30A1C1B8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7579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781E5" w14:textId="21DA299D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3DF5" w14:paraId="58221393" w14:textId="1E01A301" w:rsidTr="00AE3DF5">
        <w:trPr>
          <w:trHeight w:val="780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0459C" w14:textId="77777777" w:rsidR="00AE3DF5" w:rsidRDefault="00AE3DF5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95F" w14:textId="77777777" w:rsidR="00AE3DF5" w:rsidRDefault="00AE3DF5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7A57" w14:textId="24E6926B" w:rsidR="00AE3DF5" w:rsidRDefault="00AE3DF5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3DB" w14:textId="77777777" w:rsidR="00AE3DF5" w:rsidRDefault="00AE3DF5" w:rsidP="00AE3DF5">
            <w:pPr>
              <w:ind w:left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产业类别</w:t>
            </w:r>
          </w:p>
          <w:p w14:paraId="0B21A5E9" w14:textId="2DD3A5D0" w:rsidR="00AE3DF5" w:rsidRDefault="00AE3DF5" w:rsidP="00AE3DF5">
            <w:pPr>
              <w:ind w:left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（国民经济行业分类代码）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7248C" w14:textId="76EA0729" w:rsidR="00AE3DF5" w:rsidRDefault="00AE3DF5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3DF5" w14:paraId="3B068BFC" w14:textId="52052C97" w:rsidTr="00D47DD2">
        <w:trPr>
          <w:trHeight w:val="124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5E28B" w14:textId="77777777" w:rsidR="00AE3DF5" w:rsidRDefault="00AE3DF5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B6CE" w14:textId="77777777" w:rsidR="00AE3DF5" w:rsidRDefault="00AE3DF5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B2D" w14:textId="514C3912" w:rsidR="00AE3DF5" w:rsidRDefault="00AE3DF5" w:rsidP="00AE3D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C859B" w14:textId="77777777" w:rsidR="00AE3DF5" w:rsidRDefault="00AE3DF5" w:rsidP="00AE3D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7E6D45D1" w14:textId="77777777" w:rsidTr="00AE3DF5">
        <w:trPr>
          <w:trHeight w:val="60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505D6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A90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用地面积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F6C84" w14:textId="77777777" w:rsidR="00791A3D" w:rsidRDefault="00791A3D" w:rsidP="00AE3D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481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F1673" w14:textId="77777777" w:rsidR="00791A3D" w:rsidRDefault="00791A3D" w:rsidP="00AE3D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 w:rsidR="00791A3D" w14:paraId="2CD65470" w14:textId="77777777" w:rsidTr="00AE3DF5">
        <w:trPr>
          <w:trHeight w:val="495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C4F7F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29C9E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投资总额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DF3F4D" w14:textId="77777777" w:rsidR="00791A3D" w:rsidRDefault="00791A3D" w:rsidP="00AE3D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4803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B36929" w14:textId="425DC1A2" w:rsidR="00791A3D" w:rsidRDefault="00791A3D" w:rsidP="00AE3D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23CDD6CD" w14:textId="77777777" w:rsidTr="00AE3DF5">
        <w:trPr>
          <w:trHeight w:val="54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220FC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448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建设周期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4DBF7" w14:textId="77777777" w:rsidR="00791A3D" w:rsidRDefault="00791A3D" w:rsidP="00AE3D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54F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是否分期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B27B" w14:textId="2BE66FDA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5A44357D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64035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9F18B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项目对市政配套条件的要求</w:t>
            </w:r>
          </w:p>
        </w:tc>
      </w:tr>
      <w:tr w:rsidR="00791A3D" w14:paraId="567F2477" w14:textId="77777777" w:rsidTr="00D47DD2">
        <w:trPr>
          <w:trHeight w:val="1159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4EE01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B5DEC" w14:textId="2F3F5681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249AFB61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6BB46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B68AA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投产后五年内产出情况</w:t>
            </w:r>
          </w:p>
        </w:tc>
      </w:tr>
      <w:tr w:rsidR="00791A3D" w14:paraId="1348E952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A85DD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004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667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产值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6A517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3B9F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1B8E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36D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91A3D" w14:paraId="7EA76004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BB7D7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B720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8ED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88124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2224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6D4F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4C51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1A3D" w14:paraId="554D94D6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B7A2E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2130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E642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2582F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AD41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A0EF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04A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DAF3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1A3D" w14:paraId="18E24C3F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3B98D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0799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6D53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0BC7B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7E6C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080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257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6667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1A3D" w14:paraId="52E3CA8B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3C3A9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FBC5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7215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6E56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C9DD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D710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47FE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1A3D" w14:paraId="6F2F8C94" w14:textId="77777777" w:rsidTr="00AE3DF5">
        <w:trPr>
          <w:trHeight w:val="42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E0639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765F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0729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A720F" w14:textId="77777777" w:rsidR="00791A3D" w:rsidRDefault="00791A3D" w:rsidP="00A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BD6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C808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CC34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1A3D" w14:paraId="06B21657" w14:textId="77777777" w:rsidTr="00AE3DF5">
        <w:trPr>
          <w:trHeight w:val="1442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0F19F" w14:textId="77777777" w:rsidR="00791A3D" w:rsidRDefault="00791A3D" w:rsidP="00AE3D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项目建设单位（盖章）                      法定代表人（签字）</w:t>
            </w:r>
          </w:p>
        </w:tc>
      </w:tr>
      <w:tr w:rsidR="00791A3D" w14:paraId="6ACE0EB4" w14:textId="77777777" w:rsidTr="00AE3DF5">
        <w:trPr>
          <w:trHeight w:val="18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FB635" w14:textId="77777777" w:rsidR="00791A3D" w:rsidRDefault="00791A3D" w:rsidP="00AE3D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1A3D" w14:paraId="5595CDC6" w14:textId="77777777" w:rsidTr="00AE3DF5">
        <w:trPr>
          <w:trHeight w:val="30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70E8A" w14:textId="52E27C64" w:rsidR="00791A3D" w:rsidRDefault="00791A3D" w:rsidP="00D47D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1、本表由项目建设单位填写盖章后送项目</w:t>
            </w:r>
            <w:r w:rsidR="006B35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招商部门，并提交总平面布局。</w:t>
            </w:r>
          </w:p>
        </w:tc>
      </w:tr>
      <w:tr w:rsidR="00791A3D" w14:paraId="0B34307F" w14:textId="77777777" w:rsidTr="00AE3DF5">
        <w:trPr>
          <w:trHeight w:val="30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18B1" w14:textId="2BF39B3E" w:rsidR="00791A3D" w:rsidRDefault="00791A3D" w:rsidP="00D47D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2、行业类别及类别代码按《国民经济行业分类（GB/T4754-201</w:t>
            </w:r>
            <w:r w:rsidR="006B35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)》规范表述。</w:t>
            </w:r>
          </w:p>
        </w:tc>
      </w:tr>
    </w:tbl>
    <w:p w14:paraId="184D9636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73884246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303750AB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551E792D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0D1B9103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7596D583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3689EFFC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64C877E0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79ABCAB3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4E8C3EAC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754D19E2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29E6E54B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19F74132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3D8CD190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5E505634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4B080160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0D299CB7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106DCDFC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5F83E42F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61D5BC49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5FA514DC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5B1E1BAE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4D635B29" w14:textId="77777777" w:rsidR="00D47DD2" w:rsidRDefault="00D47DD2" w:rsidP="00D47DD2">
      <w:pPr>
        <w:pStyle w:val="2"/>
        <w:spacing w:line="440" w:lineRule="exact"/>
        <w:ind w:right="-193" w:firstLine="560"/>
        <w:rPr>
          <w:sz w:val="28"/>
          <w:szCs w:val="28"/>
        </w:rPr>
      </w:pPr>
    </w:p>
    <w:p w14:paraId="2C5FB4DA" w14:textId="3E402E98" w:rsidR="00791A3D" w:rsidRPr="00D47DD2" w:rsidRDefault="00D47DD2" w:rsidP="00D47DD2">
      <w:pPr>
        <w:ind w:firstLineChars="100" w:firstLine="280"/>
      </w:pPr>
      <w:r>
        <w:rPr>
          <w:rFonts w:ascii="仿宋_GB2312" w:eastAsia="仿宋_GB2312"/>
          <w:noProof/>
          <w:color w:val="00000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BC67D" wp14:editId="4A1A7EC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257800" cy="10160"/>
                <wp:effectExtent l="9525" t="10795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FE6C" id="直接连接符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1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"/>
            </w:pict>
          </mc:Fallback>
        </mc:AlternateContent>
      </w:r>
      <w:r>
        <w:rPr>
          <w:rFonts w:ascii="仿宋_GB2312" w:eastAsia="仿宋_GB2312"/>
          <w:noProof/>
          <w:color w:val="00000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D87AE" wp14:editId="6BCB08AF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257800" cy="2540"/>
                <wp:effectExtent l="9525" t="16510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B5CE" id="直接连接符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2pt" to="41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" strokeweight="1.25pt"/>
            </w:pict>
          </mc:Fallback>
        </mc:AlternateContent>
      </w:r>
      <w:r w:rsidRPr="00CB7E90">
        <w:rPr>
          <w:rFonts w:ascii="仿宋_GB2312" w:eastAsia="仿宋_GB2312" w:hint="eastAsia"/>
          <w:color w:val="000000"/>
          <w:spacing w:val="-20"/>
          <w:sz w:val="28"/>
          <w:szCs w:val="28"/>
        </w:rPr>
        <w:t>天津滨海高新技术产业开发区管委会办公室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     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20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>20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>6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>1</w:t>
      </w:r>
      <w:r w:rsidR="00DC52A4">
        <w:rPr>
          <w:rFonts w:ascii="仿宋_GB2312" w:eastAsia="仿宋_GB2312" w:hint="eastAsia"/>
          <w:color w:val="000000"/>
          <w:spacing w:val="-24"/>
          <w:sz w:val="28"/>
          <w:szCs w:val="28"/>
        </w:rPr>
        <w:t>8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日印</w:t>
      </w:r>
      <w:r w:rsidRPr="00CB7E90">
        <w:rPr>
          <w:rFonts w:ascii="仿宋_GB2312" w:eastAsia="仿宋_GB2312" w:hint="eastAsia"/>
          <w:color w:val="000000"/>
          <w:spacing w:val="-18"/>
          <w:sz w:val="28"/>
          <w:szCs w:val="28"/>
        </w:rPr>
        <w:t>发</w:t>
      </w:r>
      <w:r w:rsidR="00765CDC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D0DBF" wp14:editId="4E6AA10A">
                <wp:simplePos x="0" y="0"/>
                <wp:positionH relativeFrom="column">
                  <wp:posOffset>-1663700</wp:posOffset>
                </wp:positionH>
                <wp:positionV relativeFrom="paragraph">
                  <wp:posOffset>737870</wp:posOffset>
                </wp:positionV>
                <wp:extent cx="571500" cy="297180"/>
                <wp:effectExtent l="1270" t="4445" r="0" b="3175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87A3" w14:textId="77777777" w:rsidR="00791A3D" w:rsidRDefault="00791A3D" w:rsidP="00791A3D">
                            <w:pPr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D0DBF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131pt;margin-top:58.1pt;width:4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NM3wEAAKADAAAOAAAAZHJzL2Uyb0RvYy54bWysU9tu2zAMfR+wfxD0vtgOkqU14hRdiw4D&#10;ugvQ7QNkWbKF2aJGKbGzrx8lp2m2vQ17ESSSPjznkN7eTEPPDgq9AVvxYpFzpqyExti24t++Pry5&#10;4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" filled="f" stroked="f">
                <v:textbox>
                  <w:txbxContent>
                    <w:p w14:paraId="1F9887A3" w14:textId="77777777" w:rsidR="00791A3D" w:rsidRDefault="00791A3D" w:rsidP="00791A3D">
                      <w:pPr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A3D" w:rsidRPr="00D47DD2" w:rsidSect="00BF4553">
      <w:footerReference w:type="default" r:id="rId7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E3D2" w14:textId="77777777" w:rsidR="00B53AB3" w:rsidRDefault="00B53AB3" w:rsidP="00C565A2">
      <w:r>
        <w:separator/>
      </w:r>
    </w:p>
  </w:endnote>
  <w:endnote w:type="continuationSeparator" w:id="0">
    <w:p w14:paraId="1DFADB7E" w14:textId="77777777" w:rsidR="00B53AB3" w:rsidRDefault="00B53AB3" w:rsidP="00C5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89084"/>
      <w:docPartObj>
        <w:docPartGallery w:val="Page Numbers (Bottom of Page)"/>
        <w:docPartUnique/>
      </w:docPartObj>
    </w:sdtPr>
    <w:sdtContent>
      <w:p w14:paraId="1EE1A7AE" w14:textId="2EB2C996" w:rsidR="00BF4553" w:rsidRDefault="00BF45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76" w:rsidRPr="00884976">
          <w:rPr>
            <w:noProof/>
            <w:lang w:val="zh-CN"/>
          </w:rPr>
          <w:t>3</w:t>
        </w:r>
        <w:r>
          <w:fldChar w:fldCharType="end"/>
        </w:r>
      </w:p>
    </w:sdtContent>
  </w:sdt>
  <w:p w14:paraId="2A414A6A" w14:textId="77777777" w:rsidR="00BF4553" w:rsidRDefault="00BF4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379B" w14:textId="77777777" w:rsidR="00B53AB3" w:rsidRDefault="00B53AB3" w:rsidP="00C565A2">
      <w:r>
        <w:separator/>
      </w:r>
    </w:p>
  </w:footnote>
  <w:footnote w:type="continuationSeparator" w:id="0">
    <w:p w14:paraId="6A96C18A" w14:textId="77777777" w:rsidR="00B53AB3" w:rsidRDefault="00B53AB3" w:rsidP="00C5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EAD2A"/>
    <w:multiLevelType w:val="singleLevel"/>
    <w:tmpl w:val="579EAD2A"/>
    <w:lvl w:ilvl="0">
      <w:start w:val="2"/>
      <w:numFmt w:val="chineseCounting"/>
      <w:suff w:val="nothing"/>
      <w:lvlText w:val="（%1）"/>
      <w:lvlJc w:val="left"/>
    </w:lvl>
  </w:abstractNum>
  <w:num w:numId="1" w16cid:durableId="143432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5A2"/>
    <w:rsid w:val="00013E22"/>
    <w:rsid w:val="000309BE"/>
    <w:rsid w:val="00031E8A"/>
    <w:rsid w:val="00071F74"/>
    <w:rsid w:val="000A4449"/>
    <w:rsid w:val="000B3758"/>
    <w:rsid w:val="00104821"/>
    <w:rsid w:val="00132A13"/>
    <w:rsid w:val="00144D19"/>
    <w:rsid w:val="001477B9"/>
    <w:rsid w:val="00194704"/>
    <w:rsid w:val="001A22D1"/>
    <w:rsid w:val="001A4A31"/>
    <w:rsid w:val="001D7868"/>
    <w:rsid w:val="002358DB"/>
    <w:rsid w:val="00251ED6"/>
    <w:rsid w:val="00261206"/>
    <w:rsid w:val="002865B1"/>
    <w:rsid w:val="002D55B5"/>
    <w:rsid w:val="002F4727"/>
    <w:rsid w:val="00304557"/>
    <w:rsid w:val="00310369"/>
    <w:rsid w:val="00323CAD"/>
    <w:rsid w:val="00331511"/>
    <w:rsid w:val="00356B45"/>
    <w:rsid w:val="0038077A"/>
    <w:rsid w:val="00381223"/>
    <w:rsid w:val="003935CC"/>
    <w:rsid w:val="003B039B"/>
    <w:rsid w:val="003B2F2F"/>
    <w:rsid w:val="003C7560"/>
    <w:rsid w:val="003D5BFD"/>
    <w:rsid w:val="003E2383"/>
    <w:rsid w:val="003F10CA"/>
    <w:rsid w:val="003F4027"/>
    <w:rsid w:val="003F5AB4"/>
    <w:rsid w:val="004041A3"/>
    <w:rsid w:val="00410F24"/>
    <w:rsid w:val="0046620A"/>
    <w:rsid w:val="004D2E4F"/>
    <w:rsid w:val="004E5E9C"/>
    <w:rsid w:val="0055265B"/>
    <w:rsid w:val="00563D15"/>
    <w:rsid w:val="0059433F"/>
    <w:rsid w:val="005C0542"/>
    <w:rsid w:val="005C63D2"/>
    <w:rsid w:val="005D3949"/>
    <w:rsid w:val="00603F75"/>
    <w:rsid w:val="00606421"/>
    <w:rsid w:val="00616EB9"/>
    <w:rsid w:val="006614EE"/>
    <w:rsid w:val="0067182F"/>
    <w:rsid w:val="00683D18"/>
    <w:rsid w:val="006B356B"/>
    <w:rsid w:val="006B6D9C"/>
    <w:rsid w:val="006D2522"/>
    <w:rsid w:val="00711411"/>
    <w:rsid w:val="007203A0"/>
    <w:rsid w:val="007435DE"/>
    <w:rsid w:val="00765CDC"/>
    <w:rsid w:val="00791A3D"/>
    <w:rsid w:val="007C5244"/>
    <w:rsid w:val="007E57A9"/>
    <w:rsid w:val="00813C29"/>
    <w:rsid w:val="008219B5"/>
    <w:rsid w:val="00825D57"/>
    <w:rsid w:val="00832119"/>
    <w:rsid w:val="00846B1B"/>
    <w:rsid w:val="00873AA8"/>
    <w:rsid w:val="00884976"/>
    <w:rsid w:val="008A0248"/>
    <w:rsid w:val="008B1FB7"/>
    <w:rsid w:val="008B4661"/>
    <w:rsid w:val="008F051C"/>
    <w:rsid w:val="008F5A4C"/>
    <w:rsid w:val="00921B7F"/>
    <w:rsid w:val="00997633"/>
    <w:rsid w:val="009A5172"/>
    <w:rsid w:val="00A16791"/>
    <w:rsid w:val="00A37124"/>
    <w:rsid w:val="00A37E50"/>
    <w:rsid w:val="00A50FD0"/>
    <w:rsid w:val="00A8079B"/>
    <w:rsid w:val="00A80E2D"/>
    <w:rsid w:val="00AD160C"/>
    <w:rsid w:val="00AE3DF5"/>
    <w:rsid w:val="00B53AB3"/>
    <w:rsid w:val="00B60E17"/>
    <w:rsid w:val="00B97D43"/>
    <w:rsid w:val="00BA08E3"/>
    <w:rsid w:val="00BA0C36"/>
    <w:rsid w:val="00BA10F6"/>
    <w:rsid w:val="00BA4B91"/>
    <w:rsid w:val="00BD42F8"/>
    <w:rsid w:val="00BF4553"/>
    <w:rsid w:val="00C14ACA"/>
    <w:rsid w:val="00C41C88"/>
    <w:rsid w:val="00C47402"/>
    <w:rsid w:val="00C51C93"/>
    <w:rsid w:val="00C565A2"/>
    <w:rsid w:val="00C62EB3"/>
    <w:rsid w:val="00CC0E0D"/>
    <w:rsid w:val="00CD43BD"/>
    <w:rsid w:val="00D3397E"/>
    <w:rsid w:val="00D47DD2"/>
    <w:rsid w:val="00D47F1D"/>
    <w:rsid w:val="00D62EDA"/>
    <w:rsid w:val="00D765CB"/>
    <w:rsid w:val="00D83FCA"/>
    <w:rsid w:val="00D87C89"/>
    <w:rsid w:val="00DA2AA2"/>
    <w:rsid w:val="00DC52A4"/>
    <w:rsid w:val="00DD5067"/>
    <w:rsid w:val="00DF1867"/>
    <w:rsid w:val="00E034EF"/>
    <w:rsid w:val="00E51588"/>
    <w:rsid w:val="00E74435"/>
    <w:rsid w:val="00E75275"/>
    <w:rsid w:val="00E977CE"/>
    <w:rsid w:val="00EE65AD"/>
    <w:rsid w:val="00F00E83"/>
    <w:rsid w:val="00F23C7B"/>
    <w:rsid w:val="00F23CDB"/>
    <w:rsid w:val="00F31E8B"/>
    <w:rsid w:val="00F553C2"/>
    <w:rsid w:val="00F61A7A"/>
    <w:rsid w:val="00F70B36"/>
    <w:rsid w:val="00F76844"/>
    <w:rsid w:val="00FA5320"/>
    <w:rsid w:val="00FB42F5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8E48A"/>
  <w15:docId w15:val="{D811C143-29A5-45AD-9066-79DB43C6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5A2"/>
    <w:rPr>
      <w:sz w:val="18"/>
      <w:szCs w:val="18"/>
    </w:rPr>
  </w:style>
  <w:style w:type="paragraph" w:styleId="a7">
    <w:name w:val="List Paragraph"/>
    <w:basedOn w:val="a"/>
    <w:uiPriority w:val="34"/>
    <w:qFormat/>
    <w:rsid w:val="005C63D2"/>
    <w:pPr>
      <w:ind w:firstLineChars="200" w:firstLine="420"/>
    </w:pPr>
  </w:style>
  <w:style w:type="paragraph" w:styleId="2">
    <w:name w:val="Body Text 2"/>
    <w:basedOn w:val="a"/>
    <w:link w:val="20"/>
    <w:uiPriority w:val="99"/>
    <w:unhideWhenUsed/>
    <w:rsid w:val="00D47DD2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 2 字符"/>
    <w:basedOn w:val="a0"/>
    <w:link w:val="2"/>
    <w:uiPriority w:val="99"/>
    <w:rsid w:val="00D47DD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陈 天野</cp:lastModifiedBy>
  <cp:revision>24</cp:revision>
  <cp:lastPrinted>2017-12-01T09:57:00Z</cp:lastPrinted>
  <dcterms:created xsi:type="dcterms:W3CDTF">2020-05-22T02:59:00Z</dcterms:created>
  <dcterms:modified xsi:type="dcterms:W3CDTF">2022-08-10T08:45:00Z</dcterms:modified>
</cp:coreProperties>
</file>