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C370" w14:textId="77777777" w:rsidR="00DF211A" w:rsidRDefault="00DF211A" w:rsidP="00DF211A">
      <w:pPr>
        <w:spacing w:line="600" w:lineRule="exact"/>
        <w:rPr>
          <w:rFonts w:ascii="黑体" w:eastAsia="黑体" w:hAnsi="黑体"/>
          <w:sz w:val="32"/>
          <w:szCs w:val="32"/>
        </w:rPr>
      </w:pPr>
      <w:r w:rsidRPr="00AF1322">
        <w:rPr>
          <w:rFonts w:ascii="黑体" w:eastAsia="黑体" w:hAnsi="黑体" w:hint="eastAsia"/>
          <w:sz w:val="32"/>
          <w:szCs w:val="32"/>
        </w:rPr>
        <w:t>附件</w:t>
      </w:r>
    </w:p>
    <w:p w14:paraId="0B3F9D32" w14:textId="77777777" w:rsidR="00DF211A" w:rsidRPr="00AF1322" w:rsidRDefault="00DF211A" w:rsidP="00DF211A">
      <w:pPr>
        <w:spacing w:line="520" w:lineRule="exact"/>
        <w:rPr>
          <w:rFonts w:ascii="黑体" w:eastAsia="黑体" w:hAnsi="黑体"/>
          <w:sz w:val="32"/>
          <w:szCs w:val="32"/>
        </w:rPr>
      </w:pPr>
    </w:p>
    <w:p w14:paraId="227E443C" w14:textId="77777777" w:rsidR="00DF211A" w:rsidRDefault="00DF211A" w:rsidP="00DF211A">
      <w:pPr>
        <w:spacing w:line="520" w:lineRule="exact"/>
        <w:jc w:val="center"/>
        <w:rPr>
          <w:rFonts w:ascii="文星标宋" w:eastAsia="文星标宋" w:hAnsi="文星标宋"/>
          <w:sz w:val="44"/>
          <w:szCs w:val="44"/>
        </w:rPr>
      </w:pPr>
      <w:r w:rsidRPr="00362C5E">
        <w:rPr>
          <w:rFonts w:ascii="文星标宋" w:eastAsia="文星标宋" w:hAnsi="文星标宋" w:hint="eastAsia"/>
          <w:sz w:val="44"/>
          <w:szCs w:val="44"/>
        </w:rPr>
        <w:t>201</w:t>
      </w:r>
      <w:r>
        <w:rPr>
          <w:rFonts w:ascii="文星标宋" w:eastAsia="文星标宋" w:hAnsi="文星标宋" w:hint="eastAsia"/>
          <w:sz w:val="44"/>
          <w:szCs w:val="44"/>
        </w:rPr>
        <w:t>8</w:t>
      </w:r>
      <w:r w:rsidRPr="00362C5E">
        <w:rPr>
          <w:rFonts w:ascii="文星标宋" w:eastAsia="文星标宋" w:hAnsi="文星标宋" w:hint="eastAsia"/>
          <w:sz w:val="44"/>
          <w:szCs w:val="44"/>
        </w:rPr>
        <w:t>年度优质服务窗口名单</w:t>
      </w:r>
    </w:p>
    <w:p w14:paraId="610C66B2" w14:textId="77777777" w:rsidR="00DF211A" w:rsidRPr="009D5D7E" w:rsidRDefault="00DF211A" w:rsidP="00DF211A">
      <w:pPr>
        <w:spacing w:line="520" w:lineRule="exact"/>
        <w:jc w:val="center"/>
        <w:rPr>
          <w:rFonts w:ascii="文星标宋" w:eastAsia="文星标宋" w:hAnsi="文星标宋"/>
          <w:sz w:val="28"/>
          <w:szCs w:val="28"/>
        </w:rPr>
      </w:pPr>
    </w:p>
    <w:p w14:paraId="33CC9DA5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华</w:t>
      </w:r>
      <w:proofErr w:type="gramStart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苑科技园行政</w:t>
      </w:r>
      <w:proofErr w:type="gramEnd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服务中心一楼大厅8个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14:paraId="4BC89AC2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>税务16号窗口   税务1号窗口     税务17号窗口</w:t>
      </w:r>
    </w:p>
    <w:p w14:paraId="69E5D9D1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>税务15号窗口   税务13号窗口    税务19号窗口</w:t>
      </w:r>
    </w:p>
    <w:p w14:paraId="31E222DC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>社保分中心1号窗口   社保分中心6号窗口</w:t>
      </w:r>
    </w:p>
    <w:p w14:paraId="4B601608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b/>
          <w:sz w:val="32"/>
          <w:szCs w:val="32"/>
        </w:rPr>
        <w:t>华</w:t>
      </w:r>
      <w:proofErr w:type="gramStart"/>
      <w:r w:rsidRPr="00AF1322">
        <w:rPr>
          <w:rFonts w:ascii="仿宋_GB2312" w:eastAsia="仿宋_GB2312" w:hAnsi="仿宋" w:hint="eastAsia"/>
          <w:b/>
          <w:sz w:val="32"/>
          <w:szCs w:val="32"/>
        </w:rPr>
        <w:t>苑科技园行政</w:t>
      </w:r>
      <w:proofErr w:type="gramEnd"/>
      <w:r w:rsidRPr="00AF1322">
        <w:rPr>
          <w:rFonts w:ascii="仿宋_GB2312" w:eastAsia="仿宋_GB2312" w:hAnsi="仿宋" w:hint="eastAsia"/>
          <w:b/>
          <w:sz w:val="32"/>
          <w:szCs w:val="32"/>
        </w:rPr>
        <w:t>服务中心二楼大厅</w:t>
      </w:r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12个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14:paraId="403A0F04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 xml:space="preserve">24号窗口（不动产登记）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41号窗口（执照领取）</w:t>
      </w:r>
    </w:p>
    <w:p w14:paraId="0E5EEBB1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 xml:space="preserve">39号窗口（联审帮办）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40号窗口（联审帮办）</w:t>
      </w:r>
    </w:p>
    <w:p w14:paraId="6A84939B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 xml:space="preserve">43号窗口（企业登记） 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6号窗口（财贸商务）</w:t>
      </w:r>
    </w:p>
    <w:p w14:paraId="7B1F84E3" w14:textId="77777777" w:rsidR="00DF211A" w:rsidRPr="00AF1322" w:rsidRDefault="00DF211A" w:rsidP="00DF211A">
      <w:pPr>
        <w:spacing w:line="640" w:lineRule="exact"/>
        <w:ind w:firstLineChars="50" w:firstLine="160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4号窗口（财贸商务） 17</w:t>
      </w:r>
      <w:r w:rsidRPr="00AF1322">
        <w:rPr>
          <w:rFonts w:ascii="仿宋_GB2312" w:eastAsia="仿宋_GB2312" w:hAnsi="仿宋" w:hint="eastAsia"/>
          <w:color w:val="000000"/>
          <w:spacing w:val="-8"/>
          <w:sz w:val="32"/>
          <w:szCs w:val="32"/>
        </w:rPr>
        <w:t>号窗口（建设项目综合&lt;</w:t>
      </w:r>
      <w:proofErr w:type="gramStart"/>
      <w:r w:rsidRPr="00AF1322">
        <w:rPr>
          <w:rFonts w:ascii="仿宋_GB2312" w:eastAsia="仿宋_GB2312" w:hAnsi="仿宋" w:hint="eastAsia"/>
          <w:color w:val="000000"/>
          <w:spacing w:val="-8"/>
          <w:sz w:val="32"/>
          <w:szCs w:val="32"/>
        </w:rPr>
        <w:t>发改立项</w:t>
      </w:r>
      <w:proofErr w:type="gramEnd"/>
      <w:r w:rsidRPr="00AF1322">
        <w:rPr>
          <w:rFonts w:ascii="仿宋_GB2312" w:eastAsia="仿宋_GB2312" w:hAnsi="仿宋" w:hint="eastAsia"/>
          <w:color w:val="000000"/>
          <w:spacing w:val="-8"/>
          <w:sz w:val="32"/>
          <w:szCs w:val="32"/>
        </w:rPr>
        <w:t>&gt;）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16号窗口（建设项目综合&lt;</w:t>
      </w:r>
      <w:proofErr w:type="gramStart"/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发改立项</w:t>
      </w:r>
      <w:proofErr w:type="gramEnd"/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&gt;）</w:t>
      </w:r>
    </w:p>
    <w:p w14:paraId="0339E1AB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 xml:space="preserve">27号窗口（建交安监） 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42号窗口（企业登记）</w:t>
      </w:r>
    </w:p>
    <w:p w14:paraId="5E93117F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000000"/>
          <w:sz w:val="32"/>
          <w:szCs w:val="32"/>
        </w:rPr>
      </w:pPr>
      <w:r w:rsidRPr="00AF1322">
        <w:rPr>
          <w:rFonts w:ascii="仿宋_GB2312" w:eastAsia="仿宋_GB2312" w:hAnsi="仿宋" w:hint="eastAsia"/>
          <w:color w:val="000000"/>
          <w:sz w:val="32"/>
          <w:szCs w:val="32"/>
        </w:rPr>
        <w:t>28号窗口（人才落户&lt;咨询&gt;）</w:t>
      </w:r>
    </w:p>
    <w:p w14:paraId="4B130DB4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sz w:val="32"/>
          <w:szCs w:val="32"/>
        </w:rPr>
      </w:pPr>
      <w:proofErr w:type="gramStart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渤</w:t>
      </w:r>
      <w:proofErr w:type="gramEnd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龙湖科技</w:t>
      </w:r>
      <w:proofErr w:type="gramStart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园行政</w:t>
      </w:r>
      <w:proofErr w:type="gramEnd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服务分中心</w:t>
      </w:r>
      <w:r w:rsidRPr="00AF1322">
        <w:rPr>
          <w:rFonts w:ascii="仿宋_GB2312" w:eastAsia="仿宋_GB2312" w:hAnsi="仿宋" w:hint="eastAsia"/>
          <w:b/>
          <w:sz w:val="32"/>
          <w:szCs w:val="32"/>
        </w:rPr>
        <w:t>2个</w:t>
      </w:r>
      <w:r w:rsidRPr="00AF1322">
        <w:rPr>
          <w:rFonts w:ascii="仿宋_GB2312" w:eastAsia="仿宋_GB2312" w:hAnsi="仿宋" w:hint="eastAsia"/>
          <w:sz w:val="32"/>
          <w:szCs w:val="32"/>
        </w:rPr>
        <w:t>：</w:t>
      </w:r>
    </w:p>
    <w:p w14:paraId="350197B2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color w:val="FF0000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 xml:space="preserve">14号窗口（社保中心）      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F1322">
        <w:rPr>
          <w:rFonts w:ascii="仿宋_GB2312" w:eastAsia="仿宋_GB2312" w:hAnsi="仿宋" w:hint="eastAsia"/>
          <w:sz w:val="32"/>
          <w:szCs w:val="32"/>
        </w:rPr>
        <w:t>8号窗口（建交城环综合）</w:t>
      </w:r>
    </w:p>
    <w:p w14:paraId="19255152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海洋科技</w:t>
      </w:r>
      <w:proofErr w:type="gramStart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园行政</w:t>
      </w:r>
      <w:proofErr w:type="gramEnd"/>
      <w:r w:rsidRPr="00AF1322">
        <w:rPr>
          <w:rFonts w:ascii="仿宋_GB2312" w:eastAsia="仿宋_GB2312" w:hAnsi="仿宋" w:hint="eastAsia"/>
          <w:b/>
          <w:color w:val="000000"/>
          <w:sz w:val="32"/>
          <w:szCs w:val="32"/>
        </w:rPr>
        <w:t>服务分中心</w:t>
      </w:r>
      <w:r w:rsidRPr="00AF1322">
        <w:rPr>
          <w:rFonts w:ascii="仿宋_GB2312" w:eastAsia="仿宋_GB2312" w:hAnsi="仿宋" w:hint="eastAsia"/>
          <w:b/>
          <w:sz w:val="32"/>
          <w:szCs w:val="32"/>
        </w:rPr>
        <w:t>6个</w:t>
      </w:r>
      <w:r w:rsidRPr="00AF1322">
        <w:rPr>
          <w:rFonts w:ascii="仿宋_GB2312" w:eastAsia="仿宋_GB2312" w:hAnsi="仿宋" w:hint="eastAsia"/>
          <w:sz w:val="32"/>
          <w:szCs w:val="32"/>
        </w:rPr>
        <w:t>：</w:t>
      </w:r>
    </w:p>
    <w:p w14:paraId="47AD7F78" w14:textId="77777777" w:rsidR="00DF211A" w:rsidRPr="00AF1322" w:rsidRDefault="00DF211A" w:rsidP="00DF211A">
      <w:pPr>
        <w:spacing w:line="6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>6号窗口（内外资企业登记）11号窗口（发票综合）</w:t>
      </w:r>
    </w:p>
    <w:p w14:paraId="65FFFFC6" w14:textId="77777777" w:rsidR="00DF211A" w:rsidRPr="00AF1322" w:rsidRDefault="00DF211A" w:rsidP="00DF211A">
      <w:pPr>
        <w:spacing w:line="640" w:lineRule="exact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>16号窗口（纳税申报）      24号窗口（综合服务）</w:t>
      </w:r>
    </w:p>
    <w:p w14:paraId="29043F53" w14:textId="77777777" w:rsidR="00DF211A" w:rsidRDefault="00DF211A" w:rsidP="00DF211A">
      <w:pPr>
        <w:spacing w:line="6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AF1322">
        <w:rPr>
          <w:rFonts w:ascii="仿宋_GB2312" w:eastAsia="仿宋_GB2312" w:hAnsi="仿宋" w:hint="eastAsia"/>
          <w:sz w:val="32"/>
          <w:szCs w:val="32"/>
        </w:rPr>
        <w:t>3号窗口（建设安监）       4号窗口（建设安监）</w:t>
      </w:r>
    </w:p>
    <w:p w14:paraId="54394677" w14:textId="77777777" w:rsidR="002A14B9" w:rsidRPr="00DF211A" w:rsidRDefault="002A14B9">
      <w:bookmarkStart w:id="0" w:name="_GoBack"/>
      <w:bookmarkEnd w:id="0"/>
    </w:p>
    <w:sectPr w:rsidR="002A14B9" w:rsidRPr="00DF2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4A40F" w14:textId="77777777" w:rsidR="00DF211A" w:rsidRDefault="00DF211A" w:rsidP="00DF211A">
      <w:r>
        <w:separator/>
      </w:r>
    </w:p>
  </w:endnote>
  <w:endnote w:type="continuationSeparator" w:id="0">
    <w:p w14:paraId="065FFD67" w14:textId="77777777" w:rsidR="00DF211A" w:rsidRDefault="00DF211A" w:rsidP="00DF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B074" w14:textId="77777777" w:rsidR="00DF211A" w:rsidRDefault="00DF211A" w:rsidP="00DF211A">
      <w:r>
        <w:separator/>
      </w:r>
    </w:p>
  </w:footnote>
  <w:footnote w:type="continuationSeparator" w:id="0">
    <w:p w14:paraId="68547987" w14:textId="77777777" w:rsidR="00DF211A" w:rsidRDefault="00DF211A" w:rsidP="00DF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6"/>
    <w:rsid w:val="002A14B9"/>
    <w:rsid w:val="00502A66"/>
    <w:rsid w:val="00DF211A"/>
    <w:rsid w:val="00E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E2670D3-DF63-4C90-9832-C776EDF9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1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1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天野</dc:creator>
  <cp:keywords/>
  <dc:description/>
  <cp:lastModifiedBy>陈 天野</cp:lastModifiedBy>
  <cp:revision>2</cp:revision>
  <dcterms:created xsi:type="dcterms:W3CDTF">2019-04-12T07:22:00Z</dcterms:created>
  <dcterms:modified xsi:type="dcterms:W3CDTF">2019-04-12T07:22:00Z</dcterms:modified>
</cp:coreProperties>
</file>