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杨东等任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通知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杨东任天津市滨海新区大港街道办事处主任；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李颖任天津市滨海新区知识产权局副局长；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李亚楠任天津市滨海新区人力资源和社会保障局副局长（试用期一年）；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赵帅任天津市滨海新区应急管理局副局长（试用期一年）；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关颖任天津市滨海新区泰达街道办事处副主任（试用期一年）;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阚学雯任天津市滨海新区塘沽第一中学副校长（试用期一年）；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官蓉任天津市滨海新区大港油田实验中学副校长（试用期一年）；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免去王早军天津市滨海新区人力资源和社会保障局副局长职务；</w:t>
      </w:r>
    </w:p>
    <w:p>
      <w:pPr>
        <w:pStyle w:val="8"/>
        <w:keepNext w:val="0"/>
        <w:keepLines w:val="0"/>
        <w:widowControl/>
        <w:suppressLineNumbers w:val="0"/>
        <w:spacing w:line="560" w:lineRule="exact"/>
        <w:ind w:left="0" w:firstLine="64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免去张洪义天津市滨海新区应急管理局副局长职务。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360" w:firstLine="36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140" w:firstLineChars="50"/>
      <w:rPr>
        <w:rFonts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TBEOMHAIAACkEAAAOAAAAZHJz&#10;L2Uyb0RvYy54bWytU82O0zAQviPxDpbvNGkRu1X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UwRDj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D73807A"/>
    <w:rsid w:val="39C95853"/>
    <w:rsid w:val="4EE75674"/>
    <w:rsid w:val="57EB9459"/>
    <w:rsid w:val="5BC24550"/>
    <w:rsid w:val="5E692B23"/>
    <w:rsid w:val="5ED8376E"/>
    <w:rsid w:val="76340DEB"/>
    <w:rsid w:val="7B5DA27D"/>
    <w:rsid w:val="7BDE658F"/>
    <w:rsid w:val="7DF375A1"/>
    <w:rsid w:val="8EBFA1BF"/>
    <w:rsid w:val="BBFDD4CA"/>
    <w:rsid w:val="BEBB81EE"/>
    <w:rsid w:val="DBDBCD06"/>
    <w:rsid w:val="E7FBC7C9"/>
    <w:rsid w:val="EBF131EA"/>
    <w:rsid w:val="FBFF439A"/>
    <w:rsid w:val="FF5FC01D"/>
    <w:rsid w:val="FF6B97B2"/>
    <w:rsid w:val="FFE752C2"/>
    <w:rsid w:val="FFF6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_Style 2"/>
    <w:basedOn w:val="1"/>
    <w:qFormat/>
    <w:uiPriority w:val="0"/>
  </w:style>
  <w:style w:type="paragraph" w:customStyle="1" w:styleId="13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30">
    <w:name w:val="Hei Ti2"/>
    <w:qFormat/>
    <w:uiPriority w:val="0"/>
    <w:rPr>
      <w:rFonts w:ascii="黑体" w:hAnsi="黑体" w:eastAsia="黑体" w:cs="黑体"/>
      <w:sz w:val="32"/>
    </w:rPr>
  </w:style>
  <w:style w:type="character" w:customStyle="1" w:styleId="31">
    <w:name w:val="Hei Ti Bold4"/>
    <w:qFormat/>
    <w:uiPriority w:val="0"/>
    <w:rPr>
      <w:rFonts w:ascii="黑体" w:hAnsi="黑体" w:eastAsia="黑体" w:cs="黑体"/>
      <w:b/>
      <w:sz w:val="32"/>
    </w:rPr>
  </w:style>
  <w:style w:type="character" w:customStyle="1" w:styleId="32">
    <w:name w:val="Hei Ti Bold5"/>
    <w:qFormat/>
    <w:uiPriority w:val="0"/>
    <w:rPr>
      <w:rFonts w:ascii="黑体" w:hAnsi="黑体" w:eastAsia="黑体" w:cs="黑体"/>
      <w:b/>
      <w:sz w:val="36"/>
    </w:rPr>
  </w:style>
  <w:style w:type="character" w:customStyle="1" w:styleId="33">
    <w:name w:val="GB_23124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4">
    <w:name w:val="GB_23125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5">
    <w:name w:val="Red_Color2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6">
    <w:name w:val="KaiTi2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7">
    <w:name w:val="Fz_Xbs2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2022-01-23T16:29:00Z</dcterms:created>
  <dc:creator>建文排版</dc:creator>
  <cp:lastModifiedBy>kylin</cp:lastModifiedBy>
  <cp:lastPrinted>2113-01-06T08:00:00Z</cp:lastPrinted>
  <dcterms:modified xsi:type="dcterms:W3CDTF">2025-12-22T09:44:29Z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