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41C7" w:rsidRDefault="00A67ABF">
      <w:pPr>
        <w:widowControl/>
        <w:wordWrap w:val="0"/>
        <w:snapToGrid w:val="0"/>
        <w:spacing w:line="400" w:lineRule="atLeas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</w:p>
    <w:p w:rsidR="00B541C7" w:rsidRDefault="00A67ABF">
      <w:pPr>
        <w:widowControl/>
        <w:wordWrap w:val="0"/>
        <w:snapToGrid w:val="0"/>
        <w:spacing w:line="400" w:lineRule="atLeast"/>
        <w:jc w:val="center"/>
        <w:rPr>
          <w:rFonts w:ascii="方正小标宋简体" w:eastAsia="方正小标宋简体" w:hAnsi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滨海新区市场监督管理局审批的食品生产许可证获证企业名单（第</w:t>
      </w:r>
      <w:r>
        <w:rPr>
          <w:rFonts w:ascii="方正小标宋简体" w:eastAsia="方正小标宋简体" w:hAnsi="宋体" w:hint="eastAsia"/>
          <w:bCs/>
          <w:kern w:val="0"/>
          <w:sz w:val="32"/>
          <w:szCs w:val="32"/>
        </w:rPr>
        <w:t>十</w:t>
      </w: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批）</w:t>
      </w:r>
    </w:p>
    <w:tbl>
      <w:tblPr>
        <w:tblW w:w="15451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3405"/>
        <w:gridCol w:w="986"/>
        <w:gridCol w:w="1418"/>
        <w:gridCol w:w="1418"/>
        <w:gridCol w:w="992"/>
        <w:gridCol w:w="2024"/>
        <w:gridCol w:w="1805"/>
        <w:gridCol w:w="1703"/>
        <w:gridCol w:w="1273"/>
      </w:tblGrid>
      <w:tr w:rsidR="00B541C7">
        <w:trPr>
          <w:trHeight w:val="330"/>
          <w:tblHeader/>
          <w:jc w:val="center"/>
        </w:trPr>
        <w:tc>
          <w:tcPr>
            <w:tcW w:w="427" w:type="dxa"/>
            <w:vAlign w:val="center"/>
          </w:tcPr>
          <w:p w:rsidR="00B541C7" w:rsidRDefault="00A67ABF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3405" w:type="dxa"/>
            <w:vAlign w:val="center"/>
          </w:tcPr>
          <w:p w:rsidR="00B541C7" w:rsidRDefault="00A67ABF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986" w:type="dxa"/>
            <w:vAlign w:val="center"/>
          </w:tcPr>
          <w:p w:rsidR="00B541C7" w:rsidRDefault="00A67ABF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食品类别</w:t>
            </w:r>
          </w:p>
        </w:tc>
        <w:tc>
          <w:tcPr>
            <w:tcW w:w="1418" w:type="dxa"/>
            <w:vAlign w:val="center"/>
          </w:tcPr>
          <w:p w:rsidR="00B541C7" w:rsidRDefault="00A67ABF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1418" w:type="dxa"/>
            <w:vAlign w:val="center"/>
          </w:tcPr>
          <w:p w:rsidR="00B541C7" w:rsidRDefault="00A67ABF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生产地点</w:t>
            </w:r>
          </w:p>
        </w:tc>
        <w:tc>
          <w:tcPr>
            <w:tcW w:w="992" w:type="dxa"/>
            <w:vAlign w:val="center"/>
          </w:tcPr>
          <w:p w:rsidR="00B541C7" w:rsidRDefault="00A67ABF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检验方式</w:t>
            </w:r>
          </w:p>
        </w:tc>
        <w:tc>
          <w:tcPr>
            <w:tcW w:w="2024" w:type="dxa"/>
            <w:vAlign w:val="center"/>
          </w:tcPr>
          <w:p w:rsidR="00B541C7" w:rsidRDefault="00A67ABF">
            <w:pPr>
              <w:ind w:leftChars="94" w:left="394" w:hangingChars="98" w:hanging="197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食品生产许可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证书编号</w:t>
            </w:r>
          </w:p>
        </w:tc>
        <w:tc>
          <w:tcPr>
            <w:tcW w:w="1805" w:type="dxa"/>
            <w:vAlign w:val="center"/>
          </w:tcPr>
          <w:p w:rsidR="00B541C7" w:rsidRDefault="00A67ABF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发证日期</w:t>
            </w:r>
          </w:p>
        </w:tc>
        <w:tc>
          <w:tcPr>
            <w:tcW w:w="1703" w:type="dxa"/>
            <w:vAlign w:val="center"/>
          </w:tcPr>
          <w:p w:rsidR="00B541C7" w:rsidRDefault="00A67ABF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有效期至</w:t>
            </w:r>
          </w:p>
        </w:tc>
        <w:tc>
          <w:tcPr>
            <w:tcW w:w="1273" w:type="dxa"/>
            <w:vAlign w:val="center"/>
          </w:tcPr>
          <w:p w:rsidR="00B541C7" w:rsidRDefault="00A67ABF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 w:rsidR="00B541C7">
        <w:trPr>
          <w:trHeight w:val="944"/>
          <w:tblHeader/>
          <w:jc w:val="center"/>
        </w:trPr>
        <w:tc>
          <w:tcPr>
            <w:tcW w:w="427" w:type="dxa"/>
            <w:vAlign w:val="center"/>
          </w:tcPr>
          <w:p w:rsidR="00B541C7" w:rsidRDefault="00A67AB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5" w:type="dxa"/>
            <w:vAlign w:val="center"/>
          </w:tcPr>
          <w:p w:rsidR="00B541C7" w:rsidRDefault="00A67ABF">
            <w:pPr>
              <w:jc w:val="center"/>
            </w:pPr>
            <w:r>
              <w:rPr>
                <w:rFonts w:hint="eastAsia"/>
              </w:rPr>
              <w:t>葵花药业集团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天津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药物研究院有限公司</w:t>
            </w:r>
          </w:p>
        </w:tc>
        <w:tc>
          <w:tcPr>
            <w:tcW w:w="986" w:type="dxa"/>
            <w:vAlign w:val="center"/>
          </w:tcPr>
          <w:p w:rsidR="00B541C7" w:rsidRDefault="00A67ABF">
            <w:pPr>
              <w:jc w:val="center"/>
            </w:pPr>
            <w:r>
              <w:rPr>
                <w:rFonts w:hint="eastAsia"/>
              </w:rPr>
              <w:t>水果制品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饮料</w:t>
            </w:r>
          </w:p>
        </w:tc>
        <w:tc>
          <w:tcPr>
            <w:tcW w:w="1418" w:type="dxa"/>
            <w:vAlign w:val="center"/>
          </w:tcPr>
          <w:p w:rsidR="00B541C7" w:rsidRDefault="00A67ABF">
            <w:pPr>
              <w:jc w:val="center"/>
            </w:pPr>
            <w:r>
              <w:rPr>
                <w:rFonts w:hint="eastAsia"/>
              </w:rPr>
              <w:t>天津市滨海高新区滨海科技园康泰大道</w:t>
            </w:r>
            <w:r>
              <w:rPr>
                <w:rFonts w:hint="eastAsia"/>
              </w:rPr>
              <w:t>59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号楼</w:t>
            </w:r>
          </w:p>
        </w:tc>
        <w:tc>
          <w:tcPr>
            <w:tcW w:w="1418" w:type="dxa"/>
            <w:vAlign w:val="center"/>
          </w:tcPr>
          <w:p w:rsidR="00B541C7" w:rsidRDefault="00A67ABF">
            <w:pPr>
              <w:jc w:val="center"/>
            </w:pPr>
            <w:r>
              <w:rPr>
                <w:rFonts w:hint="eastAsia"/>
              </w:rPr>
              <w:t>天津市滨海高新区滨海科技园康泰大道</w:t>
            </w:r>
            <w:r>
              <w:rPr>
                <w:rFonts w:hint="eastAsia"/>
              </w:rPr>
              <w:t>59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号楼</w:t>
            </w:r>
          </w:p>
        </w:tc>
        <w:tc>
          <w:tcPr>
            <w:tcW w:w="992" w:type="dxa"/>
            <w:vAlign w:val="center"/>
          </w:tcPr>
          <w:p w:rsidR="00B541C7" w:rsidRDefault="00A67ABF">
            <w:pPr>
              <w:jc w:val="center"/>
            </w:pPr>
            <w:r>
              <w:rPr>
                <w:rFonts w:hint="eastAsia"/>
              </w:rPr>
              <w:t>自行检验</w:t>
            </w:r>
          </w:p>
        </w:tc>
        <w:tc>
          <w:tcPr>
            <w:tcW w:w="2024" w:type="dxa"/>
            <w:vAlign w:val="center"/>
          </w:tcPr>
          <w:p w:rsidR="00B541C7" w:rsidRDefault="00A67ABF">
            <w:pPr>
              <w:jc w:val="center"/>
            </w:pPr>
            <w:r>
              <w:rPr>
                <w:rFonts w:hint="eastAsia"/>
              </w:rPr>
              <w:t>SC10612011602039</w:t>
            </w:r>
          </w:p>
        </w:tc>
        <w:tc>
          <w:tcPr>
            <w:tcW w:w="1805" w:type="dxa"/>
            <w:vAlign w:val="center"/>
          </w:tcPr>
          <w:p w:rsidR="00B541C7" w:rsidRDefault="00A67ABF">
            <w:pPr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1703" w:type="dxa"/>
            <w:vAlign w:val="center"/>
          </w:tcPr>
          <w:p w:rsidR="00B541C7" w:rsidRDefault="00A67ABF">
            <w:pPr>
              <w:jc w:val="center"/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273" w:type="dxa"/>
            <w:vAlign w:val="center"/>
          </w:tcPr>
          <w:p w:rsidR="00B541C7" w:rsidRDefault="00A67ABF">
            <w:pPr>
              <w:jc w:val="center"/>
            </w:pPr>
            <w:r>
              <w:rPr>
                <w:rFonts w:hint="eastAsia"/>
              </w:rPr>
              <w:t>新增品种明细</w:t>
            </w:r>
          </w:p>
        </w:tc>
      </w:tr>
      <w:tr w:rsidR="00B541C7">
        <w:trPr>
          <w:trHeight w:val="944"/>
          <w:tblHeader/>
          <w:jc w:val="center"/>
        </w:trPr>
        <w:tc>
          <w:tcPr>
            <w:tcW w:w="427" w:type="dxa"/>
            <w:vAlign w:val="center"/>
          </w:tcPr>
          <w:p w:rsidR="00B541C7" w:rsidRDefault="00A67AB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05" w:type="dxa"/>
            <w:vAlign w:val="center"/>
          </w:tcPr>
          <w:p w:rsidR="00B541C7" w:rsidRDefault="00A67ABF">
            <w:pPr>
              <w:jc w:val="center"/>
            </w:pPr>
            <w:r>
              <w:rPr>
                <w:rFonts w:hint="eastAsia"/>
              </w:rPr>
              <w:t>天津伊利乳业有限责任公司</w:t>
            </w:r>
          </w:p>
        </w:tc>
        <w:tc>
          <w:tcPr>
            <w:tcW w:w="986" w:type="dxa"/>
            <w:vAlign w:val="center"/>
          </w:tcPr>
          <w:p w:rsidR="00B541C7" w:rsidRDefault="00A67ABF">
            <w:pPr>
              <w:jc w:val="center"/>
            </w:pPr>
            <w:r>
              <w:rPr>
                <w:rFonts w:hint="eastAsia"/>
              </w:rPr>
              <w:t>乳制品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食品添加剂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婴幼儿配方食品</w:t>
            </w:r>
          </w:p>
        </w:tc>
        <w:tc>
          <w:tcPr>
            <w:tcW w:w="1418" w:type="dxa"/>
            <w:vAlign w:val="center"/>
          </w:tcPr>
          <w:p w:rsidR="00B541C7" w:rsidRDefault="00A67ABF">
            <w:pPr>
              <w:jc w:val="center"/>
            </w:pPr>
            <w:r>
              <w:rPr>
                <w:rFonts w:hint="eastAsia"/>
              </w:rPr>
              <w:t>天津空港经济区西十五道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</w:t>
            </w:r>
          </w:p>
        </w:tc>
        <w:tc>
          <w:tcPr>
            <w:tcW w:w="1418" w:type="dxa"/>
            <w:vAlign w:val="center"/>
          </w:tcPr>
          <w:p w:rsidR="00B541C7" w:rsidRDefault="00A67ABF">
            <w:pPr>
              <w:jc w:val="center"/>
            </w:pPr>
            <w:r>
              <w:rPr>
                <w:rFonts w:hint="eastAsia"/>
              </w:rPr>
              <w:t>天津空港经济区西十五道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</w:t>
            </w:r>
          </w:p>
        </w:tc>
        <w:tc>
          <w:tcPr>
            <w:tcW w:w="992" w:type="dxa"/>
            <w:vAlign w:val="center"/>
          </w:tcPr>
          <w:p w:rsidR="00B541C7" w:rsidRDefault="00A67ABF">
            <w:pPr>
              <w:jc w:val="center"/>
            </w:pPr>
            <w:r>
              <w:rPr>
                <w:rFonts w:hint="eastAsia"/>
              </w:rPr>
              <w:t>自行检验</w:t>
            </w:r>
          </w:p>
        </w:tc>
        <w:tc>
          <w:tcPr>
            <w:tcW w:w="2024" w:type="dxa"/>
            <w:vAlign w:val="center"/>
          </w:tcPr>
          <w:p w:rsidR="00B541C7" w:rsidRDefault="00A67ABF">
            <w:pPr>
              <w:jc w:val="center"/>
            </w:pPr>
            <w:r>
              <w:rPr>
                <w:rFonts w:hint="eastAsia"/>
              </w:rPr>
              <w:t>SC12912011600120</w:t>
            </w:r>
          </w:p>
        </w:tc>
        <w:tc>
          <w:tcPr>
            <w:tcW w:w="1805" w:type="dxa"/>
            <w:vAlign w:val="center"/>
          </w:tcPr>
          <w:p w:rsidR="00B541C7" w:rsidRDefault="00A67ABF">
            <w:pPr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1703" w:type="dxa"/>
            <w:vAlign w:val="center"/>
          </w:tcPr>
          <w:p w:rsidR="00B541C7" w:rsidRDefault="00A67ABF">
            <w:pPr>
              <w:jc w:val="center"/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1273" w:type="dxa"/>
            <w:vAlign w:val="center"/>
          </w:tcPr>
          <w:p w:rsidR="00B541C7" w:rsidRDefault="00A67ABF">
            <w:pPr>
              <w:jc w:val="center"/>
            </w:pPr>
            <w:r>
              <w:rPr>
                <w:rFonts w:hint="eastAsia"/>
              </w:rPr>
              <w:t>新增品种明细</w:t>
            </w:r>
          </w:p>
        </w:tc>
      </w:tr>
      <w:tr w:rsidR="00B541C7">
        <w:trPr>
          <w:trHeight w:val="944"/>
          <w:tblHeader/>
          <w:jc w:val="center"/>
        </w:trPr>
        <w:tc>
          <w:tcPr>
            <w:tcW w:w="427" w:type="dxa"/>
            <w:vAlign w:val="center"/>
          </w:tcPr>
          <w:p w:rsidR="00B541C7" w:rsidRDefault="00A67AB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05" w:type="dxa"/>
            <w:vAlign w:val="center"/>
          </w:tcPr>
          <w:p w:rsidR="00B541C7" w:rsidRDefault="00A67ABF">
            <w:pPr>
              <w:jc w:val="center"/>
            </w:pPr>
            <w:r>
              <w:rPr>
                <w:rFonts w:hint="eastAsia"/>
              </w:rPr>
              <w:t>天津怡斯宝特面包工业有限公司</w:t>
            </w:r>
          </w:p>
        </w:tc>
        <w:tc>
          <w:tcPr>
            <w:tcW w:w="986" w:type="dxa"/>
            <w:vAlign w:val="center"/>
          </w:tcPr>
          <w:p w:rsidR="00B541C7" w:rsidRDefault="00A67ABF">
            <w:pPr>
              <w:jc w:val="center"/>
            </w:pPr>
            <w:r>
              <w:rPr>
                <w:rFonts w:hint="eastAsia"/>
              </w:rPr>
              <w:t>糕点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水果制品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速冻食品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糖果制品</w:t>
            </w:r>
          </w:p>
        </w:tc>
        <w:tc>
          <w:tcPr>
            <w:tcW w:w="1418" w:type="dxa"/>
            <w:vAlign w:val="center"/>
          </w:tcPr>
          <w:p w:rsidR="00B541C7" w:rsidRDefault="00A67ABF">
            <w:pPr>
              <w:jc w:val="center"/>
            </w:pPr>
            <w:r>
              <w:rPr>
                <w:rFonts w:hint="eastAsia"/>
              </w:rPr>
              <w:t>天津自贸试验区（空港经济区）航宇路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号院内生产车间一层</w:t>
            </w:r>
          </w:p>
        </w:tc>
        <w:tc>
          <w:tcPr>
            <w:tcW w:w="1418" w:type="dxa"/>
            <w:vAlign w:val="center"/>
          </w:tcPr>
          <w:p w:rsidR="00B541C7" w:rsidRDefault="00A67ABF">
            <w:pPr>
              <w:jc w:val="center"/>
            </w:pPr>
            <w:r>
              <w:rPr>
                <w:rFonts w:hint="eastAsia"/>
              </w:rPr>
              <w:t>天津自贸试验区（空港经济区）航宇路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号院内生产车间一层</w:t>
            </w:r>
          </w:p>
        </w:tc>
        <w:tc>
          <w:tcPr>
            <w:tcW w:w="992" w:type="dxa"/>
            <w:vAlign w:val="center"/>
          </w:tcPr>
          <w:p w:rsidR="00B541C7" w:rsidRDefault="00A67ABF">
            <w:pPr>
              <w:jc w:val="center"/>
            </w:pPr>
            <w:r>
              <w:rPr>
                <w:rFonts w:hint="eastAsia"/>
              </w:rPr>
              <w:t>自行检验</w:t>
            </w:r>
          </w:p>
        </w:tc>
        <w:tc>
          <w:tcPr>
            <w:tcW w:w="2024" w:type="dxa"/>
            <w:vAlign w:val="center"/>
          </w:tcPr>
          <w:p w:rsidR="00B541C7" w:rsidRDefault="00A67ABF">
            <w:pPr>
              <w:jc w:val="center"/>
            </w:pPr>
            <w:r>
              <w:rPr>
                <w:rFonts w:hint="eastAsia"/>
              </w:rPr>
              <w:t>SC12412011600727</w:t>
            </w:r>
          </w:p>
        </w:tc>
        <w:tc>
          <w:tcPr>
            <w:tcW w:w="1805" w:type="dxa"/>
            <w:vAlign w:val="center"/>
          </w:tcPr>
          <w:p w:rsidR="00B541C7" w:rsidRDefault="00A67ABF">
            <w:pPr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703" w:type="dxa"/>
            <w:vAlign w:val="center"/>
          </w:tcPr>
          <w:p w:rsidR="00B541C7" w:rsidRDefault="00A67ABF">
            <w:pPr>
              <w:jc w:val="center"/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01</w:t>
            </w:r>
            <w:r>
              <w:rPr>
                <w:rFonts w:hint="eastAsia"/>
              </w:rPr>
              <w:t>日</w:t>
            </w:r>
          </w:p>
        </w:tc>
        <w:tc>
          <w:tcPr>
            <w:tcW w:w="1273" w:type="dxa"/>
            <w:vAlign w:val="center"/>
          </w:tcPr>
          <w:p w:rsidR="00B541C7" w:rsidRDefault="00A67ABF">
            <w:pPr>
              <w:jc w:val="center"/>
            </w:pPr>
            <w:r>
              <w:rPr>
                <w:rFonts w:hint="eastAsia"/>
              </w:rPr>
              <w:t>新增品种明细</w:t>
            </w:r>
          </w:p>
        </w:tc>
      </w:tr>
    </w:tbl>
    <w:p w:rsidR="00B541C7" w:rsidRDefault="00B541C7">
      <w:bookmarkStart w:id="0" w:name="_GoBack"/>
      <w:bookmarkEnd w:id="0"/>
    </w:p>
    <w:sectPr w:rsidR="00B541C7" w:rsidSect="00B541C7">
      <w:pgSz w:w="16838" w:h="11906" w:orient="landscape"/>
      <w:pgMar w:top="1191" w:right="1440" w:bottom="1304" w:left="1440" w:header="851" w:footer="992" w:gutter="0"/>
      <w:pgNumType w:fmt="numberInDash" w:start="1" w:chapStyle="1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charset w:val="00"/>
    <w:family w:val="roman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CD3EF5"/>
    <w:rsid w:val="00124B78"/>
    <w:rsid w:val="00152F85"/>
    <w:rsid w:val="003E1630"/>
    <w:rsid w:val="004436A9"/>
    <w:rsid w:val="00463905"/>
    <w:rsid w:val="00465847"/>
    <w:rsid w:val="005821A5"/>
    <w:rsid w:val="0062628B"/>
    <w:rsid w:val="0070703D"/>
    <w:rsid w:val="00736BCC"/>
    <w:rsid w:val="008133FA"/>
    <w:rsid w:val="00934BE5"/>
    <w:rsid w:val="009E39AF"/>
    <w:rsid w:val="00A06BA5"/>
    <w:rsid w:val="00A67ABF"/>
    <w:rsid w:val="00A8220C"/>
    <w:rsid w:val="00B422E4"/>
    <w:rsid w:val="00B541C7"/>
    <w:rsid w:val="00C80D17"/>
    <w:rsid w:val="00D33CE9"/>
    <w:rsid w:val="00E65621"/>
    <w:rsid w:val="177943F0"/>
    <w:rsid w:val="30CD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1C7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41C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B54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rsid w:val="00B541C7"/>
    <w:rPr>
      <w:color w:val="333333"/>
      <w:u w:val="single"/>
    </w:rPr>
  </w:style>
  <w:style w:type="character" w:styleId="a6">
    <w:name w:val="Hyperlink"/>
    <w:basedOn w:val="a0"/>
    <w:rsid w:val="00B541C7"/>
    <w:rPr>
      <w:color w:val="333333"/>
      <w:u w:val="single"/>
    </w:rPr>
  </w:style>
  <w:style w:type="character" w:customStyle="1" w:styleId="Char">
    <w:name w:val="页眉 Char"/>
    <w:basedOn w:val="a0"/>
    <w:link w:val="a4"/>
    <w:rsid w:val="00B541C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Sky123.Org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王宸</dc:creator>
  <cp:lastModifiedBy>李娇</cp:lastModifiedBy>
  <cp:revision>2</cp:revision>
  <dcterms:created xsi:type="dcterms:W3CDTF">2019-10-29T01:58:00Z</dcterms:created>
  <dcterms:modified xsi:type="dcterms:W3CDTF">2019-10-29T01:58:00Z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