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CA" w:rsidRDefault="00FC17CA" w:rsidP="00FC17C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C17CA" w:rsidRDefault="00FC17CA" w:rsidP="00FC17CA">
      <w:pPr>
        <w:spacing w:line="560" w:lineRule="exact"/>
        <w:ind w:firstLine="645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2019</w:t>
      </w:r>
      <w:r>
        <w:rPr>
          <w:rFonts w:eastAsia="方正小标宋简体"/>
          <w:sz w:val="44"/>
          <w:szCs w:val="44"/>
        </w:rPr>
        <w:t>年</w:t>
      </w:r>
      <w:r>
        <w:rPr>
          <w:rFonts w:eastAsia="方正小标宋简体" w:hint="eastAsia"/>
          <w:sz w:val="44"/>
          <w:szCs w:val="44"/>
        </w:rPr>
        <w:t>滨海新区质量攻关重点项目申报表</w:t>
      </w:r>
    </w:p>
    <w:p w:rsidR="00FC17CA" w:rsidRDefault="00FC17CA" w:rsidP="00FC17CA">
      <w:pPr>
        <w:ind w:leftChars="-171" w:left="-359"/>
        <w:rPr>
          <w:rFonts w:ascii="Times New Roman" w:hAnsi="Times New Roman"/>
          <w:sz w:val="30"/>
          <w:szCs w:val="30"/>
        </w:rPr>
      </w:pPr>
      <w:r>
        <w:rPr>
          <w:rFonts w:ascii="Times New Roman"/>
          <w:sz w:val="30"/>
          <w:szCs w:val="30"/>
        </w:rPr>
        <w:t>推荐单位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/>
          <w:sz w:val="30"/>
          <w:szCs w:val="30"/>
        </w:rPr>
        <w:t>公章</w:t>
      </w:r>
      <w:r>
        <w:rPr>
          <w:rFonts w:ascii="Times New Roman" w:hAnsi="Times New Roman"/>
          <w:sz w:val="30"/>
          <w:szCs w:val="30"/>
        </w:rPr>
        <w:t>)</w:t>
      </w:r>
      <w:r>
        <w:rPr>
          <w:rFonts w:ascii="Times New Roman"/>
          <w:sz w:val="30"/>
          <w:szCs w:val="30"/>
        </w:rPr>
        <w:t>：</w:t>
      </w:r>
    </w:p>
    <w:tbl>
      <w:tblPr>
        <w:tblW w:w="5375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599"/>
        <w:gridCol w:w="1911"/>
        <w:gridCol w:w="1274"/>
        <w:gridCol w:w="1280"/>
        <w:gridCol w:w="2563"/>
        <w:gridCol w:w="1240"/>
        <w:gridCol w:w="1603"/>
        <w:gridCol w:w="1831"/>
      </w:tblGrid>
      <w:tr w:rsidR="00FC17CA" w:rsidRPr="00177189" w:rsidTr="000F693D">
        <w:trPr>
          <w:trHeight w:val="780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Pr="00177189" w:rsidRDefault="00FC17CA" w:rsidP="000F69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89">
              <w:rPr>
                <w:rFonts w:asci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Pr="00177189" w:rsidRDefault="00FC17CA" w:rsidP="000F693D">
            <w:pPr>
              <w:spacing w:line="240" w:lineRule="atLeas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77189">
              <w:rPr>
                <w:rFonts w:ascii="Times New Roman"/>
                <w:b/>
                <w:sz w:val="24"/>
                <w:szCs w:val="24"/>
              </w:rPr>
              <w:t>申报单位</w:t>
            </w:r>
            <w:r w:rsidRPr="00177189">
              <w:rPr>
                <w:rFonts w:ascii="Times New Roman" w:hint="eastAsia"/>
                <w:b/>
                <w:sz w:val="24"/>
                <w:szCs w:val="24"/>
              </w:rPr>
              <w:t>名称</w:t>
            </w:r>
          </w:p>
          <w:p w:rsidR="00FC17CA" w:rsidRPr="00177189" w:rsidRDefault="00FC17CA" w:rsidP="000F693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89">
              <w:rPr>
                <w:rFonts w:ascii="Times New Roman"/>
                <w:b/>
                <w:sz w:val="24"/>
                <w:szCs w:val="24"/>
              </w:rPr>
              <w:t>（</w:t>
            </w:r>
            <w:r w:rsidRPr="00177189">
              <w:rPr>
                <w:rFonts w:ascii="Times New Roman" w:hint="eastAsia"/>
                <w:b/>
                <w:sz w:val="24"/>
                <w:szCs w:val="24"/>
              </w:rPr>
              <w:t>与公章一致</w:t>
            </w:r>
            <w:r w:rsidRPr="00177189">
              <w:rPr>
                <w:rFonts w:ascii="Times New Roman"/>
                <w:b/>
                <w:sz w:val="24"/>
                <w:szCs w:val="24"/>
              </w:rPr>
              <w:t>）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Pr="00177189" w:rsidRDefault="00FC17CA" w:rsidP="000F693D">
            <w:pPr>
              <w:spacing w:line="240" w:lineRule="atLeas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77189">
              <w:rPr>
                <w:rFonts w:ascii="Times New Roman" w:hint="eastAsia"/>
                <w:b/>
                <w:sz w:val="24"/>
                <w:szCs w:val="24"/>
              </w:rPr>
              <w:t>统一社会信用代码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Pr="00177189" w:rsidRDefault="00FC17CA" w:rsidP="000F693D">
            <w:pPr>
              <w:spacing w:line="240" w:lineRule="atLeas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77189">
              <w:rPr>
                <w:rFonts w:ascii="Times New Roman" w:hint="eastAsia"/>
                <w:b/>
                <w:sz w:val="24"/>
                <w:szCs w:val="24"/>
              </w:rPr>
              <w:t>行业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Pr="00177189" w:rsidRDefault="00FC17CA" w:rsidP="000F693D">
            <w:pPr>
              <w:spacing w:line="240" w:lineRule="atLeas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77189">
              <w:rPr>
                <w:rFonts w:ascii="Times New Roman" w:hint="eastAsia"/>
                <w:b/>
                <w:sz w:val="24"/>
                <w:szCs w:val="24"/>
              </w:rPr>
              <w:t>所在区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Pr="00177189" w:rsidRDefault="00FC17CA" w:rsidP="000F693D">
            <w:pPr>
              <w:spacing w:line="240" w:lineRule="atLeas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77189">
              <w:rPr>
                <w:rFonts w:ascii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Pr="00177189" w:rsidRDefault="00FC17CA" w:rsidP="000F69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77189">
              <w:rPr>
                <w:rFonts w:ascii="Times New Roman"/>
                <w:b/>
                <w:sz w:val="24"/>
                <w:szCs w:val="24"/>
              </w:rPr>
              <w:t>项目</w:t>
            </w:r>
          </w:p>
          <w:p w:rsidR="00FC17CA" w:rsidRPr="00177189" w:rsidRDefault="00FC17CA" w:rsidP="000F69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77189">
              <w:rPr>
                <w:rFonts w:ascii="Times New Roman"/>
                <w:b/>
                <w:sz w:val="24"/>
                <w:szCs w:val="24"/>
              </w:rPr>
              <w:t>负责人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Pr="00177189" w:rsidRDefault="00FC17CA" w:rsidP="000F693D">
            <w:pPr>
              <w:spacing w:line="240" w:lineRule="atLeas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77189">
              <w:rPr>
                <w:rFonts w:ascii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Pr="00177189" w:rsidRDefault="00FC17CA" w:rsidP="000F693D">
            <w:pPr>
              <w:spacing w:line="240" w:lineRule="atLeast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177189">
              <w:rPr>
                <w:rFonts w:ascii="Times New Roman"/>
                <w:b/>
                <w:sz w:val="24"/>
                <w:szCs w:val="24"/>
              </w:rPr>
              <w:t>电子邮箱</w:t>
            </w:r>
          </w:p>
        </w:tc>
      </w:tr>
      <w:tr w:rsidR="00FC17CA" w:rsidTr="000F693D">
        <w:trPr>
          <w:trHeight w:val="53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7CA" w:rsidTr="000F693D">
        <w:trPr>
          <w:trHeight w:val="524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7CA" w:rsidTr="000F693D">
        <w:trPr>
          <w:trHeight w:val="524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7CA" w:rsidTr="000F693D">
        <w:trPr>
          <w:trHeight w:val="53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7CA" w:rsidTr="000F693D">
        <w:trPr>
          <w:trHeight w:val="524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7CA" w:rsidTr="000F693D">
        <w:trPr>
          <w:trHeight w:val="64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A" w:rsidRDefault="00FC17CA" w:rsidP="000F6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17CA" w:rsidRDefault="00FC17CA" w:rsidP="00FC17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/>
          <w:sz w:val="24"/>
        </w:rPr>
        <w:t>推荐部门负责人：</w:t>
      </w:r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/>
          <w:sz w:val="24"/>
        </w:rPr>
        <w:t>填报人：</w:t>
      </w: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/>
          <w:sz w:val="24"/>
        </w:rPr>
        <w:t>联系人电话：</w:t>
      </w:r>
      <w:r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/>
          <w:sz w:val="24"/>
        </w:rPr>
        <w:t>日期：</w:t>
      </w:r>
    </w:p>
    <w:p w:rsidR="00FC17CA" w:rsidRPr="00177189" w:rsidRDefault="00FC17CA" w:rsidP="00FC17CA">
      <w:pPr>
        <w:rPr>
          <w:sz w:val="24"/>
        </w:rPr>
      </w:pPr>
    </w:p>
    <w:p w:rsidR="00FC17CA" w:rsidRDefault="00FC17CA" w:rsidP="00FC17CA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注：</w:t>
      </w:r>
      <w:r>
        <w:rPr>
          <w:rFonts w:hint="eastAsia"/>
          <w:color w:val="000000"/>
          <w:sz w:val="24"/>
        </w:rPr>
        <w:t>1.</w:t>
      </w:r>
      <w:r>
        <w:rPr>
          <w:rFonts w:hint="eastAsia"/>
          <w:color w:val="000000"/>
          <w:sz w:val="24"/>
        </w:rPr>
        <w:t>此表由申报单位填写完成后汇总至推荐单位。</w:t>
      </w:r>
    </w:p>
    <w:p w:rsidR="00FC17CA" w:rsidRPr="00B90CFA" w:rsidRDefault="00FC17CA" w:rsidP="00FC17CA">
      <w:pPr>
        <w:ind w:firstLineChars="200" w:firstLine="480"/>
        <w:rPr>
          <w:color w:val="000000"/>
          <w:spacing w:val="-2"/>
          <w:sz w:val="24"/>
        </w:rPr>
      </w:pPr>
      <w:r>
        <w:rPr>
          <w:rFonts w:hint="eastAsia"/>
          <w:color w:val="000000"/>
          <w:sz w:val="24"/>
        </w:rPr>
        <w:t>2.</w:t>
      </w:r>
      <w:r>
        <w:rPr>
          <w:rFonts w:hint="eastAsia"/>
          <w:color w:val="000000"/>
          <w:sz w:val="24"/>
        </w:rPr>
        <w:t>各</w:t>
      </w:r>
      <w:r>
        <w:rPr>
          <w:rFonts w:hint="eastAsia"/>
          <w:color w:val="000000"/>
          <w:spacing w:val="-2"/>
          <w:sz w:val="24"/>
        </w:rPr>
        <w:t>推荐单位汇总《</w:t>
      </w:r>
      <w:r>
        <w:rPr>
          <w:color w:val="000000"/>
          <w:spacing w:val="-2"/>
          <w:sz w:val="24"/>
        </w:rPr>
        <w:t>2019</w:t>
      </w:r>
      <w:r>
        <w:rPr>
          <w:color w:val="000000"/>
          <w:spacing w:val="-2"/>
          <w:sz w:val="24"/>
        </w:rPr>
        <w:t>年</w:t>
      </w:r>
      <w:r>
        <w:rPr>
          <w:rFonts w:hint="eastAsia"/>
          <w:color w:val="000000"/>
          <w:spacing w:val="-2"/>
          <w:sz w:val="24"/>
        </w:rPr>
        <w:t>滨海新区质量攻关重点项目申报表》，</w:t>
      </w:r>
      <w:r w:rsidRPr="00177189">
        <w:rPr>
          <w:rFonts w:hint="eastAsia"/>
          <w:color w:val="000000"/>
          <w:spacing w:val="-2"/>
          <w:sz w:val="24"/>
        </w:rPr>
        <w:t>于</w:t>
      </w:r>
      <w:r w:rsidRPr="00177189">
        <w:rPr>
          <w:rFonts w:hint="eastAsia"/>
          <w:color w:val="000000"/>
          <w:sz w:val="24"/>
        </w:rPr>
        <w:t>4</w:t>
      </w:r>
      <w:r w:rsidRPr="00177189">
        <w:rPr>
          <w:rFonts w:hint="eastAsia"/>
          <w:color w:val="000000"/>
          <w:sz w:val="24"/>
        </w:rPr>
        <w:t>月</w:t>
      </w:r>
      <w:r w:rsidRPr="00177189">
        <w:rPr>
          <w:rFonts w:hint="eastAsia"/>
          <w:color w:val="000000"/>
          <w:sz w:val="24"/>
        </w:rPr>
        <w:t>22</w:t>
      </w:r>
      <w:r w:rsidRPr="00177189">
        <w:rPr>
          <w:rFonts w:hint="eastAsia"/>
          <w:color w:val="000000"/>
          <w:sz w:val="24"/>
        </w:rPr>
        <w:t>日前将</w:t>
      </w:r>
      <w:r w:rsidRPr="00177189">
        <w:rPr>
          <w:rFonts w:hint="eastAsia"/>
          <w:b/>
          <w:color w:val="000000"/>
          <w:spacing w:val="-2"/>
          <w:sz w:val="24"/>
        </w:rPr>
        <w:t>加盖公章纸质版及电子版</w:t>
      </w:r>
      <w:r w:rsidRPr="00177189">
        <w:rPr>
          <w:rFonts w:hint="eastAsia"/>
          <w:color w:val="000000"/>
          <w:spacing w:val="-2"/>
          <w:sz w:val="24"/>
        </w:rPr>
        <w:t>发送至邮箱</w:t>
      </w:r>
      <w:r w:rsidRPr="00177189">
        <w:rPr>
          <w:rFonts w:hint="eastAsia"/>
          <w:color w:val="000000"/>
          <w:spacing w:val="-2"/>
          <w:sz w:val="24"/>
        </w:rPr>
        <w:t>scjzjc@tjbh.gov.cn</w:t>
      </w:r>
      <w:r>
        <w:rPr>
          <w:rFonts w:hint="eastAsia"/>
          <w:color w:val="000000"/>
          <w:spacing w:val="-2"/>
          <w:sz w:val="24"/>
        </w:rPr>
        <w:t>，联系电话：</w:t>
      </w:r>
      <w:r>
        <w:rPr>
          <w:rFonts w:hint="eastAsia"/>
          <w:color w:val="000000"/>
          <w:spacing w:val="-2"/>
          <w:sz w:val="24"/>
        </w:rPr>
        <w:t>65306324</w:t>
      </w:r>
    </w:p>
    <w:p w:rsidR="00E92583" w:rsidRPr="00FC17CA" w:rsidRDefault="00E92583"/>
    <w:sectPr w:rsidR="00E92583" w:rsidRPr="00FC17CA" w:rsidSect="00FC17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CA"/>
    <w:rsid w:val="00E92583"/>
    <w:rsid w:val="00F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杨海潮</dc:creator>
  <cp:lastModifiedBy>杨海潮</cp:lastModifiedBy>
  <cp:revision>1</cp:revision>
  <dcterms:created xsi:type="dcterms:W3CDTF">2019-04-08T08:38:00Z</dcterms:created>
  <dcterms:modified xsi:type="dcterms:W3CDTF">2019-04-08T08:39:00Z</dcterms:modified>
</cp:coreProperties>
</file>