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小王庄镇综合执法大队对</w:t>
      </w:r>
      <w:r>
        <w:rPr>
          <w:rFonts w:hint="eastAsia"/>
          <w:sz w:val="44"/>
          <w:szCs w:val="44"/>
          <w:lang w:eastAsia="zh-CN"/>
        </w:rPr>
        <w:t>刘光顺随意倾倒垃圾</w:t>
      </w:r>
      <w:r>
        <w:rPr>
          <w:rFonts w:hint="eastAsia"/>
          <w:sz w:val="44"/>
          <w:szCs w:val="44"/>
        </w:rPr>
        <w:t>行为一案做出行政处罚决定的公示</w:t>
      </w:r>
    </w:p>
    <w:p>
      <w:pPr>
        <w:rPr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2022年11月7日执法人员巡查发现，小王庄镇东抛庄村东侧道路有随意倾倒生活垃圾现象，</w:t>
      </w:r>
      <w:r>
        <w:rPr>
          <w:rFonts w:hint="eastAsia" w:ascii="仿宋_GB2312" w:eastAsia="仿宋_GB2312"/>
          <w:color w:val="000000"/>
          <w:sz w:val="32"/>
          <w:szCs w:val="32"/>
        </w:rPr>
        <w:t>本单位于202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日积极组织开展执法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取证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</w:rPr>
        <w:t>现场影像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资料及调查询问笔录</w:t>
      </w:r>
      <w:r>
        <w:rPr>
          <w:rFonts w:hint="eastAsia" w:ascii="仿宋_GB2312" w:eastAsia="仿宋_GB2312"/>
          <w:color w:val="000000"/>
          <w:sz w:val="32"/>
          <w:szCs w:val="32"/>
        </w:rPr>
        <w:t>证明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该行为是刘光顺所为</w:t>
      </w:r>
      <w:r>
        <w:rPr>
          <w:rFonts w:hint="eastAsia" w:ascii="仿宋_GB2312" w:eastAsia="仿宋_GB2312"/>
          <w:color w:val="000000"/>
          <w:sz w:val="32"/>
          <w:szCs w:val="32"/>
        </w:rPr>
        <w:t>，该行为违反了《天津市生活垃圾管理条例（2020）》第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二十四</w:t>
      </w:r>
      <w:r>
        <w:rPr>
          <w:rFonts w:hint="eastAsia" w:ascii="仿宋_GB2312" w:eastAsia="仿宋_GB2312"/>
          <w:color w:val="00000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规定，本机关依据《天津市生活垃圾管理条例（2020）》第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六十五</w:t>
      </w:r>
      <w:r>
        <w:rPr>
          <w:rFonts w:hint="eastAsia" w:ascii="仿宋_GB2312" w:eastAsia="仿宋_GB2312"/>
          <w:color w:val="000000"/>
          <w:sz w:val="32"/>
          <w:szCs w:val="32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</w:rPr>
        <w:t>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规定，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经审批</w:t>
      </w:r>
      <w:r>
        <w:rPr>
          <w:rFonts w:hint="eastAsia" w:ascii="仿宋_GB2312" w:eastAsia="仿宋_GB2312"/>
          <w:color w:val="000000"/>
          <w:sz w:val="32"/>
          <w:szCs w:val="32"/>
        </w:rPr>
        <w:t>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日向其下达《行政处罚决定书》（津滨小执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处决</w:t>
      </w:r>
      <w:r>
        <w:rPr>
          <w:rFonts w:hint="eastAsia" w:ascii="仿宋_GB2312" w:eastAsia="仿宋_GB2312"/>
          <w:color w:val="000000"/>
          <w:sz w:val="32"/>
          <w:szCs w:val="32"/>
        </w:rPr>
        <w:t>[202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号），依法给予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color w:val="000000"/>
          <w:sz w:val="32"/>
          <w:szCs w:val="32"/>
        </w:rPr>
        <w:t>元罚款处理，本机关按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照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行政执法公示制度要求依规予以公示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mJlNjZiYWVmNjYzNTFhMzkwMmQxM2UzZmYzMjAifQ=="/>
  </w:docVars>
  <w:rsids>
    <w:rsidRoot w:val="004418E0"/>
    <w:rsid w:val="00143DB4"/>
    <w:rsid w:val="001C5BD2"/>
    <w:rsid w:val="002A7033"/>
    <w:rsid w:val="004418E0"/>
    <w:rsid w:val="0051490B"/>
    <w:rsid w:val="00975B61"/>
    <w:rsid w:val="0099425E"/>
    <w:rsid w:val="009A5E9D"/>
    <w:rsid w:val="00AA7A8B"/>
    <w:rsid w:val="00BA35FF"/>
    <w:rsid w:val="00BF44C0"/>
    <w:rsid w:val="00C23856"/>
    <w:rsid w:val="00CE2266"/>
    <w:rsid w:val="00D33100"/>
    <w:rsid w:val="00DB4D1D"/>
    <w:rsid w:val="00E5511E"/>
    <w:rsid w:val="00E92804"/>
    <w:rsid w:val="00EE61C8"/>
    <w:rsid w:val="00EF12DB"/>
    <w:rsid w:val="00F50F03"/>
    <w:rsid w:val="0159156C"/>
    <w:rsid w:val="0B8C1CD4"/>
    <w:rsid w:val="201C6A7E"/>
    <w:rsid w:val="29895D98"/>
    <w:rsid w:val="339A68C3"/>
    <w:rsid w:val="54686B88"/>
    <w:rsid w:val="56CF47E1"/>
    <w:rsid w:val="59162E41"/>
    <w:rsid w:val="669D3DB5"/>
    <w:rsid w:val="6C5B491A"/>
    <w:rsid w:val="6D070476"/>
    <w:rsid w:val="6EAA731E"/>
    <w:rsid w:val="7EFF7BB2"/>
    <w:rsid w:val="F37F4E09"/>
    <w:rsid w:val="F9C7E355"/>
    <w:rsid w:val="FFDFE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304</Characters>
  <Lines>2</Lines>
  <Paragraphs>1</Paragraphs>
  <TotalTime>1</TotalTime>
  <ScaleCrop>false</ScaleCrop>
  <LinksUpToDate>false</LinksUpToDate>
  <CharactersWithSpaces>350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2020-03-22T11:36:00Z</dcterms:created>
  <dc:creator>john</dc:creator>
  <cp:lastModifiedBy>Administrator</cp:lastModifiedBy>
  <dcterms:modified xsi:type="dcterms:W3CDTF">2022-11-11T08:30:23Z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CDB93025EADB4C6C8F7EDC636F6AC147</vt:lpwstr>
  </property>
</Properties>
</file>