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合作市通钦街道办事处关于结对帮扶协议书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修改意见的函</w:t>
      </w:r>
      <w:bookmarkStart w:id="0" w:name="_GoBack"/>
      <w:bookmarkEnd w:id="0"/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7138035" cy="5339715"/>
            <wp:effectExtent l="0" t="0" r="13335" b="5715"/>
            <wp:docPr id="1" name="图片 1" descr="036faed31da4fd418fd951b045b1148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036faed31da4fd418fd951b045b1148"/>
                    <pic:cNvPicPr>
                      <a:picLocks noChangeAspect="true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138035" cy="5339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57165" cy="7028180"/>
            <wp:effectExtent l="0" t="0" r="635" b="1270"/>
            <wp:docPr id="2" name="图片 2" descr="3c8ee9ddc1a690e2dd91a198c4ca1d6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3c8ee9ddc1a690e2dd91a198c4ca1d6"/>
                    <pic:cNvPicPr>
                      <a:picLocks noChangeAspect="true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57165" cy="7028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8BC2565"/>
    <w:rsid w:val="6D646C7E"/>
    <w:rsid w:val="7CEFF904"/>
    <w:rsid w:val="7D634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Office_11.8.2.9583_F1E327BC-269C-435d-A152-05C5408002CA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2021-05-25T16:26:00Z</dcterms:created>
  <dc:creator>Administrator</dc:creator>
  <cp:lastModifiedBy>kylin</cp:lastModifiedBy>
  <dcterms:modified xsi:type="dcterms:W3CDTF">2021-05-25T16:59:36Z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2052-11.8.2.9583</vt:lpwstr>
  </property>
  <property fmtid="{D5CDD505-2E9C-101B-9397-08002B2CF9AE}" pid="3" name="ICV">
    <vt:lpwstr>65C9884CBCEB4326B39D3F65E98D0025</vt:lpwstr>
  </property>
</Properties>
</file>